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62B2" w14:textId="77777777" w:rsidR="00F97CD6" w:rsidRDefault="00F97CD6" w:rsidP="00F97CD6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21A0D034" w14:textId="77777777" w:rsidR="00AE30D1" w:rsidRPr="00076882" w:rsidRDefault="00F97CD6" w:rsidP="00AE30D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076882">
        <w:rPr>
          <w:rFonts w:ascii="Arial" w:hAnsi="Arial" w:cs="Arial"/>
          <w:noProof/>
          <w:lang w:eastAsia="ru-RU"/>
        </w:rPr>
        <w:drawing>
          <wp:inline distT="0" distB="0" distL="0" distR="0" wp14:anchorId="3E64D13A" wp14:editId="3CBB75B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472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0297E" w14:textId="77777777" w:rsidR="00AE30D1" w:rsidRPr="00076882" w:rsidRDefault="00AE30D1" w:rsidP="00AE30D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1248F01" w14:textId="5F068A29" w:rsidR="00AE30D1" w:rsidRDefault="00F97CD6" w:rsidP="00F97CD6">
      <w:pPr>
        <w:spacing w:after="0" w:line="240" w:lineRule="auto"/>
        <w:ind w:left="-90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</w:t>
      </w:r>
      <w:r w:rsidRPr="00F97CD6">
        <w:rPr>
          <w:rFonts w:ascii="Arial" w:eastAsia="Arial" w:hAnsi="Arial" w:cs="Arial"/>
          <w:b/>
          <w:bCs/>
          <w:sz w:val="24"/>
          <w:szCs w:val="24"/>
          <w:lang w:eastAsia="ru-RU"/>
        </w:rPr>
        <w:t>АКЦИОНЕРНОЕ ОБЩЕСТВО «АЗЕРБАЙДЖАНСКОЕ КАСПИЙСКОЕ МОРСКОЕ ПАРОХОДСТВО» ОБЪЯВЛЯЕТ О ПРОВЕДЕНИИ ОТКРЫТОГО КОНКУРСА НА ЗАКУПКУ АУДИТОРСКИХ У</w:t>
      </w:r>
      <w:r w:rsidRPr="00F97CD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СЛУГ ПО УПРАВЛЕНИЮ ПРОГРАММНЫМИ СРЕДСТВАМИ </w:t>
      </w:r>
      <w:proofErr w:type="gramStart"/>
      <w:r w:rsidRPr="00F97CD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( </w:t>
      </w:r>
      <w:proofErr w:type="spellStart"/>
      <w:r w:rsidRPr="00F97CD6">
        <w:rPr>
          <w:rFonts w:ascii="Arial" w:eastAsia="Arial" w:hAnsi="Arial" w:cs="Arial"/>
          <w:b/>
          <w:bCs/>
          <w:sz w:val="24"/>
          <w:szCs w:val="24"/>
          <w:lang w:eastAsia="ru-RU"/>
        </w:rPr>
        <w:t>Software</w:t>
      </w:r>
      <w:proofErr w:type="spellEnd"/>
      <w:proofErr w:type="gramEnd"/>
      <w:r w:rsidRPr="00F97CD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F97CD6">
        <w:rPr>
          <w:rFonts w:ascii="Arial" w:eastAsia="Arial" w:hAnsi="Arial" w:cs="Arial"/>
          <w:b/>
          <w:bCs/>
          <w:sz w:val="24"/>
          <w:szCs w:val="24"/>
          <w:lang w:eastAsia="ru-RU"/>
        </w:rPr>
        <w:t>Asset</w:t>
      </w:r>
      <w:proofErr w:type="spellEnd"/>
      <w:r w:rsidRPr="00F97CD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F97CD6">
        <w:rPr>
          <w:rFonts w:ascii="Arial" w:eastAsia="Arial" w:hAnsi="Arial" w:cs="Arial"/>
          <w:b/>
          <w:bCs/>
          <w:sz w:val="24"/>
          <w:szCs w:val="24"/>
          <w:lang w:eastAsia="ru-RU"/>
        </w:rPr>
        <w:t>Management</w:t>
      </w:r>
      <w:proofErr w:type="spellEnd"/>
      <w:r w:rsidRPr="00F97CD6">
        <w:rPr>
          <w:rFonts w:ascii="Arial" w:eastAsia="Arial" w:hAnsi="Arial" w:cs="Arial"/>
          <w:b/>
          <w:bCs/>
          <w:sz w:val="24"/>
          <w:szCs w:val="24"/>
          <w:lang w:eastAsia="ru-RU"/>
        </w:rPr>
        <w:t>-SAM):</w:t>
      </w:r>
    </w:p>
    <w:p w14:paraId="18EF411B" w14:textId="77777777" w:rsidR="00F97CD6" w:rsidRPr="00F97CD6" w:rsidRDefault="00F97CD6" w:rsidP="00F97CD6">
      <w:pPr>
        <w:spacing w:after="0" w:line="240" w:lineRule="auto"/>
        <w:ind w:left="-90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028EF71A" w14:textId="4C26C0CE" w:rsidR="00AE30D1" w:rsidRPr="00F97CD6" w:rsidRDefault="00F97CD6" w:rsidP="00F97C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F97CD6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AM025 / 2021</w:t>
      </w:r>
    </w:p>
    <w:p w14:paraId="41AA5CD6" w14:textId="77777777" w:rsidR="00AE30D1" w:rsidRPr="00076882" w:rsidRDefault="00AE30D1" w:rsidP="00AE30D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466E6" w14:paraId="297299B4" w14:textId="77777777" w:rsidTr="00470C70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FB86705" w14:textId="77777777" w:rsidR="00AE30D1" w:rsidRPr="00076882" w:rsidRDefault="00AE30D1" w:rsidP="00470C7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54FD2A" w14:textId="77777777" w:rsidR="00AE30D1" w:rsidRPr="00F97CD6" w:rsidRDefault="00F97CD6" w:rsidP="00470C70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97CD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780FFA2" w14:textId="77777777" w:rsidR="00AE30D1" w:rsidRPr="00076882" w:rsidRDefault="00F97CD6" w:rsidP="00470C7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ADBDFB7" w14:textId="77777777" w:rsidR="00AE30D1" w:rsidRPr="00076882" w:rsidRDefault="00F97CD6" w:rsidP="00470C7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50223EAE" w14:textId="77777777" w:rsidR="00AE30D1" w:rsidRPr="00076882" w:rsidRDefault="00F97CD6" w:rsidP="00470C7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4CCB72D3" w14:textId="77777777" w:rsidR="00AE30D1" w:rsidRPr="00076882" w:rsidRDefault="00F97CD6" w:rsidP="00470C7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3400EBC9" w14:textId="77777777" w:rsidR="00AE30D1" w:rsidRPr="00076882" w:rsidRDefault="00F97CD6" w:rsidP="00470C7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14:paraId="22623D69" w14:textId="77777777" w:rsidR="00AE30D1" w:rsidRPr="00076882" w:rsidRDefault="00AE30D1" w:rsidP="00470C7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DDAB23F" w14:textId="77777777" w:rsidR="00AE30D1" w:rsidRPr="00076882" w:rsidRDefault="00F97CD6" w:rsidP="00470C7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97CD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97CD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24 мая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9F4F134" w14:textId="77777777" w:rsidR="00AE30D1" w:rsidRPr="00076882" w:rsidRDefault="00F97CD6" w:rsidP="00470C70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76882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4D63B53" w14:textId="77777777" w:rsidR="00AE30D1" w:rsidRPr="00076882" w:rsidRDefault="00F97CD6" w:rsidP="00470C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9AE940E" w14:textId="77777777" w:rsidR="00AE30D1" w:rsidRPr="00076882" w:rsidRDefault="00AE30D1" w:rsidP="00470C7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466E6" w14:paraId="2D06541D" w14:textId="77777777" w:rsidTr="00470C70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C7F6635" w14:textId="77777777" w:rsidR="00AE30D1" w:rsidRPr="00076882" w:rsidRDefault="00AE30D1" w:rsidP="00470C7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E80D499" w14:textId="77777777" w:rsidR="00AE30D1" w:rsidRPr="00076882" w:rsidRDefault="00F97CD6" w:rsidP="00470C7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: </w:t>
            </w:r>
          </w:p>
          <w:p w14:paraId="1F68C727" w14:textId="77777777" w:rsidR="00AE30D1" w:rsidRPr="00076882" w:rsidRDefault="00F97CD6" w:rsidP="00470C7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1ACE748" w14:textId="77777777" w:rsidR="00AE30D1" w:rsidRPr="00076882" w:rsidRDefault="00AE30D1" w:rsidP="00470C70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1316CE7" w14:textId="77777777" w:rsidR="00AE30D1" w:rsidRPr="00076882" w:rsidRDefault="00F97CD6" w:rsidP="00470C7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Взнос за участие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этом конкурсе не предусматривается. </w:t>
            </w:r>
          </w:p>
          <w:p w14:paraId="502BB927" w14:textId="77777777" w:rsidR="00AE30D1" w:rsidRPr="00076882" w:rsidRDefault="00AE30D1" w:rsidP="00470C7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86AE1D6" w14:textId="77777777" w:rsidR="00AE30D1" w:rsidRPr="00076882" w:rsidRDefault="00F97CD6" w:rsidP="00470C7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766B252" w14:textId="77777777" w:rsidR="00AE30D1" w:rsidRPr="00076882" w:rsidRDefault="00F97CD6" w:rsidP="00470C7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466E6" w14:paraId="1BC54150" w14:textId="77777777" w:rsidTr="00470C7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3DCFD" w14:textId="77777777" w:rsidR="00AE30D1" w:rsidRPr="00076882" w:rsidRDefault="00F97CD6" w:rsidP="00470C7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1B0A7" w14:textId="77777777" w:rsidR="00AE30D1" w:rsidRPr="00076882" w:rsidRDefault="00F97CD6" w:rsidP="00470C7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2A8DE" w14:textId="77777777" w:rsidR="00AE30D1" w:rsidRPr="00076882" w:rsidRDefault="00F97CD6" w:rsidP="00470C7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466E6" w:rsidRPr="00F97CD6" w14:paraId="124E7B7E" w14:textId="77777777" w:rsidTr="00470C7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76CDB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0FC802C0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71E3687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2D1E840E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06BCCA9B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13B554A8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2E7D7B49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1EEF7996" w14:textId="77777777" w:rsidR="00AE30D1" w:rsidRPr="00076882" w:rsidRDefault="00F97CD6" w:rsidP="00470C70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64182FB4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AFFC9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68636B01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490CECEA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0FE9A7E6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</w:t>
                  </w: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an</w:t>
                  </w:r>
                </w:p>
                <w:p w14:paraId="11DAE2B2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15378CBA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0F1E68AE" w14:textId="77777777" w:rsidR="00AE30D1" w:rsidRPr="00076882" w:rsidRDefault="00F97CD6" w:rsidP="00470C70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F97CD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1CA29C07" w14:textId="77777777" w:rsidR="00AE30D1" w:rsidRPr="00F97CD6" w:rsidRDefault="00F97CD6" w:rsidP="00470C7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25487097" w14:textId="77777777" w:rsidR="00AE30D1" w:rsidRPr="00F97CD6" w:rsidRDefault="00F97CD6" w:rsidP="00470C70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42599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</w:t>
                  </w: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am Main</w:t>
                  </w:r>
                </w:p>
                <w:p w14:paraId="0AF34922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32495C11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35DD34A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017F92EE" w14:textId="77777777" w:rsidR="00AE30D1" w:rsidRPr="00076882" w:rsidRDefault="00F97CD6" w:rsidP="00470C7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6346E29" w14:textId="77777777" w:rsidR="00AE30D1" w:rsidRPr="00076882" w:rsidRDefault="00F97CD6" w:rsidP="00470C70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F97CD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97CD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472C920" w14:textId="77777777" w:rsidR="00AE30D1" w:rsidRPr="00076882" w:rsidRDefault="00F97CD6" w:rsidP="00470C7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729AB8BC" w14:textId="77777777" w:rsidR="00AE30D1" w:rsidRPr="00F97CD6" w:rsidRDefault="00F97CD6" w:rsidP="00470C7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</w:t>
                  </w: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D :</w:t>
                  </w:r>
                  <w:proofErr w:type="gramEnd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34AE004E" w14:textId="77777777" w:rsidR="00AE30D1" w:rsidRPr="00F97CD6" w:rsidRDefault="00F97CD6" w:rsidP="00470C70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F97CD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67E44B5E" w14:textId="77777777" w:rsidR="00AE30D1" w:rsidRPr="00076882" w:rsidRDefault="00AE30D1" w:rsidP="00470C7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C2C30A3" w14:textId="77777777" w:rsidR="00AE30D1" w:rsidRPr="00076882" w:rsidRDefault="00F97CD6" w:rsidP="00470C70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не подлежит возврату ни при каких обстоятельствах, за исключением отмены конкурса АСКО !</w:t>
            </w:r>
          </w:p>
          <w:p w14:paraId="0652AEBE" w14:textId="77777777" w:rsidR="00AE30D1" w:rsidRPr="00076882" w:rsidRDefault="00AE30D1" w:rsidP="00470C70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466E6" w14:paraId="2B5F11F9" w14:textId="77777777" w:rsidTr="00470C70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6D5B300" w14:textId="77777777" w:rsidR="00AE30D1" w:rsidRPr="00076882" w:rsidRDefault="00AE30D1" w:rsidP="00470C7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F40F85E" w14:textId="77777777" w:rsidR="00AE30D1" w:rsidRPr="00076882" w:rsidRDefault="00F97CD6" w:rsidP="00470C7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6A85012B" w14:textId="77777777" w:rsidR="00AE30D1" w:rsidRPr="00076882" w:rsidRDefault="00F97CD6" w:rsidP="00470C7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0B8AB25B" w14:textId="77777777" w:rsidR="00AE30D1" w:rsidRPr="00076882" w:rsidRDefault="00F97CD6" w:rsidP="00470C7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62E8F777" w14:textId="77777777" w:rsidR="00AE30D1" w:rsidRPr="00076882" w:rsidRDefault="00F97CD6" w:rsidP="00470C7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1E6A8918" w14:textId="77777777" w:rsidR="00AE30D1" w:rsidRPr="00076882" w:rsidRDefault="00F97CD6" w:rsidP="00470C7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781A10AB" w14:textId="77777777" w:rsidR="00AE30D1" w:rsidRPr="00076882" w:rsidRDefault="00F97CD6" w:rsidP="00470C70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AFE5DBE" w14:textId="77777777" w:rsidR="00AE30D1" w:rsidRPr="00076882" w:rsidRDefault="00AE30D1" w:rsidP="001E72B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C466E6" w14:paraId="512A8CA4" w14:textId="77777777" w:rsidTr="00470C70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9415006" w14:textId="77777777" w:rsidR="00AE30D1" w:rsidRPr="00076882" w:rsidRDefault="00AE30D1" w:rsidP="00470C7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9A7FCD3" w14:textId="77777777" w:rsidR="00AE30D1" w:rsidRPr="00076882" w:rsidRDefault="00F97CD6" w:rsidP="00470C7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1C9B143B" w14:textId="77777777" w:rsidR="00AE30D1" w:rsidRPr="00076882" w:rsidRDefault="00F97CD6" w:rsidP="00470C70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97CD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мени) </w:t>
            </w:r>
            <w:r w:rsidRPr="00F97CD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31 мая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0463CC4A" w14:textId="77777777" w:rsidR="00AE30D1" w:rsidRPr="00076882" w:rsidRDefault="00AE30D1" w:rsidP="00470C70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3A0F6D9" w14:textId="77777777" w:rsidR="00AE30D1" w:rsidRPr="00076882" w:rsidRDefault="00F97CD6" w:rsidP="00470C7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466E6" w14:paraId="5F65B76C" w14:textId="77777777" w:rsidTr="00470C7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862570D" w14:textId="77777777" w:rsidR="00AE30D1" w:rsidRPr="00076882" w:rsidRDefault="00AE30D1" w:rsidP="00470C7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B28802" w14:textId="77777777" w:rsidR="00AE30D1" w:rsidRPr="00F97CD6" w:rsidRDefault="00F97CD6" w:rsidP="00470C7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F97CD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 w:rsidRPr="00F97CD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1F1878FD" w14:textId="77777777" w:rsidR="00AE30D1" w:rsidRPr="00076882" w:rsidRDefault="00F97CD6" w:rsidP="00470C70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Пр. Нефтяников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2,  Комитет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Закупкам АСКО.  </w:t>
            </w:r>
          </w:p>
          <w:p w14:paraId="08E64799" w14:textId="77777777" w:rsidR="002A2C75" w:rsidRPr="00076882" w:rsidRDefault="00F97CD6" w:rsidP="002A2C75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05556937" w14:textId="77777777" w:rsidR="002A2C75" w:rsidRPr="00076882" w:rsidRDefault="00F97CD6" w:rsidP="002A2C7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38B21209" w14:textId="77777777" w:rsidR="002A2C75" w:rsidRPr="00076882" w:rsidRDefault="00F97CD6" w:rsidP="002A2C7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226ABFCF" w14:textId="77777777" w:rsidR="002A2C75" w:rsidRPr="00076882" w:rsidRDefault="00F97CD6" w:rsidP="002A2C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</w:t>
            </w:r>
            <w:r>
              <w:rPr>
                <w:rFonts w:ascii="Arial" w:eastAsia="Arial" w:hAnsi="Arial" w:cs="Arial"/>
                <w:sz w:val="20"/>
                <w:szCs w:val="20"/>
              </w:rPr>
              <w:t>: +99451 229 62 79</w:t>
            </w:r>
          </w:p>
          <w:p w14:paraId="05B1E573" w14:textId="072C6F0F" w:rsidR="00F97CD6" w:rsidRDefault="00F97CD6" w:rsidP="002A2C75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почта: vuqar.calilov@asco.az, </w:t>
            </w:r>
            <w:hyperlink r:id="rId6" w:history="1">
              <w:r w:rsidRPr="00BC119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tender@asco.az</w:t>
              </w:r>
            </w:hyperlink>
          </w:p>
          <w:p w14:paraId="744D282F" w14:textId="238A24C9" w:rsidR="002A2C75" w:rsidRPr="00076882" w:rsidRDefault="00F97CD6" w:rsidP="002A2C75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vuqar.calilov@asco.azmailto:tender@asco.az</w:t>
            </w:r>
            <w:proofErr w:type="spellEnd"/>
            <w:proofErr w:type="gramEnd"/>
          </w:p>
          <w:p w14:paraId="4F0B97EC" w14:textId="77777777" w:rsidR="002A2C75" w:rsidRDefault="002A2C75" w:rsidP="002A2C75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BB01FB6" w14:textId="77777777" w:rsidR="001E72BD" w:rsidRPr="00076882" w:rsidRDefault="001E72BD" w:rsidP="002A2C75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EBD6A73" w14:textId="77777777" w:rsidR="00AE30D1" w:rsidRPr="00076882" w:rsidRDefault="00F97CD6" w:rsidP="00470C7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Бабаев Эмиль</w:t>
            </w:r>
          </w:p>
          <w:p w14:paraId="23A995D2" w14:textId="77777777" w:rsidR="00AE3723" w:rsidRPr="00076882" w:rsidRDefault="00F97CD6" w:rsidP="00470C70">
            <w:pPr>
              <w:spacing w:after="0"/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  <w:highlight w:val="lightGray"/>
                <w:shd w:val="clear" w:color="auto" w:fill="FFFFFF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Ведущий специалист Департамента информационных технологий АСКО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shd w:val="clear" w:color="auto" w:fill="FFFFFF"/>
                <w:lang w:eastAsia="ru-RU"/>
              </w:rPr>
              <w:t>- системный архитектор</w:t>
            </w:r>
          </w:p>
          <w:p w14:paraId="3BE55D2D" w14:textId="77777777" w:rsidR="00AE30D1" w:rsidRPr="00076882" w:rsidRDefault="00F97CD6" w:rsidP="00470C70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 : +99451 250 82 58</w:t>
            </w:r>
          </w:p>
          <w:p w14:paraId="6934508D" w14:textId="3C8DB1F1" w:rsidR="00AE30D1" w:rsidRPr="00076882" w:rsidRDefault="00F97CD6" w:rsidP="00470C70">
            <w:p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7" w:tgtFrame="_top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emil.babayev@asco.az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  <w:highlight w:val="lightGray"/>
                <w:shd w:val="clear" w:color="auto" w:fill="FFFFFF"/>
              </w:rPr>
              <w:t>mailto:emil.babayev@asco.az</w:t>
            </w:r>
          </w:p>
          <w:p w14:paraId="17031CD3" w14:textId="77777777" w:rsidR="00AE30D1" w:rsidRPr="00076882" w:rsidRDefault="00AE30D1" w:rsidP="00470C7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D7577D5" w14:textId="77777777" w:rsidR="00AE30D1" w:rsidRPr="00076882" w:rsidRDefault="00AE30D1" w:rsidP="00470C7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E831486" w14:textId="77777777" w:rsidR="00AE30D1" w:rsidRPr="00076882" w:rsidRDefault="00F97CD6" w:rsidP="00470C7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 юридическим вопросам :</w:t>
            </w:r>
          </w:p>
          <w:p w14:paraId="15B7331F" w14:textId="77777777" w:rsidR="00AE30D1" w:rsidRPr="00076882" w:rsidRDefault="00F97CD6" w:rsidP="00470C7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Телефонный номер: +994 12 4043700 (внутр. 1262)</w:t>
            </w:r>
          </w:p>
          <w:p w14:paraId="3030E8F4" w14:textId="77777777" w:rsidR="00AE30D1" w:rsidRPr="00076882" w:rsidRDefault="00F97CD6" w:rsidP="00470C70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Адрес электронн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ой почты:  tender@asco.azmailto:tender@asco.az</w:t>
            </w:r>
          </w:p>
        </w:tc>
      </w:tr>
      <w:tr w:rsidR="00C466E6" w14:paraId="128BC4B4" w14:textId="77777777" w:rsidTr="00470C7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C3AA1D2" w14:textId="77777777" w:rsidR="00AE30D1" w:rsidRPr="00076882" w:rsidRDefault="00AE30D1" w:rsidP="00470C7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05ECB3B" w14:textId="77777777" w:rsidR="00AE30D1" w:rsidRPr="00076882" w:rsidRDefault="00F97CD6" w:rsidP="00470C7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5FA77D62" w14:textId="77777777" w:rsidR="00AE30D1" w:rsidRPr="00076882" w:rsidRDefault="00F97CD6" w:rsidP="00470C7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97CD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97CD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01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37820878" w14:textId="77777777" w:rsidR="00AE30D1" w:rsidRPr="00076882" w:rsidRDefault="00F97CD6" w:rsidP="00470C7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</w:tc>
      </w:tr>
      <w:tr w:rsidR="00C466E6" w14:paraId="070932B2" w14:textId="77777777" w:rsidTr="00470C70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705F074" w14:textId="77777777" w:rsidR="00AE30D1" w:rsidRPr="00076882" w:rsidRDefault="00AE30D1" w:rsidP="00470C7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9E65B6B" w14:textId="77777777" w:rsidR="00AE30D1" w:rsidRPr="00076882" w:rsidRDefault="00F97CD6" w:rsidP="00470C7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754E0A6F" w14:textId="77777777" w:rsidR="00AE30D1" w:rsidRPr="00076882" w:rsidRDefault="00F97CD6" w:rsidP="00470C7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победителе конкурса будет размещена в разделе «Объявления» официального сайта АСКО.</w:t>
            </w:r>
          </w:p>
          <w:p w14:paraId="4DF33A1C" w14:textId="77777777" w:rsidR="00AE30D1" w:rsidRPr="00076882" w:rsidRDefault="00F97CD6" w:rsidP="00470C7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7688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6EA8712" w14:textId="77777777" w:rsidR="00AE30D1" w:rsidRPr="00076882" w:rsidRDefault="00AE30D1" w:rsidP="00AE30D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4C7E0D" w14:textId="77777777" w:rsidR="00AE30D1" w:rsidRPr="00076882" w:rsidRDefault="00AE30D1" w:rsidP="00AE30D1">
      <w:pPr>
        <w:rPr>
          <w:rFonts w:ascii="Arial" w:hAnsi="Arial" w:cs="Arial"/>
          <w:lang w:val="az-Latn-AZ"/>
        </w:rPr>
      </w:pPr>
    </w:p>
    <w:p w14:paraId="078CA1A0" w14:textId="77777777" w:rsidR="00AE30D1" w:rsidRPr="00076882" w:rsidRDefault="00AE30D1" w:rsidP="00AE30D1">
      <w:pPr>
        <w:rPr>
          <w:lang w:val="az-Latn-AZ"/>
        </w:rPr>
      </w:pPr>
    </w:p>
    <w:p w14:paraId="392135FE" w14:textId="77777777" w:rsidR="00AE30D1" w:rsidRPr="00076882" w:rsidRDefault="00AE30D1" w:rsidP="00AE30D1">
      <w:pPr>
        <w:rPr>
          <w:lang w:val="az-Latn-AZ"/>
        </w:rPr>
      </w:pPr>
    </w:p>
    <w:p w14:paraId="4A2113F6" w14:textId="77777777" w:rsidR="00AE30D1" w:rsidRPr="00076882" w:rsidRDefault="00AE30D1" w:rsidP="00AE30D1">
      <w:pPr>
        <w:rPr>
          <w:lang w:val="az-Latn-AZ"/>
        </w:rPr>
      </w:pPr>
    </w:p>
    <w:p w14:paraId="7207912A" w14:textId="77777777" w:rsidR="00AE30D1" w:rsidRPr="00076882" w:rsidRDefault="00AE30D1" w:rsidP="00AE30D1">
      <w:pPr>
        <w:rPr>
          <w:lang w:val="az-Latn-AZ"/>
        </w:rPr>
      </w:pPr>
    </w:p>
    <w:p w14:paraId="2758FF6E" w14:textId="77777777" w:rsidR="00AE30D1" w:rsidRPr="00076882" w:rsidRDefault="00AE30D1" w:rsidP="00AE30D1">
      <w:pPr>
        <w:rPr>
          <w:lang w:val="az-Latn-AZ"/>
        </w:rPr>
      </w:pPr>
    </w:p>
    <w:p w14:paraId="1C4BEC84" w14:textId="77777777" w:rsidR="00AE30D1" w:rsidRPr="00076882" w:rsidRDefault="00AE30D1" w:rsidP="00AE30D1">
      <w:pPr>
        <w:rPr>
          <w:lang w:val="az-Latn-AZ"/>
        </w:rPr>
      </w:pPr>
    </w:p>
    <w:p w14:paraId="27BD375B" w14:textId="77777777" w:rsidR="00AE30D1" w:rsidRPr="00076882" w:rsidRDefault="00AE30D1" w:rsidP="00AE30D1">
      <w:pPr>
        <w:rPr>
          <w:lang w:val="az-Latn-AZ"/>
        </w:rPr>
      </w:pPr>
    </w:p>
    <w:p w14:paraId="210168C4" w14:textId="77777777" w:rsidR="00AE30D1" w:rsidRPr="00076882" w:rsidRDefault="00AE30D1" w:rsidP="00AE30D1">
      <w:pPr>
        <w:rPr>
          <w:lang w:val="az-Latn-AZ"/>
        </w:rPr>
      </w:pPr>
    </w:p>
    <w:p w14:paraId="4E1CDE5A" w14:textId="77777777" w:rsidR="00AE30D1" w:rsidRPr="00076882" w:rsidRDefault="00AE30D1" w:rsidP="00AE30D1">
      <w:pPr>
        <w:rPr>
          <w:lang w:val="az-Latn-AZ"/>
        </w:rPr>
      </w:pPr>
    </w:p>
    <w:p w14:paraId="448AF08C" w14:textId="77777777" w:rsidR="00AE30D1" w:rsidRPr="00076882" w:rsidRDefault="00AE30D1" w:rsidP="00AE30D1">
      <w:pPr>
        <w:rPr>
          <w:lang w:val="az-Latn-AZ"/>
        </w:rPr>
      </w:pPr>
    </w:p>
    <w:p w14:paraId="28F917F3" w14:textId="77777777" w:rsidR="00AE30D1" w:rsidRPr="00076882" w:rsidRDefault="00F97CD6" w:rsidP="00AE3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77188EEE" w14:textId="77777777" w:rsidR="00AE30D1" w:rsidRPr="00076882" w:rsidRDefault="00F97CD6" w:rsidP="00AE3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04302F82" w14:textId="77777777" w:rsidR="00AE30D1" w:rsidRPr="00076882" w:rsidRDefault="00F97CD6" w:rsidP="00AE3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79B4932" w14:textId="77777777" w:rsidR="00AE30D1" w:rsidRPr="00076882" w:rsidRDefault="00AE30D1" w:rsidP="00AE30D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B53DB22" w14:textId="77777777" w:rsidR="00AE30D1" w:rsidRPr="00076882" w:rsidRDefault="00F97CD6" w:rsidP="00AE30D1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4B0A6445" w14:textId="77777777" w:rsidR="00AE30D1" w:rsidRPr="00076882" w:rsidRDefault="00F97CD6" w:rsidP="00AE30D1">
      <w:pPr>
        <w:rPr>
          <w:rFonts w:ascii="Arial" w:hAnsi="Arial" w:cs="Arial"/>
          <w:sz w:val="24"/>
          <w:szCs w:val="24"/>
          <w:lang w:val="az-Latn-AZ" w:eastAsia="ru-RU"/>
        </w:rPr>
      </w:pPr>
      <w:r w:rsidRPr="00076882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076882">
        <w:rPr>
          <w:rFonts w:ascii="Arial" w:hAnsi="Arial" w:cs="Arial"/>
          <w:sz w:val="24"/>
          <w:szCs w:val="24"/>
          <w:lang w:val="az-Latn-AZ" w:eastAsia="ru-RU"/>
        </w:rPr>
        <w:tab/>
      </w:r>
      <w:r w:rsidRPr="00076882">
        <w:rPr>
          <w:rFonts w:ascii="Arial" w:hAnsi="Arial" w:cs="Arial"/>
          <w:sz w:val="24"/>
          <w:szCs w:val="24"/>
          <w:lang w:val="az-Latn-AZ" w:eastAsia="ru-RU"/>
        </w:rPr>
        <w:tab/>
      </w:r>
      <w:r w:rsidRPr="00076882">
        <w:rPr>
          <w:rFonts w:ascii="Arial" w:hAnsi="Arial" w:cs="Arial"/>
          <w:sz w:val="24"/>
          <w:szCs w:val="24"/>
          <w:lang w:val="az-Latn-AZ" w:eastAsia="ru-RU"/>
        </w:rPr>
        <w:tab/>
      </w:r>
      <w:r w:rsidRPr="00076882">
        <w:rPr>
          <w:rFonts w:ascii="Arial" w:hAnsi="Arial" w:cs="Arial"/>
          <w:sz w:val="24"/>
          <w:szCs w:val="24"/>
          <w:lang w:val="az-Latn-AZ" w:eastAsia="ru-RU"/>
        </w:rPr>
        <w:tab/>
      </w:r>
      <w:r w:rsidRPr="00076882">
        <w:rPr>
          <w:rFonts w:ascii="Arial" w:hAnsi="Arial" w:cs="Arial"/>
          <w:sz w:val="24"/>
          <w:szCs w:val="24"/>
          <w:lang w:val="az-Latn-AZ" w:eastAsia="ru-RU"/>
        </w:rPr>
        <w:tab/>
      </w:r>
      <w:r w:rsidRPr="00076882">
        <w:rPr>
          <w:rFonts w:ascii="Arial" w:hAnsi="Arial" w:cs="Arial"/>
          <w:sz w:val="24"/>
          <w:szCs w:val="24"/>
          <w:lang w:val="az-Latn-AZ" w:eastAsia="ru-RU"/>
        </w:rPr>
        <w:tab/>
      </w:r>
      <w:r w:rsidRPr="00076882">
        <w:rPr>
          <w:rFonts w:ascii="Arial" w:hAnsi="Arial" w:cs="Arial"/>
          <w:sz w:val="24"/>
          <w:szCs w:val="24"/>
          <w:lang w:val="az-Latn-AZ" w:eastAsia="ru-RU"/>
        </w:rPr>
        <w:tab/>
      </w:r>
      <w:r w:rsidRPr="00076882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14:paraId="68B57864" w14:textId="77777777" w:rsidR="00AE30D1" w:rsidRPr="00076882" w:rsidRDefault="00AE30D1" w:rsidP="00AE30D1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4D87F8E" w14:textId="77777777" w:rsidR="00AE30D1" w:rsidRPr="00076882" w:rsidRDefault="00F97CD6" w:rsidP="00AE30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50A21B4A" w14:textId="77777777" w:rsidR="00AE30D1" w:rsidRPr="00076882" w:rsidRDefault="00F97CD6" w:rsidP="00AE30D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5FDC244" w14:textId="77777777" w:rsidR="00AE30D1" w:rsidRPr="00076882" w:rsidRDefault="00AE30D1" w:rsidP="00AE30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312A97C" w14:textId="77777777" w:rsidR="00AE30D1" w:rsidRPr="00076882" w:rsidRDefault="00F97CD6" w:rsidP="00AE30D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</w:t>
      </w:r>
      <w:r>
        <w:rPr>
          <w:rFonts w:ascii="Arial" w:eastAsia="Arial" w:hAnsi="Arial" w:cs="Arial"/>
          <w:sz w:val="24"/>
          <w:szCs w:val="24"/>
        </w:rPr>
        <w:t xml:space="preserve">вязи с закупкой «__________». </w:t>
      </w:r>
    </w:p>
    <w:p w14:paraId="1DFCBA6A" w14:textId="77777777" w:rsidR="00AE30D1" w:rsidRPr="00076882" w:rsidRDefault="00F97CD6" w:rsidP="00AE30D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</w:t>
      </w:r>
      <w:r>
        <w:rPr>
          <w:rFonts w:ascii="Arial" w:eastAsia="Arial" w:hAnsi="Arial" w:cs="Arial"/>
          <w:sz w:val="24"/>
          <w:szCs w:val="24"/>
        </w:rPr>
        <w:t xml:space="preserve">ятельность не приостановлена, а также отсутствуют иные обстоятельства, не позволяющие участвовать в данном тендере.  </w:t>
      </w:r>
    </w:p>
    <w:p w14:paraId="0388291D" w14:textId="77777777" w:rsidR="00AE30D1" w:rsidRPr="00076882" w:rsidRDefault="00F97CD6" w:rsidP="00AE30D1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полного наименования претендента</w:t>
      </w:r>
      <w:r>
        <w:rPr>
          <w:rFonts w:ascii="Arial" w:eastAsia="Arial" w:hAnsi="Arial" w:cs="Arial"/>
          <w:sz w:val="24"/>
          <w:szCs w:val="24"/>
        </w:rPr>
        <w:t xml:space="preserve">-подрядчика] не является лицом, связанным с АСКО. </w:t>
      </w:r>
    </w:p>
    <w:p w14:paraId="199DDE48" w14:textId="77777777" w:rsidR="00AE30D1" w:rsidRPr="00076882" w:rsidRDefault="00F97CD6" w:rsidP="00AE30D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Сообщаем,что для оперативного взаимодействия с Вами по вопросам, связанным с представленной документацией и другими </w:t>
      </w:r>
      <w:r>
        <w:rPr>
          <w:rFonts w:ascii="Arial" w:eastAsia="Arial" w:hAnsi="Arial" w:cs="Arial"/>
          <w:sz w:val="24"/>
          <w:szCs w:val="24"/>
        </w:rPr>
        <w:t>процедурами, нами уполномочен:</w:t>
      </w:r>
    </w:p>
    <w:p w14:paraId="58653218" w14:textId="77777777" w:rsidR="00AE30D1" w:rsidRPr="00076882" w:rsidRDefault="00AE30D1" w:rsidP="00AE30D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D3F9690" w14:textId="77777777" w:rsidR="00AE30D1" w:rsidRPr="00076882" w:rsidRDefault="00F97CD6" w:rsidP="00AE30D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F97CD6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4B7FF5F7" w14:textId="3D2D7524" w:rsidR="00AE30D1" w:rsidRPr="00076882" w:rsidRDefault="00F97CD6" w:rsidP="00AE30D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F97CD6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070BF4E7" w14:textId="13F3AE63" w:rsidR="00AE30D1" w:rsidRPr="00076882" w:rsidRDefault="00F97CD6" w:rsidP="00AE30D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F97CD6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70BEF22B" w14:textId="6FDEF0F8" w:rsidR="00AE30D1" w:rsidRPr="00076882" w:rsidRDefault="00F97CD6" w:rsidP="00AE30D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F97CD6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14:paraId="685D5AEC" w14:textId="77777777" w:rsidR="00AE30D1" w:rsidRPr="00076882" w:rsidRDefault="00AE30D1" w:rsidP="00AE30D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07600F3" w14:textId="77777777" w:rsidR="00AE30D1" w:rsidRPr="00076882" w:rsidRDefault="00F97CD6" w:rsidP="00AE30D1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A0F55BA" w14:textId="77777777" w:rsidR="00AE30D1" w:rsidRPr="00076882" w:rsidRDefault="00F97CD6" w:rsidP="00AE30D1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</w:t>
      </w:r>
      <w:r>
        <w:rPr>
          <w:rFonts w:ascii="Arial" w:eastAsia="Arial" w:hAnsi="Arial" w:cs="Arial"/>
          <w:sz w:val="24"/>
          <w:szCs w:val="24"/>
        </w:rPr>
        <w:t>астие в конкурсе –  на ____ листах.</w:t>
      </w:r>
    </w:p>
    <w:p w14:paraId="2958862E" w14:textId="77777777" w:rsidR="00AE30D1" w:rsidRPr="00076882" w:rsidRDefault="00AE30D1" w:rsidP="00AE30D1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42062BC" w14:textId="77777777" w:rsidR="00AE30D1" w:rsidRPr="00076882" w:rsidRDefault="00AE30D1" w:rsidP="00AE30D1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9789FD6" w14:textId="77777777" w:rsidR="00AE30D1" w:rsidRPr="00076882" w:rsidRDefault="00F97CD6" w:rsidP="00AE30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076882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398B0E8" w14:textId="77777777" w:rsidR="00AE30D1" w:rsidRPr="00076882" w:rsidRDefault="00F97CD6" w:rsidP="00AE30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ного лица)</w:t>
      </w:r>
    </w:p>
    <w:p w14:paraId="63C777CA" w14:textId="77777777" w:rsidR="00AE30D1" w:rsidRPr="00076882" w:rsidRDefault="00F97CD6" w:rsidP="00AE30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076882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64B7378" w14:textId="77777777" w:rsidR="00AE30D1" w:rsidRPr="00076882" w:rsidRDefault="00F97CD6" w:rsidP="00AE30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799C2CC" w14:textId="77777777" w:rsidR="00AE30D1" w:rsidRPr="00076882" w:rsidRDefault="00F97CD6" w:rsidP="00AE30D1">
      <w:pPr>
        <w:rPr>
          <w:rFonts w:ascii="Arial" w:hAnsi="Arial" w:cs="Arial"/>
          <w:sz w:val="24"/>
          <w:szCs w:val="24"/>
          <w:lang w:val="az-Latn-AZ" w:eastAsia="ru-RU"/>
        </w:rPr>
      </w:pPr>
      <w:r w:rsidRPr="00076882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0D2DDDA" w14:textId="77777777" w:rsidR="00AE30D1" w:rsidRDefault="00F97CD6" w:rsidP="00AE30D1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M.П.</w:t>
      </w:r>
    </w:p>
    <w:p w14:paraId="6495FAEA" w14:textId="77777777" w:rsidR="001E72BD" w:rsidRDefault="001E72BD" w:rsidP="00AE30D1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8C7D39F" w14:textId="77777777" w:rsidR="001E72BD" w:rsidRPr="00076882" w:rsidRDefault="001E72BD" w:rsidP="00AE30D1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50E7B30" w14:textId="77777777" w:rsidR="00AE30D1" w:rsidRPr="00076882" w:rsidRDefault="00F97CD6" w:rsidP="00AE30D1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ОПИСАНИЕ УСЛУГ:</w:t>
      </w:r>
    </w:p>
    <w:p w14:paraId="2798C704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Закупка аудиторских услуг по у</w:t>
      </w:r>
      <w:r>
        <w:rPr>
          <w:rFonts w:ascii="Arial" w:eastAsia="Arial" w:hAnsi="Arial" w:cs="Arial"/>
          <w:b/>
          <w:bCs/>
          <w:sz w:val="20"/>
          <w:szCs w:val="20"/>
        </w:rPr>
        <w:t>правлению программными средствами (SAM)</w:t>
      </w:r>
    </w:p>
    <w:p w14:paraId="2B17B17B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Цель проекта:</w:t>
      </w:r>
    </w:p>
    <w:p w14:paraId="47008B08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Аудитирование лицензионных договоров, заключенны</w:t>
      </w:r>
      <w:r>
        <w:rPr>
          <w:rFonts w:ascii="Arial" w:eastAsia="Arial" w:hAnsi="Arial" w:cs="Arial"/>
          <w:sz w:val="20"/>
          <w:szCs w:val="20"/>
        </w:rPr>
        <w:t xml:space="preserve">х между ЗАО «Азербайджанское Каспийское Морское Пароходство» и Microsoft, модификация программной номенклатуры для обеспечения более рационального использования, подготовка и сдача отчетов, заключений и предложений по оптимизации  программного обеспечения </w:t>
      </w:r>
      <w:r>
        <w:rPr>
          <w:rFonts w:ascii="Arial" w:eastAsia="Arial" w:hAnsi="Arial" w:cs="Arial"/>
          <w:sz w:val="20"/>
          <w:szCs w:val="20"/>
        </w:rPr>
        <w:t xml:space="preserve">с целью снижения финансовых затрат на приобретение и / или аренду программного обеспечения.  </w:t>
      </w:r>
    </w:p>
    <w:p w14:paraId="7AE29974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Проведение тренингов для сотрудников ЗАО «АКМП» по лицензированию программного обеспе</w:t>
      </w:r>
      <w:r>
        <w:rPr>
          <w:rFonts w:ascii="Arial" w:eastAsia="Arial" w:hAnsi="Arial" w:cs="Arial"/>
          <w:sz w:val="20"/>
          <w:szCs w:val="20"/>
        </w:rPr>
        <w:t>чения компании Microsoft.</w:t>
      </w:r>
    </w:p>
    <w:p w14:paraId="6225F864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Подготовка и сдача отчетов о текущем состоянии использования различного программного обеспечения компании Microsoft по всему пороходству. </w:t>
      </w:r>
    </w:p>
    <w:p w14:paraId="65B6FAE7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Проект должен быть исполнен в соответствии с требованиями компании Майкрософт в области Управления Программными Средствами (Software Asset Management -SAM).</w:t>
      </w:r>
    </w:p>
    <w:p w14:paraId="37C4634F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Программа работ по проекту:</w:t>
      </w:r>
    </w:p>
    <w:p w14:paraId="04229D0D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Проект охватывает заключенные соглашения типа Enterprise Agreement, MPSA, Open,  CSP, а также </w:t>
      </w:r>
      <w:r>
        <w:rPr>
          <w:rFonts w:ascii="Arial" w:eastAsia="Arial" w:hAnsi="Arial" w:cs="Arial"/>
          <w:sz w:val="20"/>
          <w:szCs w:val="20"/>
        </w:rPr>
        <w:t>лицензии, полученные в форме OEM. Аудит SAM (sotfware asset management) должен проводиться в ЗАО «Азербайджанское Каспийское Морское Пароходство» и дочерних компаниях:</w:t>
      </w:r>
    </w:p>
    <w:p w14:paraId="3EEFBCE9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Азербайджан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ская Государственная Морская Академия </w:t>
      </w:r>
    </w:p>
    <w:p w14:paraId="0E2F1189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Азербайджанский Морской Колледж </w:t>
      </w:r>
    </w:p>
    <w:p w14:paraId="3EC074E9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Учебно-тренировочный центр </w:t>
      </w:r>
    </w:p>
    <w:p w14:paraId="7851D4B3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НИИ Каспморпроект </w:t>
      </w:r>
    </w:p>
    <w:p w14:paraId="7659D0DC" w14:textId="77777777" w:rsidR="00076882" w:rsidRPr="00076882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ООО “АСКО Лоджистикс”  </w:t>
      </w:r>
    </w:p>
    <w:p w14:paraId="6EAE6F3F" w14:textId="77777777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Жилищно-строительный кооператив "Денизчи" </w:t>
      </w:r>
    </w:p>
    <w:p w14:paraId="34EEB04F" w14:textId="77777777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ООО "Яхт-клуб" </w:t>
      </w:r>
    </w:p>
    <w:p w14:paraId="43EE9A3F" w14:textId="77777777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ООО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«Поликлиника моряков» </w:t>
      </w:r>
    </w:p>
    <w:p w14:paraId="33A02AAB" w14:textId="77777777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ООО «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Денизчи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ремонтное строительство» </w:t>
      </w:r>
    </w:p>
    <w:p w14:paraId="2291BC69" w14:textId="77777777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ООО "АСКО Транспорт" </w:t>
      </w:r>
    </w:p>
    <w:p w14:paraId="4BF5DD43" w14:textId="77777777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ООО "АСКО Безопасность" </w:t>
      </w:r>
    </w:p>
    <w:p w14:paraId="32363A5E" w14:textId="77777777" w:rsidR="00076882" w:rsidRPr="00F97CD6" w:rsidRDefault="00076882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569F89F" w14:textId="77777777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 рамках проекта необходимо протестировать использование программного обеспечения Microsoft н</w:t>
      </w:r>
      <w:r>
        <w:rPr>
          <w:rFonts w:ascii="Arial" w:eastAsia="Arial" w:hAnsi="Arial" w:cs="Arial"/>
          <w:color w:val="000000"/>
          <w:sz w:val="20"/>
          <w:szCs w:val="20"/>
        </w:rPr>
        <w:t>а следующем ИТ-оборудовании и виртуальной инфраструктуре:</w:t>
      </w:r>
    </w:p>
    <w:p w14:paraId="2D73C8C0" w14:textId="77777777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Количество компьютеров до 1700</w:t>
      </w:r>
    </w:p>
    <w:p w14:paraId="4DE9312F" w14:textId="77777777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Количество фи</w:t>
      </w:r>
      <w:r>
        <w:rPr>
          <w:rFonts w:ascii="Arial" w:eastAsia="Arial" w:hAnsi="Arial" w:cs="Arial"/>
          <w:color w:val="000000"/>
          <w:sz w:val="20"/>
          <w:szCs w:val="20"/>
        </w:rPr>
        <w:t>зических серверов до 40</w:t>
      </w:r>
    </w:p>
    <w:p w14:paraId="0610C433" w14:textId="77777777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Количество виртуальных серверов до 50</w:t>
      </w:r>
    </w:p>
    <w:p w14:paraId="4C439020" w14:textId="7F3BE5D4" w:rsidR="00076882" w:rsidRPr="00F97CD6" w:rsidRDefault="00F97CD6" w:rsidP="004C57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Сбор информации об установленном програм</w:t>
      </w:r>
      <w:r>
        <w:rPr>
          <w:rFonts w:ascii="Arial" w:eastAsia="Arial" w:hAnsi="Arial" w:cs="Arial"/>
          <w:sz w:val="20"/>
          <w:szCs w:val="20"/>
        </w:rPr>
        <w:t>мном обеспечении и ее последующий анализ должны осуществляться на основании предварительно заключенного соглашения NDA (</w:t>
      </w:r>
      <w:r>
        <w:rPr>
          <w:rFonts w:ascii="Calibri" w:eastAsia="Calibri" w:hAnsi="Calibri" w:cs="Times New Roman"/>
        </w:rPr>
        <w:t>No-disclosure Agreement (Соглашение о конфиденциальности))</w:t>
      </w:r>
      <w:r>
        <w:rPr>
          <w:rFonts w:ascii="Arial" w:eastAsia="Arial" w:hAnsi="Arial" w:cs="Arial"/>
          <w:sz w:val="20"/>
          <w:szCs w:val="20"/>
        </w:rPr>
        <w:t>.</w:t>
      </w:r>
    </w:p>
    <w:p w14:paraId="6866AE5B" w14:textId="77777777" w:rsidR="00F97CD6" w:rsidRDefault="00F97CD6" w:rsidP="00AE30D1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56FCECEC" w14:textId="56CF43BE" w:rsidR="00AE30D1" w:rsidRPr="00076882" w:rsidRDefault="00F97CD6" w:rsidP="00AE30D1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</w:t>
      </w:r>
      <w:r>
        <w:rPr>
          <w:rFonts w:ascii="Arial" w:eastAsia="Arial" w:hAnsi="Arial" w:cs="Arial"/>
          <w:b/>
          <w:bCs/>
          <w:sz w:val="20"/>
          <w:szCs w:val="20"/>
        </w:rPr>
        <w:t>техническим вопросам</w:t>
      </w:r>
    </w:p>
    <w:p w14:paraId="4019F6A5" w14:textId="77777777" w:rsidR="00AE30D1" w:rsidRPr="00076882" w:rsidRDefault="00F97CD6" w:rsidP="00AE3723">
      <w:pPr>
        <w:tabs>
          <w:tab w:val="left" w:pos="261"/>
        </w:tabs>
        <w:spacing w:after="0" w:line="240" w:lineRule="auto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Эмиль Бабаев - Ведущий специалист Департамента информационных технологий АСКО - системный архитектор</w:t>
      </w:r>
    </w:p>
    <w:p w14:paraId="3F17FAC6" w14:textId="77777777" w:rsidR="00AE30D1" w:rsidRPr="00076882" w:rsidRDefault="00F97CD6" w:rsidP="00AE3723">
      <w:pPr>
        <w:spacing w:after="0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r>
        <w:rPr>
          <w:rFonts w:ascii="Arial" w:eastAsia="Arial" w:hAnsi="Arial" w:cs="Arial"/>
          <w:color w:val="000000"/>
          <w:sz w:val="20"/>
          <w:szCs w:val="20"/>
        </w:rPr>
        <w:t>+99451 250 82 58</w:t>
      </w:r>
    </w:p>
    <w:p w14:paraId="15FC47D0" w14:textId="463BCD33" w:rsidR="00AE30D1" w:rsidRPr="00076882" w:rsidRDefault="00F97CD6" w:rsidP="00AE30D1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emil.babayev@asco.az</w:t>
      </w:r>
      <w:r w:rsidRPr="00076882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</w:t>
      </w:r>
      <w:proofErr w:type="gramStart"/>
      <w:r w:rsidRPr="00076882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>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>:emil.babayev@asco.az</w:t>
      </w:r>
    </w:p>
    <w:p w14:paraId="7A26CCD6" w14:textId="77777777" w:rsidR="00AE30D1" w:rsidRPr="00076882" w:rsidRDefault="00F97CD6" w:rsidP="00AE30D1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3D8D1F42" w14:textId="77777777" w:rsidR="00AE30D1" w:rsidRPr="00076882" w:rsidRDefault="00F97CD6" w:rsidP="00AE30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</w:t>
      </w:r>
      <w:r>
        <w:rPr>
          <w:rFonts w:ascii="Arial" w:eastAsia="Arial" w:hAnsi="Arial" w:cs="Arial"/>
          <w:sz w:val="20"/>
          <w:szCs w:val="20"/>
        </w:rPr>
        <w:t>cilarin-elektron-muraciet-formasi/</w:t>
      </w:r>
    </w:p>
    <w:p w14:paraId="69F50802" w14:textId="77777777" w:rsidR="00AE30D1" w:rsidRPr="00076882" w:rsidRDefault="00F97CD6" w:rsidP="00AE30D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841172E" w14:textId="77777777" w:rsidR="00AE30D1" w:rsidRPr="00076882" w:rsidRDefault="00F97CD6" w:rsidP="00AE30D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</w:t>
      </w:r>
      <w:r>
        <w:rPr>
          <w:rFonts w:ascii="Arial" w:eastAsia="Arial" w:hAnsi="Arial" w:cs="Arial"/>
          <w:sz w:val="20"/>
          <w:szCs w:val="20"/>
        </w:rPr>
        <w:t>стра коммерческих юридических лиц (выданная в течение последнего 1 месяца)</w:t>
      </w:r>
    </w:p>
    <w:p w14:paraId="74233379" w14:textId="77777777" w:rsidR="00AE30D1" w:rsidRPr="00076882" w:rsidRDefault="00F97CD6" w:rsidP="00AE30D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057A9B3A" w14:textId="77777777" w:rsidR="00AE30D1" w:rsidRPr="00076882" w:rsidRDefault="00F97CD6" w:rsidP="00AE30D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4BA1B3B2" w14:textId="77777777" w:rsidR="00AE30D1" w:rsidRPr="00F97CD6" w:rsidRDefault="00F97CD6" w:rsidP="00AE30D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</w:t>
      </w:r>
      <w:r>
        <w:rPr>
          <w:rFonts w:ascii="Arial" w:eastAsia="Arial" w:hAnsi="Arial" w:cs="Arial"/>
          <w:sz w:val="20"/>
          <w:szCs w:val="20"/>
        </w:rPr>
        <w:t xml:space="preserve"> налогообложения) / справка на отсутсвие налоговой задолженности в органах налогообложения </w:t>
      </w:r>
    </w:p>
    <w:p w14:paraId="15779347" w14:textId="77777777" w:rsidR="00AE30D1" w:rsidRPr="00076882" w:rsidRDefault="00F97CD6" w:rsidP="00AE30D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759B594" w14:textId="77777777" w:rsidR="00AE30D1" w:rsidRPr="00F97CD6" w:rsidRDefault="00F97CD6" w:rsidP="00AE30D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797BDBE" w14:textId="77777777" w:rsidR="00AE30D1" w:rsidRPr="00F97CD6" w:rsidRDefault="00AE30D1" w:rsidP="00AE30D1">
      <w:pPr>
        <w:jc w:val="both"/>
        <w:rPr>
          <w:rFonts w:ascii="Arial" w:hAnsi="Arial" w:cs="Arial"/>
          <w:sz w:val="20"/>
          <w:szCs w:val="20"/>
        </w:rPr>
      </w:pPr>
    </w:p>
    <w:p w14:paraId="5356E6BB" w14:textId="77777777" w:rsidR="00AE30D1" w:rsidRPr="00F97CD6" w:rsidRDefault="00F97CD6" w:rsidP="00AE30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47DE836D" w14:textId="77777777" w:rsidR="00CE016A" w:rsidRPr="00F97CD6" w:rsidRDefault="00CE016A"/>
    <w:sectPr w:rsidR="00CE016A" w:rsidRPr="00F97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27F"/>
    <w:multiLevelType w:val="hybridMultilevel"/>
    <w:tmpl w:val="D1683618"/>
    <w:lvl w:ilvl="0" w:tplc="0C240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60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BA7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0F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48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00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A72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03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B5CB6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AE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A4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3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8F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63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49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4B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6B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F6142268">
      <w:start w:val="1"/>
      <w:numFmt w:val="upperRoman"/>
      <w:lvlText w:val="%1."/>
      <w:lvlJc w:val="right"/>
      <w:pPr>
        <w:ind w:left="720" w:hanging="360"/>
      </w:pPr>
    </w:lvl>
    <w:lvl w:ilvl="1" w:tplc="6518A1CC">
      <w:start w:val="1"/>
      <w:numFmt w:val="lowerLetter"/>
      <w:lvlText w:val="%2."/>
      <w:lvlJc w:val="left"/>
      <w:pPr>
        <w:ind w:left="1440" w:hanging="360"/>
      </w:pPr>
    </w:lvl>
    <w:lvl w:ilvl="2" w:tplc="8424FFD4">
      <w:start w:val="1"/>
      <w:numFmt w:val="lowerRoman"/>
      <w:lvlText w:val="%3."/>
      <w:lvlJc w:val="right"/>
      <w:pPr>
        <w:ind w:left="2160" w:hanging="180"/>
      </w:pPr>
    </w:lvl>
    <w:lvl w:ilvl="3" w:tplc="32AC4E72">
      <w:start w:val="1"/>
      <w:numFmt w:val="decimal"/>
      <w:lvlText w:val="%4."/>
      <w:lvlJc w:val="left"/>
      <w:pPr>
        <w:ind w:left="2880" w:hanging="360"/>
      </w:pPr>
    </w:lvl>
    <w:lvl w:ilvl="4" w:tplc="C16491FE">
      <w:start w:val="1"/>
      <w:numFmt w:val="lowerLetter"/>
      <w:lvlText w:val="%5."/>
      <w:lvlJc w:val="left"/>
      <w:pPr>
        <w:ind w:left="3600" w:hanging="360"/>
      </w:pPr>
    </w:lvl>
    <w:lvl w:ilvl="5" w:tplc="278212CC">
      <w:start w:val="1"/>
      <w:numFmt w:val="lowerRoman"/>
      <w:lvlText w:val="%6."/>
      <w:lvlJc w:val="right"/>
      <w:pPr>
        <w:ind w:left="4320" w:hanging="180"/>
      </w:pPr>
    </w:lvl>
    <w:lvl w:ilvl="6" w:tplc="613A7B4A">
      <w:start w:val="1"/>
      <w:numFmt w:val="decimal"/>
      <w:lvlText w:val="%7."/>
      <w:lvlJc w:val="left"/>
      <w:pPr>
        <w:ind w:left="5040" w:hanging="360"/>
      </w:pPr>
    </w:lvl>
    <w:lvl w:ilvl="7" w:tplc="688AED36">
      <w:start w:val="1"/>
      <w:numFmt w:val="lowerLetter"/>
      <w:lvlText w:val="%8."/>
      <w:lvlJc w:val="left"/>
      <w:pPr>
        <w:ind w:left="5760" w:hanging="360"/>
      </w:pPr>
    </w:lvl>
    <w:lvl w:ilvl="8" w:tplc="CC1262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E6EC9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2E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C8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C2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E9B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E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CD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E9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CCD480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AAA9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BCE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E3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45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5E5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C4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2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26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9634AED6">
      <w:start w:val="1"/>
      <w:numFmt w:val="decimal"/>
      <w:lvlText w:val="%1."/>
      <w:lvlJc w:val="left"/>
      <w:pPr>
        <w:ind w:left="720" w:hanging="360"/>
      </w:pPr>
    </w:lvl>
    <w:lvl w:ilvl="1" w:tplc="F224EEC2">
      <w:start w:val="1"/>
      <w:numFmt w:val="lowerLetter"/>
      <w:lvlText w:val="%2."/>
      <w:lvlJc w:val="left"/>
      <w:pPr>
        <w:ind w:left="1440" w:hanging="360"/>
      </w:pPr>
    </w:lvl>
    <w:lvl w:ilvl="2" w:tplc="37229078">
      <w:start w:val="1"/>
      <w:numFmt w:val="lowerRoman"/>
      <w:lvlText w:val="%3."/>
      <w:lvlJc w:val="right"/>
      <w:pPr>
        <w:ind w:left="2160" w:hanging="180"/>
      </w:pPr>
    </w:lvl>
    <w:lvl w:ilvl="3" w:tplc="DC5A270C">
      <w:start w:val="1"/>
      <w:numFmt w:val="decimal"/>
      <w:lvlText w:val="%4."/>
      <w:lvlJc w:val="left"/>
      <w:pPr>
        <w:ind w:left="2880" w:hanging="360"/>
      </w:pPr>
    </w:lvl>
    <w:lvl w:ilvl="4" w:tplc="3E943FC4">
      <w:start w:val="1"/>
      <w:numFmt w:val="lowerLetter"/>
      <w:lvlText w:val="%5."/>
      <w:lvlJc w:val="left"/>
      <w:pPr>
        <w:ind w:left="3600" w:hanging="360"/>
      </w:pPr>
    </w:lvl>
    <w:lvl w:ilvl="5" w:tplc="B3BCCF9C">
      <w:start w:val="1"/>
      <w:numFmt w:val="lowerRoman"/>
      <w:lvlText w:val="%6."/>
      <w:lvlJc w:val="right"/>
      <w:pPr>
        <w:ind w:left="4320" w:hanging="180"/>
      </w:pPr>
    </w:lvl>
    <w:lvl w:ilvl="6" w:tplc="23501296">
      <w:start w:val="1"/>
      <w:numFmt w:val="decimal"/>
      <w:lvlText w:val="%7."/>
      <w:lvlJc w:val="left"/>
      <w:pPr>
        <w:ind w:left="5040" w:hanging="360"/>
      </w:pPr>
    </w:lvl>
    <w:lvl w:ilvl="7" w:tplc="533C8B84">
      <w:start w:val="1"/>
      <w:numFmt w:val="lowerLetter"/>
      <w:lvlText w:val="%8."/>
      <w:lvlJc w:val="left"/>
      <w:pPr>
        <w:ind w:left="5760" w:hanging="360"/>
      </w:pPr>
    </w:lvl>
    <w:lvl w:ilvl="8" w:tplc="B50C18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D1"/>
    <w:rsid w:val="00076882"/>
    <w:rsid w:val="001A7375"/>
    <w:rsid w:val="001E72BD"/>
    <w:rsid w:val="002A2C75"/>
    <w:rsid w:val="00470C70"/>
    <w:rsid w:val="004C573A"/>
    <w:rsid w:val="00993E0B"/>
    <w:rsid w:val="00AE30D1"/>
    <w:rsid w:val="00AE3723"/>
    <w:rsid w:val="00C466E6"/>
    <w:rsid w:val="00CE016A"/>
    <w:rsid w:val="00CF0C59"/>
    <w:rsid w:val="00D70184"/>
    <w:rsid w:val="00E04EC0"/>
    <w:rsid w:val="00F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B8FC"/>
  <w15:chartTrackingRefBased/>
  <w15:docId w15:val="{30D115B2-D4E3-4D67-B7BE-79273E2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0D1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0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30D1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30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30D1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30D1"/>
  </w:style>
  <w:style w:type="table" w:styleId="TableGrid">
    <w:name w:val="Table Grid"/>
    <w:basedOn w:val="TableNormal"/>
    <w:uiPriority w:val="59"/>
    <w:rsid w:val="00AE30D1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97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.babayev@asco.az?subject=M%C3%B6vzu:&amp;body=H%C3%B6rm%C9%99tli%20Emil%20Babayev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7</cp:revision>
  <dcterms:created xsi:type="dcterms:W3CDTF">2021-05-16T07:27:00Z</dcterms:created>
  <dcterms:modified xsi:type="dcterms:W3CDTF">2021-05-17T12:12:00Z</dcterms:modified>
</cp:coreProperties>
</file>