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4B2C4" w14:textId="77777777" w:rsidR="00980948" w:rsidRPr="006E63F6" w:rsidRDefault="00672A19" w:rsidP="00980948">
      <w:pPr>
        <w:spacing w:after="60" w:line="480" w:lineRule="atLeast"/>
        <w:jc w:val="center"/>
        <w:rPr>
          <w:rFonts w:ascii="Times New Roman" w:eastAsia="Times New Roman" w:hAnsi="Times New Roman" w:cs="Times New Roman"/>
          <w:color w:val="050F21"/>
          <w:kern w:val="0"/>
          <w:sz w:val="34"/>
          <w:szCs w:val="32"/>
          <w14:ligatures w14:val="none"/>
        </w:rPr>
      </w:pPr>
      <w:r w:rsidRPr="006E63F6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5C0A21CE" wp14:editId="0BBFCE8E">
            <wp:extent cx="1745615" cy="971108"/>
            <wp:effectExtent l="0" t="0" r="0" b="0"/>
            <wp:docPr id="2" name="Рисунок 2" descr="Изображение выглядит как символ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символ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730" cy="11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AD495" w14:textId="77777777" w:rsidR="00C41AB3" w:rsidRPr="006E63F6" w:rsidRDefault="00672A19" w:rsidP="00C41AB3">
      <w:pPr>
        <w:tabs>
          <w:tab w:val="left" w:pos="1350"/>
        </w:tabs>
        <w:ind w:left="1350"/>
        <w:jc w:val="center"/>
        <w:rPr>
          <w:rFonts w:ascii="Times New Roman" w:hAnsi="Times New Roman" w:cs="Times New Roman"/>
          <w:b/>
          <w:lang w:val="az-Latn-AZ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>Закупка пилометериалов необходимых для структурных управлении ASCO</w:t>
      </w:r>
    </w:p>
    <w:p w14:paraId="03EA27A2" w14:textId="77777777" w:rsidR="00292D63" w:rsidRPr="00D8159A" w:rsidRDefault="00672A19" w:rsidP="00292D63">
      <w:pPr>
        <w:spacing w:line="420" w:lineRule="atLeast"/>
        <w:rPr>
          <w:rFonts w:ascii="Times New Roman" w:eastAsia="Times New Roman" w:hAnsi="Times New Roman" w:cs="Times New Roman"/>
          <w:color w:val="050F21"/>
          <w:kern w:val="0"/>
          <w:sz w:val="26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6"/>
          <w:szCs w:val="26"/>
          <w:lang w:val="ru-RU"/>
        </w:rPr>
        <w:t>Общая информация:</w:t>
      </w:r>
    </w:p>
    <w:p w14:paraId="48FF1A9D" w14:textId="77777777" w:rsidR="00292D63" w:rsidRPr="00D8159A" w:rsidRDefault="00672A19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  <w:lang w:val="ru-RU"/>
        </w:rPr>
        <w:t>Наименование закупочной организации:</w:t>
      </w:r>
    </w:p>
    <w:p w14:paraId="7DACCBAD" w14:textId="7E2BA8F1" w:rsidR="00292D63" w:rsidRPr="00D8159A" w:rsidRDefault="00672A19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 xml:space="preserve">ЗАКРЫТОЕ АКЦИОНЕРНОЕ ОБЩЕСТВО «АЗЕРБАЙДЖАНСКОЕ КАСПИЙСКОЕ МОРСКОЕ ПАРОХОДСТВО» </w:t>
      </w: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>(ASCO)</w:t>
      </w:r>
    </w:p>
    <w:p w14:paraId="690EB976" w14:textId="77777777" w:rsidR="00CA4D8F" w:rsidRPr="00D8159A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ru-RU"/>
          <w14:ligatures w14:val="none"/>
        </w:rPr>
      </w:pPr>
    </w:p>
    <w:p w14:paraId="74EDC964" w14:textId="6BFD2048" w:rsidR="00292D63" w:rsidRPr="00D8159A" w:rsidRDefault="00672A19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  <w:lang w:val="ru-RU"/>
        </w:rPr>
        <w:t>Адрес закупочной организации</w:t>
      </w: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  <w:lang w:val="ru-RU"/>
        </w:rPr>
        <w:t>:</w:t>
      </w:r>
    </w:p>
    <w:p w14:paraId="61540640" w14:textId="2EE76573" w:rsidR="00292D63" w:rsidRPr="00D8159A" w:rsidRDefault="00672A19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 xml:space="preserve">Улица </w:t>
      </w:r>
      <w:proofErr w:type="spellStart"/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>Микаила</w:t>
      </w:r>
      <w:proofErr w:type="spellEnd"/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 xml:space="preserve"> Усейнова 2, AZ1003, </w:t>
      </w:r>
      <w:proofErr w:type="spellStart"/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>Сабаильский</w:t>
      </w:r>
      <w:proofErr w:type="spellEnd"/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 xml:space="preserve"> район,</w:t>
      </w: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 xml:space="preserve"> город Баку. </w:t>
      </w:r>
    </w:p>
    <w:p w14:paraId="6F80A814" w14:textId="77777777" w:rsidR="00CA4D8F" w:rsidRPr="00D8159A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ru-RU"/>
          <w14:ligatures w14:val="none"/>
        </w:rPr>
      </w:pPr>
    </w:p>
    <w:p w14:paraId="35BCF782" w14:textId="77777777" w:rsidR="00292D63" w:rsidRPr="00D8159A" w:rsidRDefault="00672A19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  <w:lang w:val="ru-RU"/>
        </w:rPr>
        <w:t>Название конкурса:</w:t>
      </w:r>
    </w:p>
    <w:p w14:paraId="2D7013F7" w14:textId="77777777" w:rsidR="00C41AB3" w:rsidRPr="006E63F6" w:rsidRDefault="00672A19" w:rsidP="00C41AB3">
      <w:pPr>
        <w:tabs>
          <w:tab w:val="left" w:pos="1350"/>
        </w:tabs>
        <w:jc w:val="both"/>
        <w:rPr>
          <w:rFonts w:ascii="Times New Roman" w:hAnsi="Times New Roman" w:cs="Times New Roman"/>
          <w:lang w:val="az-Latn-AZ"/>
        </w:rPr>
      </w:pPr>
      <w:r>
        <w:rPr>
          <w:rFonts w:ascii="Times New Roman" w:eastAsia="Times New Roman" w:hAnsi="Times New Roman" w:cs="Times New Roman"/>
          <w:bCs/>
          <w:lang w:val="ru-RU"/>
        </w:rPr>
        <w:t>Закупка пиломатериалов необходимых для структурных управлении ASCO</w:t>
      </w:r>
    </w:p>
    <w:p w14:paraId="3FBAA71F" w14:textId="77777777" w:rsidR="00292D63" w:rsidRPr="006E63F6" w:rsidRDefault="00672A19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  <w:lang w:val="ru-RU"/>
        </w:rPr>
        <w:t>Номер конкурса:</w:t>
      </w:r>
    </w:p>
    <w:p w14:paraId="76AA3988" w14:textId="77777777" w:rsidR="00292D63" w:rsidRPr="006E63F6" w:rsidRDefault="00672A19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>AM020/2025</w:t>
      </w:r>
    </w:p>
    <w:p w14:paraId="7B6E1E79" w14:textId="77777777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</w:p>
    <w:p w14:paraId="4A9402C4" w14:textId="77777777" w:rsidR="00CA4D8F" w:rsidRPr="006E63F6" w:rsidRDefault="00672A19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  <w:lang w:val="ru-RU"/>
        </w:rPr>
        <w:t xml:space="preserve">Наименование, количество, объем и краткое описание предмета закупки: </w:t>
      </w:r>
    </w:p>
    <w:p w14:paraId="2B3AE7F4" w14:textId="77777777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</w:p>
    <w:tbl>
      <w:tblPr>
        <w:tblW w:w="10627" w:type="dxa"/>
        <w:tblLook w:val="04A0" w:firstRow="1" w:lastRow="0" w:firstColumn="1" w:lastColumn="0" w:noHBand="0" w:noVBand="1"/>
      </w:tblPr>
      <w:tblGrid>
        <w:gridCol w:w="417"/>
        <w:gridCol w:w="3547"/>
        <w:gridCol w:w="1109"/>
        <w:gridCol w:w="1276"/>
        <w:gridCol w:w="1134"/>
        <w:gridCol w:w="1817"/>
        <w:gridCol w:w="1327"/>
      </w:tblGrid>
      <w:tr w:rsidR="00C86C54" w14:paraId="194D0C44" w14:textId="77777777" w:rsidTr="00D8159A">
        <w:trPr>
          <w:trHeight w:val="6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51D0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47B2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Наименование товаров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34CF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Коли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A511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5C09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Заявка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9D76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Название управления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89B0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Требование к сертификату</w:t>
            </w:r>
          </w:p>
        </w:tc>
      </w:tr>
      <w:tr w:rsidR="00C86C54" w14:paraId="6704E7EC" w14:textId="77777777" w:rsidTr="00D8159A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52C3" w14:textId="77777777" w:rsidR="00C41AB3" w:rsidRPr="006E63F6" w:rsidRDefault="00672A19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FD650" w14:textId="77777777" w:rsidR="00C41AB3" w:rsidRPr="00D8159A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Пиломатериал - 2 - хвойный - 50 х 150 х 6000 ГОСТ 8486 - 86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D7BE1" w14:textId="77777777" w:rsidR="00C41AB3" w:rsidRPr="006E63F6" w:rsidRDefault="00672A19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61EC9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7D9C3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10128140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9F863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Каспийский Морской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Нефтяной Флот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AD332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Сертификат соответствия</w:t>
            </w:r>
          </w:p>
        </w:tc>
      </w:tr>
      <w:tr w:rsidR="00C86C54" w14:paraId="5D8EB7B4" w14:textId="77777777" w:rsidTr="00D8159A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42DE" w14:textId="77777777" w:rsidR="00C41AB3" w:rsidRPr="006E63F6" w:rsidRDefault="00672A19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C1B57" w14:textId="77777777" w:rsidR="00C41AB3" w:rsidRPr="00D8159A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Пиломатериал - 2 - хвойный - 50 х 150 х 6000 ГОСТ 8486 - 86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1802C" w14:textId="77777777" w:rsidR="00C41AB3" w:rsidRPr="006E63F6" w:rsidRDefault="00672A19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EC7DE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65CBE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10128140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0DA11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Каспийский Морской Нефтяной Флот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A6702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Сертификат соответствия</w:t>
            </w:r>
          </w:p>
        </w:tc>
      </w:tr>
      <w:tr w:rsidR="00C86C54" w14:paraId="0702E8F3" w14:textId="77777777" w:rsidTr="00D8159A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62FC" w14:textId="77777777" w:rsidR="00C41AB3" w:rsidRPr="006E63F6" w:rsidRDefault="00672A19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43B48" w14:textId="77777777" w:rsidR="00C41AB3" w:rsidRPr="00D8159A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Пиломатериал - 2 - хвойный - 50 х 200 х 6000 ГОСТ 8486 -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86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31BE9" w14:textId="77777777" w:rsidR="00C41AB3" w:rsidRPr="006E63F6" w:rsidRDefault="00672A19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2A2EC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0F314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10128053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A1AB6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Судоремонтный Завод “Биби-Эйбат”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F86CA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Сертификат соответствия</w:t>
            </w:r>
          </w:p>
        </w:tc>
      </w:tr>
      <w:tr w:rsidR="00C86C54" w14:paraId="2A0B2579" w14:textId="77777777" w:rsidTr="00D8159A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6588" w14:textId="77777777" w:rsidR="00C41AB3" w:rsidRPr="006E63F6" w:rsidRDefault="00672A19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6CF2D" w14:textId="77777777" w:rsidR="00C41AB3" w:rsidRPr="00D8159A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Пиломатериал - 2 - хвойный - 50 х 150 х 6000 ГОСТ 8486 - 86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6B0BD" w14:textId="77777777" w:rsidR="00C41AB3" w:rsidRPr="006E63F6" w:rsidRDefault="00672A19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70FC3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48229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10128053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21BF7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Судоремонтный Завод “Биби-Эйбат”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787A3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Сертификат соответствия</w:t>
            </w:r>
          </w:p>
        </w:tc>
      </w:tr>
      <w:tr w:rsidR="00C86C54" w14:paraId="05591586" w14:textId="77777777" w:rsidTr="00D8159A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61B6" w14:textId="77777777" w:rsidR="00C41AB3" w:rsidRPr="006E63F6" w:rsidRDefault="00672A19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632EB" w14:textId="77777777" w:rsidR="00C41AB3" w:rsidRPr="00D8159A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Пиломатериал - 2 - хвойный - 150 х 150 х 6000 ГОСТ 8486 - 86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C5D3B" w14:textId="77777777" w:rsidR="00C41AB3" w:rsidRPr="006E63F6" w:rsidRDefault="00672A19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15D94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FB2A3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10128053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4CFB6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Судоремонтны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й Завод “Биби-Эйбат”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1514F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Сертификат соответствия</w:t>
            </w:r>
          </w:p>
        </w:tc>
      </w:tr>
      <w:tr w:rsidR="00C86C54" w14:paraId="405C4D4F" w14:textId="77777777" w:rsidTr="00D8159A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76A4" w14:textId="77777777" w:rsidR="00C41AB3" w:rsidRPr="006E63F6" w:rsidRDefault="00672A19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35DEC" w14:textId="77777777" w:rsidR="00C41AB3" w:rsidRPr="00D8159A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Пиломатериал - 2 - хвойный - 200 х 200 х 6000 ГОСТ 8486 - 86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71999" w14:textId="77777777" w:rsidR="00C41AB3" w:rsidRPr="006E63F6" w:rsidRDefault="00672A19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DEDF3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E8EB9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10128053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60408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Судоремонтный Завод “Биби-Эйбат”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582EB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Сертификат соответствия</w:t>
            </w:r>
          </w:p>
        </w:tc>
      </w:tr>
      <w:tr w:rsidR="00C86C54" w14:paraId="217DA39A" w14:textId="77777777" w:rsidTr="00D8159A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A4AB" w14:textId="77777777" w:rsidR="00C41AB3" w:rsidRPr="006E63F6" w:rsidRDefault="00672A19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00D36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Пиломатериал - 2 - хвойный - 150 x 150 x 6000 ГОСТ 8486 - 86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7A956" w14:textId="77777777" w:rsidR="00C41AB3" w:rsidRPr="006E63F6" w:rsidRDefault="00672A19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7FE1E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C8F60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10128408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544D9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Судоремонтно-строительный Завод “Зых”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EECC3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Сертификат соответствия</w:t>
            </w:r>
          </w:p>
        </w:tc>
      </w:tr>
      <w:tr w:rsidR="00C86C54" w14:paraId="2B35E3C6" w14:textId="77777777" w:rsidTr="00D8159A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FC3F" w14:textId="77777777" w:rsidR="00C41AB3" w:rsidRPr="006E63F6" w:rsidRDefault="00672A19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EEAA7" w14:textId="77777777" w:rsidR="00C41AB3" w:rsidRPr="00D8159A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Пиломатериал - 2 - хвойный - 200 х 200 х 6000 ГОСТ 8486 - 86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D0CEB" w14:textId="77777777" w:rsidR="00C41AB3" w:rsidRPr="006E63F6" w:rsidRDefault="00672A19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55DC7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B5CEE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10128408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8F4CD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Судоремонтно-строительный Завод “Зых”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403E3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Сертификат соответствия</w:t>
            </w:r>
          </w:p>
        </w:tc>
      </w:tr>
      <w:tr w:rsidR="00C86C54" w14:paraId="1AF42D2F" w14:textId="77777777" w:rsidTr="00D8159A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F846" w14:textId="77777777" w:rsidR="00C41AB3" w:rsidRPr="006E63F6" w:rsidRDefault="00672A19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46AFF" w14:textId="77777777" w:rsidR="00C41AB3" w:rsidRPr="00D8159A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Пиломатериал - 2 - хвойный - 50 х 150 х 6000 ГОСТ 8486 - 86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9A31C" w14:textId="77777777" w:rsidR="00C41AB3" w:rsidRPr="006E63F6" w:rsidRDefault="00672A19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34749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27464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10128408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7F500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Судоремонтно-строительный Завод “Зых”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EBE38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Сертификат соответствия</w:t>
            </w:r>
          </w:p>
        </w:tc>
      </w:tr>
      <w:tr w:rsidR="00C86C54" w14:paraId="176723F1" w14:textId="77777777" w:rsidTr="00D8159A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1873" w14:textId="77777777" w:rsidR="00C41AB3" w:rsidRPr="006E63F6" w:rsidRDefault="00672A19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lastRenderedPageBreak/>
              <w:t>10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4CC57" w14:textId="77777777" w:rsidR="00C41AB3" w:rsidRPr="00D8159A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Пиломатериал - 2 - хвойный - 50 х 200 х 6000 ГОСТ 8486 - 86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01A45" w14:textId="77777777" w:rsidR="00C41AB3" w:rsidRPr="006E63F6" w:rsidRDefault="00672A19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C9BC9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15C3E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10128408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C717F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Судоремонтно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-строительный Завод “Зых”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AC6BE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Сертификат соответствия</w:t>
            </w:r>
          </w:p>
        </w:tc>
      </w:tr>
      <w:tr w:rsidR="00C86C54" w14:paraId="20DDCC5C" w14:textId="77777777" w:rsidTr="00D8159A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A1E0" w14:textId="77777777" w:rsidR="00C41AB3" w:rsidRPr="006E63F6" w:rsidRDefault="00672A19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0F999" w14:textId="77777777" w:rsidR="00C41AB3" w:rsidRPr="00D8159A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Пиломатериал - 2 - хвойный - 50 x 150 x 6000 ГОСТ 8486 - 86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439B9" w14:textId="77777777" w:rsidR="00C41AB3" w:rsidRPr="006E63F6" w:rsidRDefault="00672A19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75191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0D59B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10128408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F826A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Судоремонтно-строительный Завод “Зых”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ACD96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Сертификат соответствия</w:t>
            </w:r>
          </w:p>
        </w:tc>
      </w:tr>
      <w:tr w:rsidR="00C86C54" w14:paraId="2F9DF383" w14:textId="77777777" w:rsidTr="00D8159A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A93B" w14:textId="77777777" w:rsidR="00C41AB3" w:rsidRPr="006E63F6" w:rsidRDefault="00672A19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A2509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Пиломатериал хвойный 100 x 200 x 6000 мм (2-й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сорт) 8486 - 86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B93A0" w14:textId="77777777" w:rsidR="00C41AB3" w:rsidRPr="006E63F6" w:rsidRDefault="00672A19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B344C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212EA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28408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C638A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Судоремонтно-строительный Завод “Зых”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37860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Сертификат соответствия</w:t>
            </w:r>
          </w:p>
        </w:tc>
      </w:tr>
      <w:tr w:rsidR="00C86C54" w14:paraId="5BAB3C44" w14:textId="77777777" w:rsidTr="00D8159A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AD26" w14:textId="77777777" w:rsidR="00C41AB3" w:rsidRPr="006E63F6" w:rsidRDefault="00672A19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66C5D" w14:textId="77777777" w:rsidR="00C41AB3" w:rsidRPr="00D8159A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Пиломатериал - 2 - хвойный - 30 х 150 х 6000 ГОСТ 8486 - 86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7F24B" w14:textId="77777777" w:rsidR="00C41AB3" w:rsidRPr="006E63F6" w:rsidRDefault="00672A19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6FE2A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15FB6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10128196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1836A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ООО «ДЕНИЗЧИ РЕМОНТНОЕ СТРОИТЕЛЬСТВО»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B3920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Сертификат соответствия</w:t>
            </w:r>
          </w:p>
        </w:tc>
      </w:tr>
      <w:tr w:rsidR="00C86C54" w14:paraId="2B4450D1" w14:textId="77777777" w:rsidTr="00D8159A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ED05" w14:textId="77777777" w:rsidR="00C41AB3" w:rsidRPr="006E63F6" w:rsidRDefault="00672A19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8BD60" w14:textId="77777777" w:rsidR="00C41AB3" w:rsidRPr="00D8159A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Пиломатериал - 2 - хвойный - 50 х 100 х 6000 ГОСТ 8486 - 86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5B635" w14:textId="77777777" w:rsidR="00C41AB3" w:rsidRPr="006E63F6" w:rsidRDefault="00672A19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C0125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4C5E0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10128196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80F9E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ООО «ДЕНИЗЧИ РЕМОНТНОЕ СТРОИТЕЛЬСТВО»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C1A28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Сертификат соответствия</w:t>
            </w:r>
          </w:p>
        </w:tc>
      </w:tr>
      <w:tr w:rsidR="00C86C54" w14:paraId="166027B1" w14:textId="77777777" w:rsidTr="00D8159A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250F" w14:textId="77777777" w:rsidR="00C41AB3" w:rsidRPr="006E63F6" w:rsidRDefault="00672A19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3A710" w14:textId="77777777" w:rsidR="00C41AB3" w:rsidRPr="00D8159A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Пиломатериал - 2 - хвойный - 50 х 150 х 6000 ГОСТ 8486 - 86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CD8F7" w14:textId="77777777" w:rsidR="00C41AB3" w:rsidRPr="006E63F6" w:rsidRDefault="00672A19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C78DD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576CC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10128196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B5903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ООО «ДЕНИЗЧИ РЕМОНТНОЕ СТРОИТЕЛЬСТВО»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286F5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Сертификат соответствия</w:t>
            </w:r>
          </w:p>
        </w:tc>
      </w:tr>
      <w:tr w:rsidR="00C86C54" w14:paraId="417450E5" w14:textId="77777777" w:rsidTr="00D8159A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7E1B" w14:textId="77777777" w:rsidR="00C41AB3" w:rsidRPr="006E63F6" w:rsidRDefault="00672A19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58C40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Пиломатериал хвойный 100 x 200 x 6000 мм (2-й сорт) ГОСТ 8486 - 86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2672A" w14:textId="77777777" w:rsidR="00C41AB3" w:rsidRPr="006E63F6" w:rsidRDefault="00672A19" w:rsidP="00CD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CA707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0792D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10128196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5B80D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ООО «ДЕНИЗЧИ РЕМОНТНОЕ СТРОИТЕЛЬСТВО»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27236" w14:textId="77777777" w:rsidR="00C41AB3" w:rsidRPr="006E63F6" w:rsidRDefault="00672A19" w:rsidP="00CD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Сертификат соответствия</w:t>
            </w:r>
          </w:p>
        </w:tc>
      </w:tr>
    </w:tbl>
    <w:p w14:paraId="2650326A" w14:textId="77777777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</w:p>
    <w:p w14:paraId="6DAAE273" w14:textId="77777777" w:rsidR="00700FA2" w:rsidRPr="006E63F6" w:rsidRDefault="00672A19" w:rsidP="00700FA2">
      <w:pPr>
        <w:pStyle w:val="ListParagraph"/>
        <w:ind w:left="709" w:hanging="9"/>
        <w:jc w:val="center"/>
        <w:rPr>
          <w:rFonts w:ascii="Times New Roman" w:hAnsi="Times New Roman" w:cs="Times New Roman"/>
          <w:b/>
          <w:bCs/>
          <w:lang w:val="az-Latn-AZ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>Технические требования:</w:t>
      </w:r>
    </w:p>
    <w:p w14:paraId="4FBE3CBA" w14:textId="77777777" w:rsidR="00C41AB3" w:rsidRPr="006E63F6" w:rsidRDefault="00672A19" w:rsidP="00C41AB3">
      <w:pPr>
        <w:pStyle w:val="ListParagraph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  <w:lang w:val="az-Latn-AZ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 xml:space="preserve"> Условие оплаты принимается только по факту. Другие условия оплаты будут исключены из конкурса и не будут оцениваться.</w:t>
      </w:r>
    </w:p>
    <w:p w14:paraId="502C9B96" w14:textId="77777777" w:rsidR="00C41AB3" w:rsidRPr="006E63F6" w:rsidRDefault="00672A19" w:rsidP="00C41AB3">
      <w:pPr>
        <w:pStyle w:val="ListParagraph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  <w:lang w:val="az-Latn-A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Закупка пиломатериалов будет осуществляться по частям в тече</w:t>
      </w:r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ние года по мере возникновения потребности.</w:t>
      </w:r>
    </w:p>
    <w:p w14:paraId="5A59B889" w14:textId="77777777" w:rsidR="00700FA2" w:rsidRPr="006E63F6" w:rsidRDefault="00700FA2" w:rsidP="00700FA2">
      <w:pPr>
        <w:pStyle w:val="ListParagraph"/>
        <w:ind w:left="709" w:hanging="9"/>
        <w:jc w:val="both"/>
        <w:rPr>
          <w:rFonts w:ascii="Times New Roman" w:hAnsi="Times New Roman" w:cs="Times New Roman"/>
          <w:b/>
          <w:bCs/>
          <w:lang w:val="az-Latn-AZ"/>
        </w:rPr>
      </w:pPr>
    </w:p>
    <w:p w14:paraId="3F0940F4" w14:textId="77777777" w:rsidR="00F17170" w:rsidRPr="006E63F6" w:rsidRDefault="00672A19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  <w:lang w:val="ru-RU"/>
        </w:rPr>
        <w:t>Дата и время публикации конкурса:</w:t>
      </w:r>
    </w:p>
    <w:p w14:paraId="610D9AAB" w14:textId="77777777" w:rsidR="00292D63" w:rsidRPr="006E63F6" w:rsidRDefault="00672A19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>21.05.2025 10:00</w:t>
      </w:r>
    </w:p>
    <w:p w14:paraId="61F37DA4" w14:textId="77777777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</w:p>
    <w:p w14:paraId="5527EF84" w14:textId="77777777" w:rsidR="00F17170" w:rsidRPr="006E63F6" w:rsidRDefault="00672A19" w:rsidP="00F17170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  <w:lang w:val="ru-RU"/>
        </w:rPr>
        <w:t>Предельная дата и время подачи заявок (заявки, поданные после указанного времени,  не будут приниматься)</w:t>
      </w:r>
    </w:p>
    <w:p w14:paraId="781C8D37" w14:textId="77777777" w:rsidR="00F17170" w:rsidRPr="006E63F6" w:rsidRDefault="00672A19" w:rsidP="00F17170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 xml:space="preserve">до 29.05.2025 17:00 </w:t>
      </w:r>
    </w:p>
    <w:p w14:paraId="7A627741" w14:textId="77777777" w:rsidR="00CA4D8F" w:rsidRPr="006E63F6" w:rsidRDefault="00CA4D8F" w:rsidP="00F17170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</w:p>
    <w:p w14:paraId="2E85F79E" w14:textId="77777777" w:rsidR="00165C4A" w:rsidRPr="006E63F6" w:rsidRDefault="00672A19" w:rsidP="00F17170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  <w:lang w:val="ru-RU"/>
        </w:rPr>
        <w:t xml:space="preserve">Язык, на котором должны быть подготовлены предложения: </w:t>
      </w:r>
    </w:p>
    <w:p w14:paraId="64793DBD" w14:textId="77777777" w:rsidR="00165C4A" w:rsidRPr="006E63F6" w:rsidRDefault="00672A19" w:rsidP="00165C4A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 xml:space="preserve">Документы </w:t>
      </w: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>должны быть оформлены на азербайджанском языке в двух экземплярах (оригинал и копия)</w:t>
      </w:r>
    </w:p>
    <w:p w14:paraId="1A427798" w14:textId="77777777" w:rsidR="00165C4A" w:rsidRPr="00D8159A" w:rsidRDefault="00672A19" w:rsidP="00165C4A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>Конкурсные предложения на иностранном языке должны быть переведены на азербайджанский язык.</w:t>
      </w:r>
    </w:p>
    <w:p w14:paraId="02F2C655" w14:textId="77777777" w:rsidR="00CA4D8F" w:rsidRPr="00D8159A" w:rsidRDefault="00CA4D8F" w:rsidP="00165C4A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ru-RU"/>
          <w14:ligatures w14:val="none"/>
        </w:rPr>
      </w:pPr>
    </w:p>
    <w:p w14:paraId="36AF62A0" w14:textId="77777777" w:rsidR="00292D63" w:rsidRPr="00D8159A" w:rsidRDefault="00672A19" w:rsidP="00165C4A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  <w:lang w:val="ru-RU"/>
        </w:rPr>
        <w:t xml:space="preserve">Способ, место, окончательная дата и время подачи предложений </w:t>
      </w: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>(</w:t>
      </w:r>
      <w:r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:szCs w:val="25"/>
          <w:lang w:val="ru-RU"/>
        </w:rPr>
        <w:t xml:space="preserve">конверты, поступившие после указанного времени, будут возвращены без вскрытия) </w:t>
      </w:r>
    </w:p>
    <w:p w14:paraId="0167735E" w14:textId="68CC5860" w:rsidR="00A5419B" w:rsidRPr="00D8159A" w:rsidRDefault="00672A19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>Предложения должны быть поданы в запечатанном конверте (1 ориги</w:t>
      </w: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 xml:space="preserve">нал и 1 копия) в ASCO до 17:00 по Бакинскому времени </w:t>
      </w: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 xml:space="preserve">05.06.2025 года. </w:t>
      </w:r>
    </w:p>
    <w:p w14:paraId="78C17C17" w14:textId="77777777" w:rsidR="00CA4D8F" w:rsidRPr="00D8159A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ru-RU"/>
          <w14:ligatures w14:val="none"/>
        </w:rPr>
      </w:pPr>
    </w:p>
    <w:p w14:paraId="31C27F3C" w14:textId="77777777" w:rsidR="00292D63" w:rsidRPr="00D8159A" w:rsidRDefault="00672A19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  <w:lang w:val="ru-RU"/>
        </w:rPr>
        <w:t>Дата и время вскрытия конвертов:</w:t>
      </w:r>
    </w:p>
    <w:p w14:paraId="0D97F000" w14:textId="77777777" w:rsidR="00A5419B" w:rsidRPr="00D8159A" w:rsidRDefault="00672A19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lastRenderedPageBreak/>
        <w:t>06.06.2025 15:00</w:t>
      </w:r>
    </w:p>
    <w:p w14:paraId="18DEE341" w14:textId="77777777" w:rsidR="00980948" w:rsidRPr="00D8159A" w:rsidRDefault="00980948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1"/>
          <w:szCs w:val="21"/>
          <w:lang w:val="ru-RU"/>
          <w14:ligatures w14:val="none"/>
        </w:rPr>
      </w:pPr>
    </w:p>
    <w:p w14:paraId="39C0F161" w14:textId="77777777" w:rsidR="00292D63" w:rsidRPr="00D8159A" w:rsidRDefault="00672A19" w:rsidP="00292D63">
      <w:pPr>
        <w:shd w:val="clear" w:color="auto" w:fill="FAFBFB"/>
        <w:spacing w:after="120" w:line="360" w:lineRule="atLeast"/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:lang w:val="ru-RU"/>
        </w:rPr>
        <w:t xml:space="preserve">Взнос за участие: 250 АЗН </w:t>
      </w:r>
    </w:p>
    <w:p w14:paraId="39F8FBFE" w14:textId="77777777" w:rsidR="00292D63" w:rsidRPr="00D8159A" w:rsidRDefault="00672A19" w:rsidP="00292D63">
      <w:pPr>
        <w:shd w:val="clear" w:color="auto" w:fill="FAFBFB"/>
        <w:spacing w:after="0" w:line="300" w:lineRule="atLeast"/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:lang w:val="ru-RU"/>
        </w:rPr>
        <w:t>Поставщики должны первоначально предоставить прилагаемое письмо-заявку контактному лицу, а после получения Основных условий открытого тендера оплатить увзнос частие и только затем представить свои предложения.  Взнос за участие не возвращается ни при каких</w:t>
      </w:r>
      <w:r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:lang w:val="ru-RU"/>
        </w:rPr>
        <w:t xml:space="preserve"> обстоятельствах, за исключением случая, если закупка не состоялась по причине участия менее трёх поставщиков.</w:t>
      </w:r>
    </w:p>
    <w:p w14:paraId="1FE80C60" w14:textId="77777777" w:rsidR="00E26429" w:rsidRPr="00D8159A" w:rsidRDefault="00E26429" w:rsidP="00292D63">
      <w:pPr>
        <w:shd w:val="clear" w:color="auto" w:fill="FAFBFB"/>
        <w:spacing w:after="0" w:line="300" w:lineRule="atLeast"/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:lang w:val="ru-RU"/>
          <w14:ligatures w14:val="none"/>
        </w:rPr>
      </w:pPr>
    </w:p>
    <w:p w14:paraId="242F9532" w14:textId="77777777" w:rsidR="00205C1A" w:rsidRPr="00D8159A" w:rsidRDefault="00205C1A" w:rsidP="00292D63">
      <w:pPr>
        <w:shd w:val="clear" w:color="auto" w:fill="FAFBFB"/>
        <w:spacing w:after="0" w:line="300" w:lineRule="atLeast"/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:lang w:val="ru-RU"/>
          <w14:ligatures w14:val="none"/>
        </w:rPr>
      </w:pPr>
    </w:p>
    <w:p w14:paraId="507B5C3B" w14:textId="77777777" w:rsidR="00E26429" w:rsidRPr="006E63F6" w:rsidRDefault="00672A19" w:rsidP="00E26429">
      <w:pPr>
        <w:rPr>
          <w:rFonts w:ascii="Times New Roman" w:hAnsi="Times New Roman" w:cs="Times New Roman"/>
          <w:lang w:val="az-Latn-AZ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Допускается оплата суммы взноса за участие в манатах или в доллара</w:t>
      </w:r>
      <w:r>
        <w:rPr>
          <w:rFonts w:ascii="Times New Roman" w:eastAsia="Times New Roman" w:hAnsi="Times New Roman" w:cs="Times New Roman"/>
          <w:lang w:val="ru-RU" w:eastAsia="ru-RU"/>
        </w:rPr>
        <w:t xml:space="preserve">х США и Евро в эквивалентном размере.  </w:t>
      </w:r>
    </w:p>
    <w:p w14:paraId="278E1EB3" w14:textId="77777777" w:rsidR="00E26429" w:rsidRPr="006E63F6" w:rsidRDefault="00672A19" w:rsidP="00E26429">
      <w:pPr>
        <w:numPr>
          <w:ilvl w:val="0"/>
          <w:numId w:val="1"/>
        </w:numPr>
        <w:tabs>
          <w:tab w:val="left" w:pos="261"/>
          <w:tab w:val="left" w:pos="402"/>
          <w:tab w:val="left" w:pos="544"/>
        </w:tabs>
        <w:spacing w:before="120" w:after="120" w:line="240" w:lineRule="auto"/>
        <w:ind w:left="261" w:hanging="142"/>
        <w:jc w:val="both"/>
        <w:rPr>
          <w:rFonts w:ascii="Times New Roman" w:hAnsi="Times New Roman" w:cs="Times New Roman"/>
          <w:b/>
          <w:i/>
          <w:lang w:val="az-Latn-AZ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val="ru-RU" w:eastAsia="ru-RU"/>
        </w:rPr>
        <w:t>Номер счета:</w:t>
      </w:r>
    </w:p>
    <w:p w14:paraId="123C75A6" w14:textId="77777777" w:rsidR="00E26429" w:rsidRPr="006E63F6" w:rsidRDefault="00E26429" w:rsidP="00292D63">
      <w:pPr>
        <w:shd w:val="clear" w:color="auto" w:fill="FAFBFB"/>
        <w:spacing w:after="0" w:line="300" w:lineRule="atLeast"/>
        <w:rPr>
          <w:rFonts w:ascii="Times New Roman" w:eastAsia="Times New Roman" w:hAnsi="Times New Roman" w:cs="Times New Roman"/>
          <w:color w:val="283A5B"/>
          <w:kern w:val="0"/>
          <w14:ligatures w14:val="none"/>
        </w:rPr>
      </w:pPr>
    </w:p>
    <w:tbl>
      <w:tblPr>
        <w:tblStyle w:val="TableGrid"/>
        <w:tblW w:w="10260" w:type="dxa"/>
        <w:tblLayout w:type="fixed"/>
        <w:tblLook w:val="04A0" w:firstRow="1" w:lastRow="0" w:firstColumn="1" w:lastColumn="0" w:noHBand="0" w:noVBand="1"/>
      </w:tblPr>
      <w:tblGrid>
        <w:gridCol w:w="3476"/>
        <w:gridCol w:w="3364"/>
        <w:gridCol w:w="3420"/>
      </w:tblGrid>
      <w:tr w:rsidR="00C86C54" w14:paraId="64976E08" w14:textId="77777777" w:rsidTr="005C2A6C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12C2" w14:textId="77777777" w:rsidR="00E26429" w:rsidRPr="006E63F6" w:rsidRDefault="00672A19" w:rsidP="005C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AZN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1D2" w14:textId="77777777" w:rsidR="00E26429" w:rsidRPr="006E63F6" w:rsidRDefault="00672A19" w:rsidP="005C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USD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5ADB" w14:textId="77777777" w:rsidR="00E26429" w:rsidRPr="006E63F6" w:rsidRDefault="00672A19" w:rsidP="005C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EURO</w:t>
            </w:r>
          </w:p>
        </w:tc>
      </w:tr>
      <w:tr w:rsidR="00C86C54" w14:paraId="7CB81495" w14:textId="77777777" w:rsidTr="005C2A6C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0718" w14:textId="77777777" w:rsidR="00E26429" w:rsidRPr="006E63F6" w:rsidRDefault="00672A1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Наименование: Международный Банк Азербайджана</w:t>
            </w:r>
          </w:p>
          <w:p w14:paraId="5ECDE38E" w14:textId="77777777" w:rsidR="00E26429" w:rsidRPr="006E63F6" w:rsidRDefault="00672A1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АМБ – Департамент Клиентского Обслуживания</w:t>
            </w:r>
          </w:p>
          <w:p w14:paraId="1B9FB580" w14:textId="77777777" w:rsidR="00E26429" w:rsidRPr="006E63F6" w:rsidRDefault="00672A1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Код: 805250</w:t>
            </w:r>
          </w:p>
          <w:p w14:paraId="5902AD17" w14:textId="77777777" w:rsidR="00E26429" w:rsidRPr="006E63F6" w:rsidRDefault="00672A1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VÖEN: 9900001881</w:t>
            </w:r>
          </w:p>
          <w:p w14:paraId="56B73108" w14:textId="77777777" w:rsidR="00E26429" w:rsidRPr="006E63F6" w:rsidRDefault="00672A1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Корреспондентский счет: AZ03NABZ01350100000000002944</w:t>
            </w:r>
          </w:p>
          <w:p w14:paraId="4CE0EC67" w14:textId="77777777" w:rsidR="00E26429" w:rsidRPr="006E63F6" w:rsidRDefault="00672A1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SWIFT: IBAZAZ2X</w:t>
            </w:r>
          </w:p>
          <w:p w14:paraId="6BDA05DB" w14:textId="77777777" w:rsidR="00E26429" w:rsidRPr="006E63F6" w:rsidRDefault="00672A1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D815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az-Latn-AZ"/>
              </w:rPr>
              <w:t>Клиент-получатель: AZARB.XAZAR DANIZ GAMICILIYI QSC</w:t>
            </w:r>
          </w:p>
          <w:p w14:paraId="261F859E" w14:textId="77777777" w:rsidR="00E26429" w:rsidRPr="006E63F6" w:rsidRDefault="00672A19" w:rsidP="005C2A6C">
            <w:pPr>
              <w:rPr>
                <w:rStyle w:val="nw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VÖEN: 1701579951</w:t>
            </w:r>
          </w:p>
          <w:p w14:paraId="2255B6F9" w14:textId="77777777" w:rsidR="00E26429" w:rsidRPr="006E63F6" w:rsidRDefault="00672A1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Счет № (AZN):   AZ36IBAZ38050019441115341120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2741" w14:textId="77777777" w:rsidR="00E26429" w:rsidRPr="006E63F6" w:rsidRDefault="00672A1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</w:rPr>
              <w:t>Intermediary Bank: Citibank N.</w:t>
            </w:r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Y, </w:t>
            </w:r>
          </w:p>
          <w:p w14:paraId="7043B650" w14:textId="77777777" w:rsidR="00E26429" w:rsidRPr="006E63F6" w:rsidRDefault="00672A1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D815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New York</w:t>
            </w:r>
          </w:p>
          <w:p w14:paraId="70B602C3" w14:textId="77777777" w:rsidR="00E26429" w:rsidRPr="006E63F6" w:rsidRDefault="00672A1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D815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Acc.36083186, SWIFT: CITIUS33</w:t>
            </w:r>
          </w:p>
          <w:p w14:paraId="1194DBAB" w14:textId="77777777" w:rsidR="00E26429" w:rsidRPr="006E63F6" w:rsidRDefault="00672A1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</w:rPr>
              <w:t>Beneficiary Bank: The International Bank of Azerbaijan</w:t>
            </w:r>
          </w:p>
          <w:p w14:paraId="16BBE718" w14:textId="77777777" w:rsidR="00E26429" w:rsidRPr="006E63F6" w:rsidRDefault="00672A1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D815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IBA - Customer Service Department</w:t>
            </w:r>
          </w:p>
          <w:p w14:paraId="419D517F" w14:textId="77777777" w:rsidR="00E26429" w:rsidRPr="006E63F6" w:rsidRDefault="00672A1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D815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SWIFT: IBAZAZ2X </w:t>
            </w:r>
          </w:p>
          <w:p w14:paraId="4B4C3D71" w14:textId="77777777" w:rsidR="00E26429" w:rsidRPr="006E63F6" w:rsidRDefault="00672A19" w:rsidP="005C2A6C">
            <w:pPr>
              <w:rPr>
                <w:rStyle w:val="nwt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5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Nizami</w:t>
            </w:r>
            <w:proofErr w:type="spellEnd"/>
            <w:r w:rsidRPr="00D815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str., 67</w:t>
            </w:r>
            <w:r w:rsidRPr="00D815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 Beneficiary:   AZARB.XAZAR DANIZ GAMICILIYI QSC</w:t>
            </w:r>
          </w:p>
          <w:p w14:paraId="46DDFCC1" w14:textId="77777777" w:rsidR="00E26429" w:rsidRPr="006E63F6" w:rsidRDefault="00672A19" w:rsidP="005C2A6C">
            <w:pPr>
              <w:rPr>
                <w:rStyle w:val="nwt1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TAX ID: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1701579951</w:t>
            </w:r>
          </w:p>
          <w:p w14:paraId="4D3656BF" w14:textId="77777777" w:rsidR="00E26429" w:rsidRPr="006E63F6" w:rsidRDefault="00672A1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Account №:             AZ26IBAZ38150018401115341120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C709" w14:textId="77777777" w:rsidR="00E26429" w:rsidRPr="006E63F6" w:rsidRDefault="00672A1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</w:rPr>
              <w:t>Intermediary Bank: Commerzbank AG, Fran</w:t>
            </w:r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</w:rPr>
              <w:t>kfurt am Main</w:t>
            </w:r>
          </w:p>
          <w:p w14:paraId="0AA28275" w14:textId="77777777" w:rsidR="00E26429" w:rsidRPr="006E63F6" w:rsidRDefault="00672A1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</w:rPr>
              <w:t>SWIFT: COBADEFF</w:t>
            </w:r>
          </w:p>
          <w:p w14:paraId="17738258" w14:textId="77777777" w:rsidR="00E26429" w:rsidRPr="006E63F6" w:rsidRDefault="00672A1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</w:rPr>
              <w:t>ACC # 400 88 660 3001</w:t>
            </w:r>
          </w:p>
          <w:p w14:paraId="455C3A84" w14:textId="77777777" w:rsidR="00E26429" w:rsidRPr="006E63F6" w:rsidRDefault="00672A1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</w:rPr>
              <w:t>Beneficiary Bank: The International Bank of Azerbaijan,</w:t>
            </w:r>
          </w:p>
          <w:p w14:paraId="7E3DBDE7" w14:textId="77777777" w:rsidR="00E26429" w:rsidRPr="006E63F6" w:rsidRDefault="00672A1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</w:rPr>
              <w:t>IBA-Premier Customer Service</w:t>
            </w:r>
          </w:p>
          <w:p w14:paraId="21AB52F6" w14:textId="77777777" w:rsidR="00E26429" w:rsidRPr="006E63F6" w:rsidRDefault="00672A19" w:rsidP="005C2A6C">
            <w:pPr>
              <w:pStyle w:val="Heading2"/>
              <w:spacing w:before="0" w:after="0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159A">
              <w:rPr>
                <w:rFonts w:ascii="Times New Roman" w:eastAsia="Times New Roman" w:hAnsi="Times New Roman" w:cs="Times New Roman"/>
                <w:color w:val="0F4761"/>
                <w:sz w:val="24"/>
                <w:szCs w:val="24"/>
              </w:rPr>
              <w:t xml:space="preserve">SWIFT: IBAZAZ2X </w:t>
            </w:r>
          </w:p>
          <w:p w14:paraId="449A6D93" w14:textId="77777777" w:rsidR="00E26429" w:rsidRPr="006E63F6" w:rsidRDefault="00672A19" w:rsidP="005C2A6C">
            <w:pPr>
              <w:rPr>
                <w:rStyle w:val="nwt1"/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</w:rPr>
              <w:t>Nizami</w:t>
            </w:r>
            <w:proofErr w:type="spellEnd"/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str., 67</w:t>
            </w:r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Beneficiary: Azerbaijan Caspian Shipping CJSC</w:t>
            </w:r>
          </w:p>
          <w:p w14:paraId="736A81CE" w14:textId="77777777" w:rsidR="00E26429" w:rsidRPr="006E63F6" w:rsidRDefault="00672A19" w:rsidP="005C2A6C">
            <w:pPr>
              <w:rPr>
                <w:rStyle w:val="nwt1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TAX ID: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1701579951</w:t>
            </w:r>
          </w:p>
          <w:p w14:paraId="5802C122" w14:textId="77777777" w:rsidR="00E26429" w:rsidRPr="006E63F6" w:rsidRDefault="00672A1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Account №:                AZ06IBAZ38150019781115341120</w:t>
            </w:r>
          </w:p>
        </w:tc>
      </w:tr>
    </w:tbl>
    <w:p w14:paraId="3CFA9329" w14:textId="77777777" w:rsidR="00E26429" w:rsidRPr="006E63F6" w:rsidRDefault="00E26429" w:rsidP="00292D63">
      <w:pPr>
        <w:shd w:val="clear" w:color="auto" w:fill="FAFBFB"/>
        <w:spacing w:after="0" w:line="300" w:lineRule="atLeast"/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</w:pPr>
    </w:p>
    <w:p w14:paraId="73EC6F9F" w14:textId="77777777" w:rsidR="00B45956" w:rsidRPr="00D8159A" w:rsidRDefault="00672A19" w:rsidP="00B45956">
      <w:pPr>
        <w:pStyle w:val="Paint"/>
        <w:tabs>
          <w:tab w:val="left" w:pos="720"/>
        </w:tabs>
        <w:spacing w:before="0" w:after="0"/>
        <w:rPr>
          <w:rFonts w:ascii="Times New Roman" w:eastAsia="Times New Roman" w:hAnsi="Times New Roman"/>
          <w:color w:val="050F21"/>
          <w:kern w:val="0"/>
          <w:sz w:val="25"/>
          <w:szCs w:val="25"/>
          <w:lang w:eastAsia="en-US"/>
        </w:rPr>
      </w:pPr>
      <w:r>
        <w:rPr>
          <w:rFonts w:ascii="Times New Roman" w:eastAsia="Times New Roman" w:hAnsi="Times New Roman"/>
          <w:color w:val="050F21"/>
          <w:kern w:val="0"/>
          <w:sz w:val="25"/>
          <w:szCs w:val="25"/>
          <w:lang w:eastAsia="en-US"/>
        </w:rPr>
        <w:t>Контактное лицо: Рахим Аббасов - С</w:t>
      </w:r>
      <w:r>
        <w:rPr>
          <w:rFonts w:ascii="Times New Roman" w:eastAsia="Times New Roman" w:hAnsi="Times New Roman"/>
          <w:color w:val="050F21"/>
          <w:kern w:val="0"/>
          <w:sz w:val="25"/>
          <w:szCs w:val="25"/>
          <w:lang w:eastAsia="en-US"/>
        </w:rPr>
        <w:t xml:space="preserve">пециалист Департамента по Закупкам ASCO </w:t>
      </w:r>
    </w:p>
    <w:p w14:paraId="50831DE6" w14:textId="77777777" w:rsidR="00B45956" w:rsidRPr="00D8159A" w:rsidRDefault="00672A19" w:rsidP="00B45956">
      <w:pPr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>Телефон: +99450 274 02 77</w:t>
      </w:r>
    </w:p>
    <w:p w14:paraId="511ED333" w14:textId="77777777" w:rsidR="00B45956" w:rsidRPr="00D8159A" w:rsidRDefault="00672A19" w:rsidP="00B45956">
      <w:pPr>
        <w:tabs>
          <w:tab w:val="left" w:pos="261"/>
        </w:tabs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 xml:space="preserve">Адрес электронной </w:t>
      </w:r>
      <w:proofErr w:type="gramStart"/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>почты :</w:t>
      </w:r>
      <w:proofErr w:type="gramEnd"/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 xml:space="preserve">rahim.abbasov@asco.az, </w:t>
      </w:r>
      <w:hyperlink r:id="rId8" w:history="1">
        <w:r>
          <w:rPr>
            <w:rFonts w:ascii="Times New Roman" w:eastAsia="Times New Roman" w:hAnsi="Times New Roman" w:cs="Times New Roman"/>
            <w:color w:val="050F21"/>
            <w:kern w:val="0"/>
            <w:sz w:val="25"/>
            <w:szCs w:val="25"/>
            <w:lang w:val="ru-RU"/>
          </w:rPr>
          <w:t>tender@asco.az</w:t>
        </w:r>
      </w:hyperlink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 xml:space="preserve">  </w:t>
      </w:r>
    </w:p>
    <w:p w14:paraId="269932C8" w14:textId="77777777" w:rsidR="00B45956" w:rsidRPr="00D8159A" w:rsidRDefault="00B45956" w:rsidP="00B45956">
      <w:pPr>
        <w:tabs>
          <w:tab w:val="left" w:pos="261"/>
        </w:tabs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  <w14:ligatures w14:val="none"/>
        </w:rPr>
      </w:pPr>
    </w:p>
    <w:p w14:paraId="5E3DE1AB" w14:textId="77777777" w:rsidR="00A5419B" w:rsidRPr="00D8159A" w:rsidRDefault="00672A19" w:rsidP="00A5419B">
      <w:pPr>
        <w:tabs>
          <w:tab w:val="left" w:pos="261"/>
        </w:tabs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 xml:space="preserve">По юридическим </w:t>
      </w:r>
      <w:proofErr w:type="gramStart"/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>вопросам</w:t>
      </w: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 xml:space="preserve"> :</w:t>
      </w:r>
      <w:proofErr w:type="gramEnd"/>
    </w:p>
    <w:p w14:paraId="0707541C" w14:textId="77777777" w:rsidR="00A5419B" w:rsidRPr="00D8159A" w:rsidRDefault="00672A19" w:rsidP="00A5419B">
      <w:pPr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>Телефонный номер: +994 12 4043700 (внутр. 1098)</w:t>
      </w:r>
    </w:p>
    <w:p w14:paraId="3F327ABB" w14:textId="77777777" w:rsidR="00292D63" w:rsidRPr="00D8159A" w:rsidRDefault="00672A19" w:rsidP="00A5419B">
      <w:pP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 xml:space="preserve">Адрес электронной почты: </w:t>
      </w:r>
      <w:hyperlink r:id="rId9" w:history="1">
        <w:r>
          <w:rPr>
            <w:rFonts w:ascii="Times New Roman" w:eastAsia="Times New Roman" w:hAnsi="Times New Roman" w:cs="Times New Roman"/>
            <w:color w:val="050F21"/>
            <w:kern w:val="0"/>
            <w:sz w:val="25"/>
            <w:szCs w:val="25"/>
            <w:lang w:val="ru-RU"/>
          </w:rPr>
          <w:t>tender@asco.az</w:t>
        </w:r>
      </w:hyperlink>
    </w:p>
    <w:p w14:paraId="0E9B397E" w14:textId="77777777" w:rsidR="007418BE" w:rsidRPr="00D8159A" w:rsidRDefault="007418BE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:lang w:val="ru-RU"/>
          <w14:ligatures w14:val="none"/>
        </w:rPr>
      </w:pPr>
    </w:p>
    <w:p w14:paraId="73F95D47" w14:textId="77777777" w:rsidR="00CA4D8F" w:rsidRPr="00D8159A" w:rsidRDefault="00CA4D8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:lang w:val="ru-RU"/>
          <w14:ligatures w14:val="none"/>
        </w:rPr>
      </w:pPr>
    </w:p>
    <w:p w14:paraId="2B733788" w14:textId="77777777" w:rsidR="007418BE" w:rsidRPr="006E63F6" w:rsidRDefault="00672A19" w:rsidP="007418BE">
      <w:pPr>
        <w:spacing w:after="0" w:line="360" w:lineRule="auto"/>
        <w:jc w:val="center"/>
        <w:rPr>
          <w:rFonts w:ascii="Times New Roman" w:hAnsi="Times New Roman" w:cs="Times New Roman"/>
          <w:b/>
          <w:lang w:val="az-Latn-AZ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>(</w:t>
      </w:r>
      <w:r>
        <w:rPr>
          <w:rFonts w:ascii="Times New Roman" w:eastAsia="Times New Roman" w:hAnsi="Times New Roman" w:cs="Times New Roman"/>
          <w:b/>
          <w:bCs/>
          <w:color w:val="FF0000"/>
          <w:lang w:val="ru-RU"/>
        </w:rPr>
        <w:t>(на бланке участника-претендента)</w:t>
      </w:r>
      <w:r>
        <w:rPr>
          <w:rFonts w:ascii="Times New Roman" w:eastAsia="Times New Roman" w:hAnsi="Times New Roman" w:cs="Times New Roman"/>
          <w:b/>
          <w:bCs/>
          <w:lang w:val="ru-RU"/>
        </w:rPr>
        <w:t>)</w:t>
      </w:r>
    </w:p>
    <w:p w14:paraId="7E26260F" w14:textId="77777777" w:rsidR="007418BE" w:rsidRPr="006E63F6" w:rsidRDefault="00672A19" w:rsidP="007418BE">
      <w:pPr>
        <w:spacing w:after="0" w:line="360" w:lineRule="auto"/>
        <w:jc w:val="center"/>
        <w:rPr>
          <w:rFonts w:ascii="Times New Roman" w:hAnsi="Times New Roman" w:cs="Times New Roman"/>
          <w:b/>
          <w:lang w:val="az-Latn-AZ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>ПИСЬМО ЗАЯВКА</w:t>
      </w:r>
    </w:p>
    <w:p w14:paraId="188EFC7F" w14:textId="77777777" w:rsidR="007418BE" w:rsidRPr="006E63F6" w:rsidRDefault="00672A19" w:rsidP="007418BE">
      <w:pPr>
        <w:spacing w:after="0" w:line="360" w:lineRule="auto"/>
        <w:jc w:val="center"/>
        <w:rPr>
          <w:rFonts w:ascii="Times New Roman" w:hAnsi="Times New Roman" w:cs="Times New Roman"/>
          <w:b/>
          <w:lang w:val="az-Latn-AZ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>НА УЧАСТИЕ В ОТКРЫТОМ ТЕНДЕРЕ</w:t>
      </w:r>
    </w:p>
    <w:p w14:paraId="40794F1B" w14:textId="77777777" w:rsidR="007418BE" w:rsidRPr="006E63F6" w:rsidRDefault="007418BE" w:rsidP="007418BE">
      <w:pPr>
        <w:spacing w:after="0" w:line="360" w:lineRule="auto"/>
        <w:rPr>
          <w:rFonts w:ascii="Times New Roman" w:hAnsi="Times New Roman" w:cs="Times New Roman"/>
          <w:b/>
          <w:lang w:val="az-Latn-AZ"/>
        </w:rPr>
      </w:pPr>
    </w:p>
    <w:p w14:paraId="08DC96C7" w14:textId="77777777" w:rsidR="007418BE" w:rsidRPr="006E63F6" w:rsidRDefault="00672A19" w:rsidP="007418BE">
      <w:pPr>
        <w:rPr>
          <w:rFonts w:ascii="Times New Roman" w:hAnsi="Times New Roman" w:cs="Times New Roman"/>
          <w:lang w:val="az-Latn-AZ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Город _______ “___”_________2025 года</w:t>
      </w:r>
    </w:p>
    <w:p w14:paraId="11910D36" w14:textId="77777777" w:rsidR="007418BE" w:rsidRPr="006E63F6" w:rsidRDefault="00672A19" w:rsidP="007418BE">
      <w:pPr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___________№           </w:t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  <w:t xml:space="preserve">                                                                                          </w:t>
      </w:r>
    </w:p>
    <w:p w14:paraId="04B49DF2" w14:textId="77777777" w:rsidR="007418BE" w:rsidRPr="006E63F6" w:rsidRDefault="007418BE" w:rsidP="007418BE">
      <w:pPr>
        <w:spacing w:after="0" w:line="240" w:lineRule="auto"/>
        <w:rPr>
          <w:rFonts w:ascii="Times New Roman" w:hAnsi="Times New Roman" w:cs="Times New Roman"/>
          <w:bCs/>
          <w:i/>
          <w:lang w:val="az-Latn-AZ" w:eastAsia="ru-RU"/>
        </w:rPr>
      </w:pPr>
    </w:p>
    <w:p w14:paraId="201C11C7" w14:textId="77777777" w:rsidR="007418BE" w:rsidRPr="006E63F6" w:rsidRDefault="00672A19" w:rsidP="007418B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az-Latn-AZ" w:eastAsia="ru-RU"/>
        </w:rPr>
      </w:pPr>
      <w:r>
        <w:rPr>
          <w:rFonts w:ascii="Times New Roman" w:eastAsia="Times New Roman" w:hAnsi="Times New Roman" w:cs="Times New Roman"/>
          <w:b/>
          <w:bCs/>
          <w:lang w:val="ru-RU" w:eastAsia="ru-RU"/>
        </w:rPr>
        <w:t>Председателю Закупочной Комиссии ASCO</w:t>
      </w:r>
    </w:p>
    <w:p w14:paraId="6FE2AFFE" w14:textId="77777777" w:rsidR="007418BE" w:rsidRPr="006E63F6" w:rsidRDefault="00672A19" w:rsidP="007418B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az-Latn-AZ" w:eastAsia="ru-RU"/>
        </w:rPr>
      </w:pPr>
      <w:r>
        <w:rPr>
          <w:rFonts w:ascii="Times New Roman" w:eastAsia="Times New Roman" w:hAnsi="Times New Roman" w:cs="Times New Roman"/>
          <w:b/>
          <w:bCs/>
          <w:lang w:val="ru-RU" w:eastAsia="ru-RU"/>
        </w:rPr>
        <w:t>г-н Джабраилу Махмудлу,</w:t>
      </w:r>
    </w:p>
    <w:p w14:paraId="6686A605" w14:textId="77777777" w:rsidR="007418BE" w:rsidRPr="006E63F6" w:rsidRDefault="007418BE" w:rsidP="007418BE">
      <w:pPr>
        <w:spacing w:after="0" w:line="240" w:lineRule="auto"/>
        <w:jc w:val="both"/>
        <w:rPr>
          <w:rFonts w:ascii="Times New Roman" w:hAnsi="Times New Roman" w:cs="Times New Roman"/>
          <w:bCs/>
          <w:lang w:val="az-Latn-AZ" w:eastAsia="ru-RU"/>
        </w:rPr>
      </w:pPr>
    </w:p>
    <w:p w14:paraId="569C0CAB" w14:textId="77777777" w:rsidR="007418BE" w:rsidRPr="006E63F6" w:rsidRDefault="00672A19" w:rsidP="007418BE">
      <w:pPr>
        <w:spacing w:after="120"/>
        <w:jc w:val="both"/>
        <w:rPr>
          <w:rFonts w:ascii="Times New Roman" w:hAnsi="Times New Roman" w:cs="Times New Roman"/>
          <w:lang w:val="az-Latn-AZ"/>
        </w:rPr>
      </w:pPr>
      <w:r>
        <w:rPr>
          <w:rFonts w:ascii="Times New Roman" w:eastAsia="Times New Roman" w:hAnsi="Times New Roman" w:cs="Times New Roman"/>
          <w:lang w:val="ru-RU"/>
        </w:rPr>
        <w:t xml:space="preserve">Настоящей заявкой [с указанием полного наименования претендента-подрядчика] подтверждает </w:t>
      </w:r>
      <w:r>
        <w:rPr>
          <w:rFonts w:ascii="Times New Roman" w:eastAsia="Times New Roman" w:hAnsi="Times New Roman" w:cs="Times New Roman"/>
          <w:lang w:val="ru-RU"/>
        </w:rPr>
        <w:t>намерение принять участие в открытом тендере № [с указанием претендентом номера конкурса], объявленном «ASCO» в связи с закупкой «__________».</w:t>
      </w:r>
    </w:p>
    <w:p w14:paraId="3B9EE9D1" w14:textId="77777777" w:rsidR="007418BE" w:rsidRPr="006E63F6" w:rsidRDefault="00672A19" w:rsidP="007418BE">
      <w:pPr>
        <w:spacing w:after="120"/>
        <w:jc w:val="both"/>
        <w:rPr>
          <w:rFonts w:ascii="Times New Roman" w:hAnsi="Times New Roman" w:cs="Times New Roman"/>
          <w:lang w:val="az-Latn-AZ"/>
        </w:rPr>
      </w:pPr>
      <w:r>
        <w:rPr>
          <w:rFonts w:ascii="Times New Roman" w:eastAsia="Times New Roman" w:hAnsi="Times New Roman" w:cs="Times New Roman"/>
          <w:lang w:val="ru-RU"/>
        </w:rPr>
        <w:t>При этом подтверждаем, что в отношен</w:t>
      </w:r>
      <w:r>
        <w:rPr>
          <w:rFonts w:ascii="Times New Roman" w:eastAsia="Times New Roman" w:hAnsi="Times New Roman" w:cs="Times New Roman"/>
          <w:lang w:val="ru-RU"/>
        </w:rPr>
        <w:t>ии [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 xml:space="preserve"> с указанием полного наименования претендента-подрядчика </w:t>
      </w:r>
      <w:r>
        <w:rPr>
          <w:rFonts w:ascii="Times New Roman" w:eastAsia="Times New Roman" w:hAnsi="Times New Roman" w:cs="Times New Roman"/>
          <w:lang w:val="ru-RU"/>
        </w:rPr>
        <w:t>] не проводится процедура ликвидации, бан</w:t>
      </w:r>
      <w:r>
        <w:rPr>
          <w:rFonts w:ascii="Times New Roman" w:eastAsia="Times New Roman" w:hAnsi="Times New Roman" w:cs="Times New Roman"/>
          <w:lang w:val="ru-RU"/>
        </w:rPr>
        <w:t xml:space="preserve">кротства, деятельность не приостановлена, а также отсутствуют иные обстоятельства, не позволяющие участвовать в данном тендере. </w:t>
      </w:r>
    </w:p>
    <w:p w14:paraId="5A7CCDC4" w14:textId="77777777" w:rsidR="007418BE" w:rsidRPr="006E63F6" w:rsidRDefault="00672A19" w:rsidP="007418BE">
      <w:pPr>
        <w:spacing w:after="120"/>
        <w:jc w:val="both"/>
        <w:rPr>
          <w:rFonts w:ascii="Times New Roman" w:hAnsi="Times New Roman" w:cs="Times New Roman"/>
          <w:lang w:val="az-Latn-AZ"/>
        </w:rPr>
      </w:pPr>
      <w:r>
        <w:rPr>
          <w:rFonts w:ascii="Times New Roman" w:eastAsia="Times New Roman" w:hAnsi="Times New Roman" w:cs="Times New Roman"/>
          <w:lang w:val="ru-RU"/>
        </w:rPr>
        <w:t>Гарантируем, что [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 xml:space="preserve"> с указанием полного наименования претендента-подрядчика </w:t>
      </w:r>
      <w:r>
        <w:rPr>
          <w:rFonts w:ascii="Times New Roman" w:eastAsia="Times New Roman" w:hAnsi="Times New Roman" w:cs="Times New Roman"/>
          <w:lang w:val="ru-RU"/>
        </w:rPr>
        <w:t>] не является лицом, связанным с ASCO.</w:t>
      </w:r>
    </w:p>
    <w:p w14:paraId="00EEC60D" w14:textId="77777777" w:rsidR="007418BE" w:rsidRPr="006E63F6" w:rsidRDefault="00672A19" w:rsidP="007418BE">
      <w:pPr>
        <w:spacing w:after="0"/>
        <w:jc w:val="both"/>
        <w:rPr>
          <w:rFonts w:ascii="Times New Roman" w:hAnsi="Times New Roman" w:cs="Times New Roman"/>
          <w:lang w:val="az-Latn-AZ"/>
        </w:rPr>
      </w:pPr>
      <w:r>
        <w:rPr>
          <w:rFonts w:ascii="Times New Roman" w:eastAsia="Times New Roman" w:hAnsi="Times New Roman" w:cs="Times New Roman"/>
          <w:lang w:val="ru-RU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63309F23" w14:textId="77777777" w:rsidR="007418BE" w:rsidRPr="006E63F6" w:rsidRDefault="007418BE" w:rsidP="007418BE">
      <w:pPr>
        <w:spacing w:after="0"/>
        <w:jc w:val="both"/>
        <w:rPr>
          <w:rFonts w:ascii="Times New Roman" w:hAnsi="Times New Roman" w:cs="Times New Roman"/>
          <w:lang w:val="az-Latn-AZ"/>
        </w:rPr>
      </w:pPr>
    </w:p>
    <w:p w14:paraId="5B55E751" w14:textId="77777777" w:rsidR="007418BE" w:rsidRPr="006E63F6" w:rsidRDefault="00672A19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az-Latn-AZ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Контактное лицо: </w:t>
      </w:r>
    </w:p>
    <w:p w14:paraId="0997FF6C" w14:textId="77777777" w:rsidR="007418BE" w:rsidRPr="006E63F6" w:rsidRDefault="00672A19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az-Latn-AZ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Должность контактного лица: </w:t>
      </w:r>
    </w:p>
    <w:p w14:paraId="272E826A" w14:textId="77777777" w:rsidR="007418BE" w:rsidRPr="006E63F6" w:rsidRDefault="00672A19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az-Latn-AZ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Телефон: </w:t>
      </w:r>
    </w:p>
    <w:p w14:paraId="3E4DEE7B" w14:textId="77777777" w:rsidR="007418BE" w:rsidRPr="006E63F6" w:rsidRDefault="00672A19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az-Latn-AZ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E-mail: </w:t>
      </w:r>
    </w:p>
    <w:p w14:paraId="4EC2B395" w14:textId="77777777" w:rsidR="007418BE" w:rsidRPr="006E63F6" w:rsidRDefault="007418BE" w:rsidP="007418BE">
      <w:pPr>
        <w:spacing w:after="0" w:line="360" w:lineRule="auto"/>
        <w:rPr>
          <w:rFonts w:ascii="Times New Roman" w:hAnsi="Times New Roman" w:cs="Times New Roman"/>
          <w:b/>
          <w:lang w:val="az-Latn-AZ"/>
        </w:rPr>
      </w:pPr>
    </w:p>
    <w:p w14:paraId="1E703F3C" w14:textId="77777777" w:rsidR="007418BE" w:rsidRPr="006E63F6" w:rsidRDefault="007418BE" w:rsidP="007418BE">
      <w:pPr>
        <w:spacing w:after="0" w:line="240" w:lineRule="auto"/>
        <w:contextualSpacing/>
        <w:rPr>
          <w:rFonts w:ascii="Times New Roman" w:hAnsi="Times New Roman" w:cs="Times New Roman"/>
          <w:i/>
          <w:lang w:val="az-Latn-AZ"/>
        </w:rPr>
      </w:pPr>
    </w:p>
    <w:p w14:paraId="5336AE0C" w14:textId="77777777" w:rsidR="007418BE" w:rsidRPr="006E63F6" w:rsidRDefault="007418BE" w:rsidP="007418BE">
      <w:pPr>
        <w:spacing w:after="0" w:line="240" w:lineRule="auto"/>
        <w:contextualSpacing/>
        <w:rPr>
          <w:rFonts w:ascii="Times New Roman" w:hAnsi="Times New Roman" w:cs="Times New Roman"/>
          <w:i/>
          <w:lang w:val="az-Latn-AZ"/>
        </w:rPr>
      </w:pPr>
    </w:p>
    <w:p w14:paraId="73BFE69C" w14:textId="77777777" w:rsidR="007418BE" w:rsidRPr="006E63F6" w:rsidRDefault="00672A19" w:rsidP="007418BE">
      <w:pPr>
        <w:spacing w:after="0" w:line="240" w:lineRule="auto"/>
        <w:jc w:val="both"/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________________________________                        </w:t>
      </w:r>
      <w:r w:rsidRPr="006E63F6">
        <w:rPr>
          <w:rFonts w:ascii="Times New Roman" w:hAnsi="Times New Roman" w:cs="Times New Roman"/>
          <w:lang w:val="az-Latn-AZ" w:eastAsia="ru-RU"/>
        </w:rPr>
        <w:t xml:space="preserve">           _______________________</w:t>
      </w:r>
    </w:p>
    <w:p w14:paraId="23FEF03A" w14:textId="77777777" w:rsidR="007418BE" w:rsidRPr="006E63F6" w:rsidRDefault="00672A19" w:rsidP="00741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vertAlign w:val="superscript"/>
          <w:lang w:val="az-Latn-AZ" w:eastAsia="ru-RU"/>
        </w:rPr>
      </w:pPr>
      <w:r>
        <w:rPr>
          <w:rFonts w:ascii="Times New Roman" w:eastAsia="Times New Roman" w:hAnsi="Times New Roman" w:cs="Times New Roman"/>
          <w:i/>
          <w:iCs/>
          <w:vertAlign w:val="superscript"/>
          <w:lang w:val="ru-RU" w:eastAsia="ru-RU"/>
        </w:rPr>
        <w:t>(Ф.И.О. уполномоченного лица) (подпись уполномоченного лица)</w:t>
      </w:r>
    </w:p>
    <w:p w14:paraId="065296CC" w14:textId="77777777" w:rsidR="007418BE" w:rsidRPr="006E63F6" w:rsidRDefault="00672A19" w:rsidP="00741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_________________________________                                                  </w:t>
      </w:r>
    </w:p>
    <w:p w14:paraId="296FCCA7" w14:textId="77777777" w:rsidR="007418BE" w:rsidRPr="006E63F6" w:rsidRDefault="00672A19" w:rsidP="00741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vertAlign w:val="superscript"/>
          <w:lang w:val="az-Latn-AZ" w:eastAsia="ru-RU"/>
        </w:rPr>
      </w:pPr>
      <w:r>
        <w:rPr>
          <w:rFonts w:ascii="Times New Roman" w:eastAsia="Times New Roman" w:hAnsi="Times New Roman" w:cs="Times New Roman"/>
          <w:i/>
          <w:iCs/>
          <w:vertAlign w:val="superscript"/>
          <w:lang w:val="ru-RU" w:eastAsia="ru-RU"/>
        </w:rPr>
        <w:t>(должность уполномоченного лица)</w:t>
      </w:r>
    </w:p>
    <w:p w14:paraId="410AF384" w14:textId="77777777" w:rsidR="007418BE" w:rsidRPr="006E63F6" w:rsidRDefault="00672A19" w:rsidP="007418BE">
      <w:pPr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                                                              </w:t>
      </w:r>
      <w:r w:rsidRPr="006E63F6">
        <w:rPr>
          <w:rFonts w:ascii="Times New Roman" w:hAnsi="Times New Roman" w:cs="Times New Roman"/>
          <w:lang w:val="az-Latn-AZ" w:eastAsia="ru-RU"/>
        </w:rPr>
        <w:t xml:space="preserve">            </w:t>
      </w:r>
    </w:p>
    <w:p w14:paraId="5C2CE86B" w14:textId="77777777" w:rsidR="007418BE" w:rsidRPr="006E63F6" w:rsidRDefault="00672A19" w:rsidP="007418BE">
      <w:pPr>
        <w:rPr>
          <w:rFonts w:ascii="Times New Roman" w:hAnsi="Times New Roman" w:cs="Times New Roman"/>
          <w:b/>
          <w:sz w:val="16"/>
          <w:szCs w:val="16"/>
          <w:lang w:val="az-Latn-AZ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  <w:t>M.П.</w:t>
      </w:r>
    </w:p>
    <w:p w14:paraId="41DD2611" w14:textId="77777777" w:rsidR="007418BE" w:rsidRPr="006E63F6" w:rsidRDefault="007418BE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:lang w:val="az-Latn-AZ"/>
          <w14:ligatures w14:val="none"/>
        </w:rPr>
      </w:pPr>
    </w:p>
    <w:sectPr w:rsidR="007418BE" w:rsidRPr="006E63F6" w:rsidSect="00CA4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BD68C" w14:textId="77777777" w:rsidR="00672A19" w:rsidRDefault="00672A19" w:rsidP="00D15403">
      <w:pPr>
        <w:spacing w:after="0" w:line="240" w:lineRule="auto"/>
      </w:pPr>
      <w:r>
        <w:separator/>
      </w:r>
    </w:p>
  </w:endnote>
  <w:endnote w:type="continuationSeparator" w:id="0">
    <w:p w14:paraId="3D4AA853" w14:textId="77777777" w:rsidR="00672A19" w:rsidRDefault="00672A19" w:rsidP="00D15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Roman AzCyr"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A1D35" w14:textId="77777777" w:rsidR="00672A19" w:rsidRDefault="00672A19" w:rsidP="00D15403">
      <w:pPr>
        <w:spacing w:after="0" w:line="240" w:lineRule="auto"/>
      </w:pPr>
      <w:r>
        <w:separator/>
      </w:r>
    </w:p>
  </w:footnote>
  <w:footnote w:type="continuationSeparator" w:id="0">
    <w:p w14:paraId="76D935F2" w14:textId="77777777" w:rsidR="00672A19" w:rsidRDefault="00672A19" w:rsidP="00D15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A58A3"/>
    <w:multiLevelType w:val="hybridMultilevel"/>
    <w:tmpl w:val="B7D6207C"/>
    <w:lvl w:ilvl="0" w:tplc="B4CA508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737E21C2" w:tentative="1">
      <w:start w:val="1"/>
      <w:numFmt w:val="lowerLetter"/>
      <w:lvlText w:val="%2."/>
      <w:lvlJc w:val="left"/>
      <w:pPr>
        <w:ind w:left="1780" w:hanging="360"/>
      </w:pPr>
    </w:lvl>
    <w:lvl w:ilvl="2" w:tplc="91F29256" w:tentative="1">
      <w:start w:val="1"/>
      <w:numFmt w:val="lowerRoman"/>
      <w:lvlText w:val="%3."/>
      <w:lvlJc w:val="right"/>
      <w:pPr>
        <w:ind w:left="2500" w:hanging="180"/>
      </w:pPr>
    </w:lvl>
    <w:lvl w:ilvl="3" w:tplc="6DB63726" w:tentative="1">
      <w:start w:val="1"/>
      <w:numFmt w:val="decimal"/>
      <w:lvlText w:val="%4."/>
      <w:lvlJc w:val="left"/>
      <w:pPr>
        <w:ind w:left="3220" w:hanging="360"/>
      </w:pPr>
    </w:lvl>
    <w:lvl w:ilvl="4" w:tplc="F42CE35E" w:tentative="1">
      <w:start w:val="1"/>
      <w:numFmt w:val="lowerLetter"/>
      <w:lvlText w:val="%5."/>
      <w:lvlJc w:val="left"/>
      <w:pPr>
        <w:ind w:left="3940" w:hanging="360"/>
      </w:pPr>
    </w:lvl>
    <w:lvl w:ilvl="5" w:tplc="358A7A64" w:tentative="1">
      <w:start w:val="1"/>
      <w:numFmt w:val="lowerRoman"/>
      <w:lvlText w:val="%6."/>
      <w:lvlJc w:val="right"/>
      <w:pPr>
        <w:ind w:left="4660" w:hanging="180"/>
      </w:pPr>
    </w:lvl>
    <w:lvl w:ilvl="6" w:tplc="B360FCA0" w:tentative="1">
      <w:start w:val="1"/>
      <w:numFmt w:val="decimal"/>
      <w:lvlText w:val="%7."/>
      <w:lvlJc w:val="left"/>
      <w:pPr>
        <w:ind w:left="5380" w:hanging="360"/>
      </w:pPr>
    </w:lvl>
    <w:lvl w:ilvl="7" w:tplc="3AA2D71E" w:tentative="1">
      <w:start w:val="1"/>
      <w:numFmt w:val="lowerLetter"/>
      <w:lvlText w:val="%8."/>
      <w:lvlJc w:val="left"/>
      <w:pPr>
        <w:ind w:left="6100" w:hanging="360"/>
      </w:pPr>
    </w:lvl>
    <w:lvl w:ilvl="8" w:tplc="5708550E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53CA34B7"/>
    <w:multiLevelType w:val="hybridMultilevel"/>
    <w:tmpl w:val="8AE86EA6"/>
    <w:lvl w:ilvl="0" w:tplc="4686098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AFCE18DC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D3CC47C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BC2F462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5201EE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B06B710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9E4F07E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D00861A6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826AA500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BAF0222"/>
    <w:multiLevelType w:val="hybridMultilevel"/>
    <w:tmpl w:val="98603D48"/>
    <w:lvl w:ilvl="0" w:tplc="A2C62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D63118" w:tentative="1">
      <w:start w:val="1"/>
      <w:numFmt w:val="lowerLetter"/>
      <w:lvlText w:val="%2."/>
      <w:lvlJc w:val="left"/>
      <w:pPr>
        <w:ind w:left="1440" w:hanging="360"/>
      </w:pPr>
    </w:lvl>
    <w:lvl w:ilvl="2" w:tplc="C6289DFE" w:tentative="1">
      <w:start w:val="1"/>
      <w:numFmt w:val="lowerRoman"/>
      <w:lvlText w:val="%3."/>
      <w:lvlJc w:val="right"/>
      <w:pPr>
        <w:ind w:left="2160" w:hanging="180"/>
      </w:pPr>
    </w:lvl>
    <w:lvl w:ilvl="3" w:tplc="82B6E58A" w:tentative="1">
      <w:start w:val="1"/>
      <w:numFmt w:val="decimal"/>
      <w:lvlText w:val="%4."/>
      <w:lvlJc w:val="left"/>
      <w:pPr>
        <w:ind w:left="2880" w:hanging="360"/>
      </w:pPr>
    </w:lvl>
    <w:lvl w:ilvl="4" w:tplc="9E04AD04" w:tentative="1">
      <w:start w:val="1"/>
      <w:numFmt w:val="lowerLetter"/>
      <w:lvlText w:val="%5."/>
      <w:lvlJc w:val="left"/>
      <w:pPr>
        <w:ind w:left="3600" w:hanging="360"/>
      </w:pPr>
    </w:lvl>
    <w:lvl w:ilvl="5" w:tplc="DE3C36CA" w:tentative="1">
      <w:start w:val="1"/>
      <w:numFmt w:val="lowerRoman"/>
      <w:lvlText w:val="%6."/>
      <w:lvlJc w:val="right"/>
      <w:pPr>
        <w:ind w:left="4320" w:hanging="180"/>
      </w:pPr>
    </w:lvl>
    <w:lvl w:ilvl="6" w:tplc="597EAD3A" w:tentative="1">
      <w:start w:val="1"/>
      <w:numFmt w:val="decimal"/>
      <w:lvlText w:val="%7."/>
      <w:lvlJc w:val="left"/>
      <w:pPr>
        <w:ind w:left="5040" w:hanging="360"/>
      </w:pPr>
    </w:lvl>
    <w:lvl w:ilvl="7" w:tplc="26A25730" w:tentative="1">
      <w:start w:val="1"/>
      <w:numFmt w:val="lowerLetter"/>
      <w:lvlText w:val="%8."/>
      <w:lvlJc w:val="left"/>
      <w:pPr>
        <w:ind w:left="5760" w:hanging="360"/>
      </w:pPr>
    </w:lvl>
    <w:lvl w:ilvl="8" w:tplc="484615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93D2E"/>
    <w:multiLevelType w:val="hybridMultilevel"/>
    <w:tmpl w:val="32BA8586"/>
    <w:lvl w:ilvl="0" w:tplc="360017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2A0E6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9ED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807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58E9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006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42E7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5C69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72B0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321CA"/>
    <w:multiLevelType w:val="hybridMultilevel"/>
    <w:tmpl w:val="17C41526"/>
    <w:lvl w:ilvl="0" w:tplc="CBA650B2">
      <w:start w:val="1"/>
      <w:numFmt w:val="decimal"/>
      <w:lvlText w:val="%1."/>
      <w:lvlJc w:val="left"/>
      <w:pPr>
        <w:ind w:left="720" w:hanging="360"/>
      </w:pPr>
    </w:lvl>
    <w:lvl w:ilvl="1" w:tplc="24621B6C">
      <w:start w:val="1"/>
      <w:numFmt w:val="lowerLetter"/>
      <w:lvlText w:val="%2."/>
      <w:lvlJc w:val="left"/>
      <w:pPr>
        <w:ind w:left="1440" w:hanging="360"/>
      </w:pPr>
    </w:lvl>
    <w:lvl w:ilvl="2" w:tplc="85800390">
      <w:start w:val="1"/>
      <w:numFmt w:val="lowerRoman"/>
      <w:lvlText w:val="%3."/>
      <w:lvlJc w:val="right"/>
      <w:pPr>
        <w:ind w:left="2160" w:hanging="180"/>
      </w:pPr>
    </w:lvl>
    <w:lvl w:ilvl="3" w:tplc="F41A4E40">
      <w:start w:val="1"/>
      <w:numFmt w:val="decimal"/>
      <w:lvlText w:val="%4."/>
      <w:lvlJc w:val="left"/>
      <w:pPr>
        <w:ind w:left="2880" w:hanging="360"/>
      </w:pPr>
    </w:lvl>
    <w:lvl w:ilvl="4" w:tplc="3C0CE106">
      <w:start w:val="1"/>
      <w:numFmt w:val="lowerLetter"/>
      <w:lvlText w:val="%5."/>
      <w:lvlJc w:val="left"/>
      <w:pPr>
        <w:ind w:left="3600" w:hanging="360"/>
      </w:pPr>
    </w:lvl>
    <w:lvl w:ilvl="5" w:tplc="2BACF54C">
      <w:start w:val="1"/>
      <w:numFmt w:val="lowerRoman"/>
      <w:lvlText w:val="%6."/>
      <w:lvlJc w:val="right"/>
      <w:pPr>
        <w:ind w:left="4320" w:hanging="180"/>
      </w:pPr>
    </w:lvl>
    <w:lvl w:ilvl="6" w:tplc="20D633E6">
      <w:start w:val="1"/>
      <w:numFmt w:val="decimal"/>
      <w:lvlText w:val="%7."/>
      <w:lvlJc w:val="left"/>
      <w:pPr>
        <w:ind w:left="5040" w:hanging="360"/>
      </w:pPr>
    </w:lvl>
    <w:lvl w:ilvl="7" w:tplc="65C0CEEA">
      <w:start w:val="1"/>
      <w:numFmt w:val="lowerLetter"/>
      <w:lvlText w:val="%8."/>
      <w:lvlJc w:val="left"/>
      <w:pPr>
        <w:ind w:left="5760" w:hanging="360"/>
      </w:pPr>
    </w:lvl>
    <w:lvl w:ilvl="8" w:tplc="5BC8932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D63"/>
    <w:rsid w:val="00125B0D"/>
    <w:rsid w:val="00164787"/>
    <w:rsid w:val="00165C4A"/>
    <w:rsid w:val="00205C1A"/>
    <w:rsid w:val="00292D63"/>
    <w:rsid w:val="003C7E6C"/>
    <w:rsid w:val="003D6CDE"/>
    <w:rsid w:val="0041513A"/>
    <w:rsid w:val="004B5F27"/>
    <w:rsid w:val="004C134D"/>
    <w:rsid w:val="005C2A6C"/>
    <w:rsid w:val="005E6D99"/>
    <w:rsid w:val="0065474A"/>
    <w:rsid w:val="00672A19"/>
    <w:rsid w:val="006D144F"/>
    <w:rsid w:val="006E2295"/>
    <w:rsid w:val="006E63F6"/>
    <w:rsid w:val="00700FA2"/>
    <w:rsid w:val="007418BE"/>
    <w:rsid w:val="007A2CDF"/>
    <w:rsid w:val="008F0F4C"/>
    <w:rsid w:val="00922497"/>
    <w:rsid w:val="00980948"/>
    <w:rsid w:val="00A5419B"/>
    <w:rsid w:val="00B0612A"/>
    <w:rsid w:val="00B45956"/>
    <w:rsid w:val="00B94D74"/>
    <w:rsid w:val="00BF260C"/>
    <w:rsid w:val="00C15236"/>
    <w:rsid w:val="00C41AB3"/>
    <w:rsid w:val="00C42778"/>
    <w:rsid w:val="00C80E29"/>
    <w:rsid w:val="00C86C54"/>
    <w:rsid w:val="00CA3A40"/>
    <w:rsid w:val="00CA4D8F"/>
    <w:rsid w:val="00CD6525"/>
    <w:rsid w:val="00D15403"/>
    <w:rsid w:val="00D471AF"/>
    <w:rsid w:val="00D762FF"/>
    <w:rsid w:val="00D8159A"/>
    <w:rsid w:val="00D8624F"/>
    <w:rsid w:val="00E26429"/>
    <w:rsid w:val="00F1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F3E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2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D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D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D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D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D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D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D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D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2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2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2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2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2D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2D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2D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D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2D6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92D63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2D63"/>
    <w:rPr>
      <w:color w:val="605E5C"/>
      <w:shd w:val="clear" w:color="auto" w:fill="E1DFDD"/>
    </w:rPr>
  </w:style>
  <w:style w:type="character" w:customStyle="1" w:styleId="nwt1">
    <w:name w:val="nwt1"/>
    <w:basedOn w:val="DefaultParagraphFont"/>
    <w:rsid w:val="00E26429"/>
  </w:style>
  <w:style w:type="table" w:styleId="TableGrid">
    <w:name w:val="Table Grid"/>
    <w:aliases w:val="TabelEcorys,Tabla,Table 1,Test"/>
    <w:basedOn w:val="TableNormal"/>
    <w:uiPriority w:val="59"/>
    <w:rsid w:val="00E26429"/>
    <w:pPr>
      <w:spacing w:after="0" w:line="240" w:lineRule="auto"/>
    </w:pPr>
    <w:rPr>
      <w:rFonts w:eastAsia="MS Minch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int">
    <w:name w:val="Paint"/>
    <w:basedOn w:val="BodyText"/>
    <w:semiHidden/>
    <w:rsid w:val="00B45956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Cs w:val="20"/>
      <w:lang w:val="ru-RU" w:eastAsia="ru-RU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B459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45956"/>
  </w:style>
  <w:style w:type="paragraph" w:styleId="Header">
    <w:name w:val="header"/>
    <w:basedOn w:val="Normal"/>
    <w:link w:val="HeaderChar"/>
    <w:uiPriority w:val="99"/>
    <w:unhideWhenUsed/>
    <w:rsid w:val="00D15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403"/>
  </w:style>
  <w:style w:type="paragraph" w:styleId="Footer">
    <w:name w:val="footer"/>
    <w:basedOn w:val="Normal"/>
    <w:link w:val="FooterChar"/>
    <w:uiPriority w:val="99"/>
    <w:unhideWhenUsed/>
    <w:rsid w:val="00D15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4583</Words>
  <Characters>2613</Characters>
  <Application>Microsoft Office Word</Application>
  <DocSecurity>0</DocSecurity>
  <Lines>21</Lines>
  <Paragraphs>14</Paragraphs>
  <ScaleCrop>false</ScaleCrop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2025-05-22T05:48:00Z</dcterms:created>
  <dcterms:modified xsi:type="dcterms:W3CDTF">2025-05-22T05:48:00Z</dcterms:modified>
</cp:coreProperties>
</file>