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E4" w:rsidRDefault="000B33E4" w:rsidP="000B33E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DB401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7519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D5381" w:rsidRPr="000B33E4" w:rsidRDefault="00DB4013" w:rsidP="009D5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B33E4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E5082" w:rsidRDefault="00DB4013" w:rsidP="009D53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0B33E4">
        <w:rPr>
          <w:rFonts w:ascii="Arial" w:eastAsia="Arial" w:hAnsi="Arial" w:cs="Arial"/>
          <w:b/>
          <w:sz w:val="24"/>
          <w:szCs w:val="24"/>
          <w:lang w:eastAsia="ru-RU"/>
        </w:rPr>
        <w:t>ОБЪЯВЛЯЕТ О ПРОВЕДЕНИИ ОТКРЫТОГО КОНКУРСА НА ЗАКУПКУ АПТЕЧЕК ДЛЯ ОКАЗАНИЯ ПЕРВОЙ ПОМОЩИ</w:t>
      </w:r>
    </w:p>
    <w:p w:rsidR="000B33E4" w:rsidRPr="000B33E4" w:rsidRDefault="000B33E4" w:rsidP="009D5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0B33E4" w:rsidRDefault="00DB401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B33E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№AM019 / 2023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0550F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DB401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DB401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DB401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DB401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DB401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DB401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DB401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B33E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B33E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ния. </w:t>
            </w:r>
          </w:p>
          <w:p w:rsidR="00C243D3" w:rsidRPr="00E30035" w:rsidRDefault="00DB401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DB401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0550F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DB401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DB401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B401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(Азн).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B401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Допускается оплата суммы взноса за участие в манатах или в долларах США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Евро в эквивалентном размере.   </w:t>
            </w:r>
          </w:p>
          <w:p w:rsidR="00AE5082" w:rsidRPr="00E30035" w:rsidRDefault="00DB401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0550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401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401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401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0550F" w:rsidRPr="000B33E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33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Citibank N.Y,</w:t>
                  </w: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33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33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33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33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0B33E4" w:rsidRDefault="00DB401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B33E4" w:rsidRDefault="00DB401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</w:t>
                  </w: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mier Customer Service</w:t>
                  </w:r>
                </w:p>
                <w:p w:rsidR="00AE5082" w:rsidRPr="00E30035" w:rsidRDefault="00DB401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DB401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</w:t>
                  </w: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ing CJSC</w:t>
                  </w:r>
                </w:p>
                <w:p w:rsidR="00AE5082" w:rsidRPr="000B33E4" w:rsidRDefault="00DB401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B33E4" w:rsidRDefault="00DB401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B33E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DB401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0550F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E3D8C" w:rsidRPr="00B64945" w:rsidRDefault="00DB4013" w:rsidP="000E3D8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0E3D8C" w:rsidRPr="00E30035" w:rsidRDefault="00DB4013" w:rsidP="000E3D8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0E3D8C" w:rsidRPr="00E30035" w:rsidRDefault="00DB4013" w:rsidP="000E3D8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0E3D8C" w:rsidRPr="00E30035" w:rsidRDefault="00DB4013" w:rsidP="000E3D8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0E3D8C" w:rsidRPr="00E30035" w:rsidRDefault="00DB4013" w:rsidP="000E3D8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0E3D8C" w:rsidRPr="00E30035" w:rsidRDefault="00DB4013" w:rsidP="000E3D8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0E3D8C" w:rsidRPr="00E30035" w:rsidRDefault="00DB4013" w:rsidP="000E3D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0E3D8C" w:rsidRPr="005816D7" w:rsidRDefault="00DB4013" w:rsidP="000E3D8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0E3D8C" w:rsidRPr="000C7BB8" w:rsidRDefault="00DB4013" w:rsidP="000E3D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F0550F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DB401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DB401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0B33E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B33E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DB401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F0550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8768D" w:rsidRPr="00E30035" w:rsidRDefault="00DB4013" w:rsidP="00A8768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A64233" w:rsidRDefault="00DB4013" w:rsidP="00A642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улица Микаила Усейнова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A64233" w:rsidRPr="00E30035" w:rsidRDefault="00DB4013" w:rsidP="00A642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A8768D" w:rsidRDefault="00DB4013" w:rsidP="00A8768D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ицо :</w:t>
            </w:r>
          </w:p>
          <w:p w:rsidR="00A8768D" w:rsidRPr="00E943C5" w:rsidRDefault="00DB4013" w:rsidP="00A8768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A8768D" w:rsidRPr="00E943C5" w:rsidRDefault="00DB4013" w:rsidP="00A8768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A8768D" w:rsidRPr="00E943C5" w:rsidRDefault="00DB4013" w:rsidP="00A876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A8768D" w:rsidRDefault="00DB4013" w:rsidP="00A8768D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A8768D" w:rsidRDefault="00A8768D" w:rsidP="00A8768D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8768D" w:rsidRPr="00E30035" w:rsidRDefault="00DB4013" w:rsidP="00A8768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A8768D" w:rsidRPr="00E30035" w:rsidRDefault="00DB4013" w:rsidP="00A876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DB401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0550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B401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DB401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0B33E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B33E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DB401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F0550F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B401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DB401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DB401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F0550F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E943C5" w:rsidRPr="00E30035" w:rsidRDefault="00E943C5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943C5" w:rsidRDefault="00DB401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4E708D" w:rsidRDefault="00DB4013" w:rsidP="004E708D">
            <w:pP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- Участник должен иметь не менее 1 (одного) года опыта работы в этой сфере и предоставить сертификаты качества и соответствия, указанные в «Перечне товаров», в противном случае конкурсное предложение будет отклонено. </w:t>
            </w:r>
          </w:p>
          <w:p w:rsidR="00E943C5" w:rsidRPr="004E708D" w:rsidRDefault="00DB4013" w:rsidP="004E708D">
            <w:pP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- Участник должен иметь требуемой законодательством лицензию в соответствующей области.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DB401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DB401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DB401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B401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DB401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DB401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DB401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DB401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</w:t>
      </w:r>
      <w:r>
        <w:rPr>
          <w:rFonts w:ascii="Arial" w:eastAsia="Arial" w:hAnsi="Arial" w:cs="Arial"/>
          <w:sz w:val="24"/>
          <w:szCs w:val="24"/>
        </w:rPr>
        <w:t xml:space="preserve">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DB401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</w:t>
      </w:r>
      <w:r>
        <w:rPr>
          <w:rFonts w:ascii="Arial" w:eastAsia="Arial" w:hAnsi="Arial" w:cs="Arial"/>
          <w:sz w:val="24"/>
          <w:szCs w:val="24"/>
        </w:rPr>
        <w:t xml:space="preserve">аствовать в данном тендере.  </w:t>
      </w:r>
    </w:p>
    <w:p w:rsidR="00993E0B" w:rsidRDefault="00DB401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DB401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DB401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DB401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DB401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DB401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B401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DB401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</w:t>
      </w:r>
      <w:r>
        <w:rPr>
          <w:rFonts w:ascii="Arial" w:eastAsia="Arial" w:hAnsi="Arial" w:cs="Arial"/>
          <w:i/>
          <w:iCs/>
          <w:sz w:val="24"/>
          <w:szCs w:val="24"/>
        </w:rPr>
        <w:t>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DB401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>___</w:t>
      </w:r>
    </w:p>
    <w:p w:rsidR="00993E0B" w:rsidRDefault="00DB401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DB401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DB401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а)</w:t>
      </w:r>
    </w:p>
    <w:p w:rsidR="00923D30" w:rsidRPr="005025D7" w:rsidRDefault="00DB4013" w:rsidP="00993E0B">
      <w:pPr>
        <w:rPr>
          <w:rFonts w:ascii="Arial" w:hAnsi="Arial" w:cs="Arial"/>
          <w:sz w:val="14"/>
          <w:szCs w:val="1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E943C5" w:rsidRDefault="00DB4013" w:rsidP="00993E0B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:rsidR="001E08AF" w:rsidRDefault="00DB4013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</w:t>
      </w:r>
      <w:r w:rsidR="000B33E4">
        <w:rPr>
          <w:rFonts w:ascii="Arial" w:eastAsia="Arial" w:hAnsi="Arial" w:cs="Arial"/>
          <w:b/>
          <w:bCs/>
          <w:sz w:val="24"/>
          <w:szCs w:val="24"/>
        </w:rPr>
        <w:t>ПЕРЕЧЕНЬ ТОВАРОВ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101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4842"/>
        <w:gridCol w:w="1631"/>
        <w:gridCol w:w="1157"/>
        <w:gridCol w:w="2126"/>
      </w:tblGrid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hideMark/>
          </w:tcPr>
          <w:p w:rsidR="001231FA" w:rsidRPr="00CD5263" w:rsidRDefault="00DB4013" w:rsidP="003E2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CD526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  <w:t>№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0B33E4" w:rsidRDefault="00DB4013" w:rsidP="003E2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Наименование области</w:t>
            </w:r>
          </w:p>
        </w:tc>
        <w:tc>
          <w:tcPr>
            <w:tcW w:w="1631" w:type="dxa"/>
            <w:shd w:val="clear" w:color="000000" w:fill="FFFFFF"/>
            <w:hideMark/>
          </w:tcPr>
          <w:p w:rsidR="001231FA" w:rsidRPr="00CD5263" w:rsidRDefault="00DB4013" w:rsidP="003E2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65" w:type="dxa"/>
            <w:shd w:val="clear" w:color="000000" w:fill="FFFFFF"/>
            <w:hideMark/>
          </w:tcPr>
          <w:p w:rsidR="001231FA" w:rsidRPr="00CD5263" w:rsidRDefault="00DB4013" w:rsidP="000B33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Количество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1231FA" w:rsidRPr="00CD5263" w:rsidRDefault="00DB4013" w:rsidP="003E2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ребования по сертификатам </w:t>
            </w:r>
          </w:p>
        </w:tc>
      </w:tr>
      <w:tr w:rsidR="00F0550F" w:rsidTr="001231FA">
        <w:trPr>
          <w:trHeight w:val="114"/>
        </w:trPr>
        <w:tc>
          <w:tcPr>
            <w:tcW w:w="395" w:type="dxa"/>
            <w:shd w:val="clear" w:color="000000" w:fill="FFFFFF"/>
            <w:hideMark/>
          </w:tcPr>
          <w:p w:rsidR="001231FA" w:rsidRPr="00CD5263" w:rsidRDefault="00DB4013" w:rsidP="003E2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CD526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  <w:t> 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CD5263" w:rsidRDefault="00DB4013" w:rsidP="003E2240">
            <w:pPr>
              <w:rPr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Морской Транспортный Флот 10059515</w:t>
            </w:r>
          </w:p>
        </w:tc>
        <w:tc>
          <w:tcPr>
            <w:tcW w:w="1631" w:type="dxa"/>
            <w:shd w:val="clear" w:color="auto" w:fill="auto"/>
            <w:noWrap/>
          </w:tcPr>
          <w:p w:rsidR="001231FA" w:rsidRPr="00CD5263" w:rsidRDefault="001231FA" w:rsidP="003E2240">
            <w:pPr>
              <w:rPr>
                <w:rFonts w:ascii="Calibri" w:hAnsi="Calibri" w:cs="Calibri"/>
                <w:color w:val="000000"/>
                <w:sz w:val="16"/>
                <w:lang w:val="en-US"/>
              </w:rPr>
            </w:pPr>
          </w:p>
        </w:tc>
        <w:tc>
          <w:tcPr>
            <w:tcW w:w="865" w:type="dxa"/>
            <w:shd w:val="clear" w:color="000000" w:fill="FFFFFF"/>
          </w:tcPr>
          <w:p w:rsidR="001231FA" w:rsidRPr="00CD5263" w:rsidRDefault="001231FA" w:rsidP="003E2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126" w:type="dxa"/>
            <w:shd w:val="clear" w:color="000000" w:fill="FFFFFF"/>
          </w:tcPr>
          <w:p w:rsidR="001231FA" w:rsidRPr="00CD5263" w:rsidRDefault="001231FA" w:rsidP="003E2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Аптечка медицинской помощи APP-2011 для спасателных плотов   соответствующая требованиям SOLAS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Сертификат Международно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го Морского Классификационного Общества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Аптечка для оказания первой медицинской помощи "AC-2010"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соответствующая требованиям SOLAS (для шлюпок): 1 шт. - Пластырь 2.5 см x 500 см CE; 20 шт. - Повязка на рану, водостойкая 1.9 см x 7.2 см CE; 1 шт.- Прокладка на рану со стерильной наклейкой, водостойкая 10 см x 9 см CE; 1 шт. - Бинт 5 см x 150 см CE; 1 ш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т. - Бинт 10 см x 150 см CE; 1 шт. треугольная повязка 96 см x 136 см x 96 см CE; 1 шт. - Эластичный бинт 6 см x 100 см CE; 1 шт. - компресс стерильный газовый 30 см x 40 см CE; 1 шт. - компресс стерильный газовый 30 см x 80 см CE; 5 шт. - ватный диск CE;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1 шт. - влажная салфетка, без спирта; 1 шт. - влажная салфетка, со спиртом; 1 шт. - Монодозный раствор 7 мл BİO; 1 шт. - Монодозная кислородная вода 7 мл BİO; 2 шт. - Одноразовая перчатка CE; 1 шт. - Жгут текстильный, с клипсами - 50 см; 1 шт. - Маска для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искуственного дыхания; 12 шт.- Английская булавка; 1 шт. - Пластиковый пинцет; 1 шт. - ножницы; 1 шт. - Одеяло 39 см x 27 см; 1 шт. - Брошюра первой помощи; 1 шт. - сумка для комплекта.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6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Сертификат Международного Морского Классификационного Общества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CD5263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Аптечка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медицинской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помощи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(AC-2013 499/984)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соответствующая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требованиям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SOLAS: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Альбуцид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Аммиак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Ампициллин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0,25 N10-3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Анальгин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0,5 N10 - 1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Аспирин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0,5 N10-2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Баралгин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0,5 N10- 1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Повязка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стерильные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-10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Бисептол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120 N20-1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Фурацилин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мазь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25 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тюбик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Борный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антисептический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раствор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3% 10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Бромгексин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50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Диклофенат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N20 50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Кордиамин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25% 30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Мгновенный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холодный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компресс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Корвалол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Левомицетин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05,5 N10-2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Лейкопластырь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2,5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5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Маало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кс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пакет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N15-1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Газовая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ткань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метр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Нафтизин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0,1% 20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Но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шпа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N20 - 1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Вата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Парацетамол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0,2 N10 - 2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Перекись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водорода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3% 100 - 2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Пипетка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Салфетка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стерильный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40 - 4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Клейкая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повя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зка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рану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N10 - 100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Синтомицин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линимент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10% 25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тюбик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Цитрамон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N6 - 2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Антисептический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раствор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95% 100-1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Стрептоцид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мазь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10% 25 - 1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Тавегил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N20 - 1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Тетрациклин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0,1 N10 - 3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Тетрациклин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1% 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мазь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Экстракт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валериан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ы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 N50 - 2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Валидол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N6 - 2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Вишневский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лиминент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30 - 1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Йод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Жгут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фиксатор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Треугольный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бинт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6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Сертификат Международного Морского Классификационного Общества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0B33E4" w:rsidRDefault="00DB4013" w:rsidP="003E2240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CD5263"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  <w:t> 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CD5263" w:rsidRDefault="00DB4013" w:rsidP="003E2240">
            <w:pPr>
              <w:rPr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Каспийский Морской Нефтяной Флот 10059597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  <w:r w:rsidRPr="00CD5263"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  <w:t> 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CD5263">
              <w:rPr>
                <w:color w:val="000000"/>
                <w:sz w:val="16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CD5263">
              <w:rPr>
                <w:color w:val="000000"/>
                <w:sz w:val="16"/>
                <w:szCs w:val="20"/>
                <w:lang w:val="en-US"/>
              </w:rPr>
              <w:t> </w:t>
            </w:r>
          </w:p>
        </w:tc>
      </w:tr>
      <w:tr w:rsidR="00F0550F" w:rsidTr="001231FA">
        <w:trPr>
          <w:trHeight w:val="2979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Аптечка для оказания первой медицинской помощи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"AC-2010" соответствующая требованиям SOLAS (для шлюпок): 1 шт. - Пластырь 2.5 см x 500 см CE; 20 шт. - Повязка на рану, водостойкая 1.9 см x 7.2 см CE; 1 шт.- Прокладка на рану со стерильной наклейкой, водостойкая 10 см x 9 см CE; 1 шт. - Бинт 5 см x 150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см CE; 1 шт. - Бинт 10 см x 150 см CE; 1 шт. треугольная повязка 96 см x 136 см x 96 см CE; 1 шт. - Эластичный бинт 6 см x 100 см CE; 1 шт. - компресс стерильный газовый 30 см x 40 см CE; 1 шт. - компресс стерильный газовый 30 см x 80 см CE; 5 шт. - ватный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 диск CE; 1 шт. - влажная салфетка, без спирта; 1 шт. - влажная салфетка, со спиртом; 1 шт. - Монодозный раствор 7 мл BİO; 1 шт. - Монодозная кислородная вода 7 мл BİO; 2 шт. - Одноразовая перчатка CE; 1 шт. - Жгут текстильный, с клипсами - 50 см; 1 шт. -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Маска для искуственного дыхания; 12 шт.- Английская булавка; 1 шт. - Пластиковый пинцет; 1 шт. - ножницы; 1 шт. - Одеяло 39 см x 27 см; 1 шт. - Брошюра первой помощи; 1 шт. - сумка для комплекта.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Сертификат Международного Морского Классификационного Общества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CD5263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Аптечка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медицинской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помощи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(AC-2013 499/984)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соответствующая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требованиям</w:t>
            </w:r>
            <w:r w:rsidRPr="000B33E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SOLAS: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Альбуцид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Аммиак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Ампициллин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0,25 N10-3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Анальгин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0,5 N10 - 1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Аспирин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0,5 N10-2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Баралгин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0,5 N10- 1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Повязка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стерильные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-10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Бисептол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120 N20-1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Фурацилин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мазь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25 - 1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тюбик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Борный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антисептический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раствор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3% 10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Бромгексин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50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Диклофенат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N20 50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Кордиамин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25% 30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Мгновенный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холодный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компресс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Корвалол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Левомицетин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05,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5 N10-2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Лейкопластырь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2,5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5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Маалокс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пакет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N15-1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Газовая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ткань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метр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Нафтизин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0,1% 20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Но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шпа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N20 - 1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Вата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Парацетамол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0,2 N10 - 2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Перекись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водорода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3% 100 - 2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Пипетка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Салфетк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стерильный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40 - 4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Клейкая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повязка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рану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N10 - 100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Синтомицин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линимент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10% 25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тюбик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Цитрамон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N6 - 2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Антисептический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раствор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95% 100-1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Стрептоцид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мазь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10% 25 - 1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Тавегил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N20 - 1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Тетрациклин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0,1 N10 - 3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Тетр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ациклин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1% 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мазь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Экстракт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валерианы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 N50 - 2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Валидол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N6 - 2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Вишневский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лиминент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30 - 1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тюб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Йод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10-1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фл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Жгут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фиксатор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Треугольный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бинт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</w:t>
            </w:r>
            <w:r w:rsidRPr="000B33E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26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Сертификат Международного Морского Классификационного Общества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0B33E4" w:rsidRDefault="00DB4013" w:rsidP="003E2240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CD5263"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  <w:t> 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CD5263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Управление Производственных Услуг 10060368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1231FA" w:rsidRPr="00CD5263" w:rsidRDefault="001231FA" w:rsidP="003E2240">
            <w:pPr>
              <w:rPr>
                <w:rFonts w:ascii="Calibri" w:hAnsi="Calibri" w:cs="Calibri"/>
                <w:color w:val="000000"/>
                <w:sz w:val="16"/>
                <w:lang w:val="en-US"/>
              </w:rPr>
            </w:pP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CD5263">
              <w:rPr>
                <w:color w:val="000000"/>
                <w:sz w:val="16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CD5263">
              <w:rPr>
                <w:color w:val="000000"/>
                <w:sz w:val="16"/>
                <w:szCs w:val="20"/>
                <w:lang w:val="en-US"/>
              </w:rPr>
              <w:t> 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Аптечка медицинская APP-2011 для спасательных плотов, соответствующая требованиям SOLAS 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Сертификат Международного Морского Классификационного Общества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4" w:type="dxa"/>
            <w:shd w:val="clear" w:color="000000" w:fill="FFFFFF"/>
            <w:hideMark/>
          </w:tcPr>
          <w:p w:rsidR="001231FA" w:rsidRPr="000B33E4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Аптечка медицинской помощи (аптечка прикрепляется к стене для производства): Пластырь 2,5 х 500 см СЕ - 1 шт.; Повязка на рану 1,9 х 7,2 см СЕ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 - 20 шт. Повязка на рану 2,5 х 7,2 см СЕ - 4 шт.; Стерильная прокладка на рану  9 x 5 см CE - 1 шт.; Стерильная прокладка со стерильной наклейкой 10 x 9 см CE - 1 шт.; Стерильная прокладка для глаз со стерильной наклейкой  9,5 x 6,5 см CE - 1 шт.; Бинты 1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0 x 150 см CE - 2 шт.; Бинты 10 x 350 см CE - 1 шт.; Треугольная повязка  96 x 136 x 96 см CE - 2 шт.; Эластичный бинт 6 x 100 см CE - 1 шт. Стерильный газовый компресс 30 x 40 см CE - 2 шт. Стерильный газовый компресс 30 x 80 см CE - 1 шт. Гидрофильный хл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опок 50 г CE - 1 шт.; Мгновенный холодный компресс CE - 1 шт.; Салфетки без спирта  - 2 шт.; Салфетки спиртовые - 2 шт.; Монодозный раствор BIO 7 мл - 5 шт. Монодозированный кислородизированный раствор BIO 7 мл - 5 шт. Одноразовые перчатки  CE 2 шт.;  Жгут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 текстильный,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с клипсами для сжатия - ослабления - 1 шт.; Маска искусственного дыхания - 1 шт.;  Английская булавка - 12 шт.;  Пластиковый пинцет - 1 шт.; Ножницы для повязок, нержавеющая сталь  39 х 27 см - 1 шт.; Одеяло 39 х 27 - 1 шт; Пакет для отходов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- 2шт.;   Брошюра первой помощи; 1 шт. ; Сумка для комплекта - 1 шт.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1231FA" w:rsidRPr="00CD5263" w:rsidRDefault="00DB4013" w:rsidP="003E2240">
            <w:pPr>
              <w:jc w:val="center"/>
              <w:rPr>
                <w:rFonts w:ascii="Calibri" w:hAnsi="Calibri" w:cs="Calibri"/>
                <w:color w:val="000000"/>
                <w:sz w:val="16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lastRenderedPageBreak/>
              <w:t>штук.</w:t>
            </w:r>
          </w:p>
        </w:tc>
        <w:tc>
          <w:tcPr>
            <w:tcW w:w="865" w:type="dxa"/>
            <w:shd w:val="clear" w:color="000000" w:fill="FFFFFF"/>
            <w:noWrap/>
            <w:hideMark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hideMark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Требуются сертификаты происхождения и соответствия</w:t>
            </w: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</w:tcPr>
          <w:p w:rsidR="001231FA" w:rsidRPr="000B33E4" w:rsidRDefault="001231FA" w:rsidP="003E2240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5134" w:type="dxa"/>
            <w:shd w:val="clear" w:color="000000" w:fill="FFFFFF"/>
          </w:tcPr>
          <w:p w:rsidR="001231FA" w:rsidRPr="00CD5263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ASCO 10060547</w:t>
            </w:r>
          </w:p>
        </w:tc>
        <w:tc>
          <w:tcPr>
            <w:tcW w:w="1631" w:type="dxa"/>
            <w:shd w:val="clear" w:color="auto" w:fill="auto"/>
            <w:noWrap/>
          </w:tcPr>
          <w:p w:rsidR="001231FA" w:rsidRPr="00CD5263" w:rsidRDefault="001231FA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865" w:type="dxa"/>
            <w:shd w:val="clear" w:color="000000" w:fill="FFFFFF"/>
            <w:noWrap/>
          </w:tcPr>
          <w:p w:rsidR="001231FA" w:rsidRPr="00CD5263" w:rsidRDefault="001231FA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231FA" w:rsidRPr="00CD5263" w:rsidRDefault="001231FA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n-US"/>
              </w:rPr>
            </w:pPr>
          </w:p>
        </w:tc>
      </w:tr>
      <w:tr w:rsidR="00F0550F" w:rsidTr="001231FA">
        <w:trPr>
          <w:trHeight w:val="20"/>
        </w:trPr>
        <w:tc>
          <w:tcPr>
            <w:tcW w:w="395" w:type="dxa"/>
            <w:shd w:val="clear" w:color="000000" w:fill="FFFFFF"/>
            <w:noWrap/>
          </w:tcPr>
          <w:p w:rsidR="001231FA" w:rsidRPr="00CD5263" w:rsidRDefault="00DB4013" w:rsidP="003E2240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  <w:shd w:val="clear" w:color="000000" w:fill="FFFFFF"/>
          </w:tcPr>
          <w:p w:rsidR="001231FA" w:rsidRPr="000B33E4" w:rsidRDefault="00DB4013" w:rsidP="003E2240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Аптечка медицинской помощи APP-2011 для спасателных плотов   соответствующая требованиям SOLAS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  <w:noWrap/>
          </w:tcPr>
          <w:p w:rsidR="001231FA" w:rsidRPr="00CD5263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65" w:type="dxa"/>
            <w:shd w:val="clear" w:color="000000" w:fill="FFFFFF"/>
            <w:noWrap/>
          </w:tcPr>
          <w:p w:rsidR="001231FA" w:rsidRDefault="00DB4013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</w:t>
            </w:r>
          </w:p>
          <w:p w:rsidR="001231FA" w:rsidRPr="00CD5263" w:rsidRDefault="001231FA" w:rsidP="003E2240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231FA" w:rsidRPr="000B33E4" w:rsidRDefault="00DB4013" w:rsidP="003E224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Сертификат Международного Морского Классификационного Общества</w:t>
            </w:r>
          </w:p>
        </w:tc>
      </w:tr>
    </w:tbl>
    <w:p w:rsidR="001231FA" w:rsidRPr="000B33E4" w:rsidRDefault="00DB4013" w:rsidP="000B33E4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az-Latn-AZ"/>
        </w:rPr>
      </w:pPr>
      <w:r w:rsidRPr="000B33E4">
        <w:rPr>
          <w:rFonts w:ascii="Arial" w:eastAsia="Arial" w:hAnsi="Arial" w:cs="Arial"/>
          <w:sz w:val="18"/>
          <w:szCs w:val="18"/>
          <w:highlight w:val="yellow"/>
        </w:rPr>
        <w:t>Условие оплаты принимается только «по факту», предлож</w:t>
      </w:r>
      <w:r w:rsidRPr="000B33E4">
        <w:rPr>
          <w:rFonts w:ascii="Arial" w:eastAsia="Arial" w:hAnsi="Arial" w:cs="Arial"/>
          <w:sz w:val="18"/>
          <w:szCs w:val="18"/>
          <w:highlight w:val="yellow"/>
        </w:rPr>
        <w:t>ения участников предложивших аванс будут исключены.</w:t>
      </w:r>
    </w:p>
    <w:p w:rsidR="001231FA" w:rsidRPr="000B33E4" w:rsidRDefault="00DB4013" w:rsidP="000B33E4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az-Latn-AZ"/>
        </w:rPr>
      </w:pPr>
      <w:r w:rsidRPr="000B33E4">
        <w:rPr>
          <w:rFonts w:ascii="Arial" w:eastAsia="Arial" w:hAnsi="Arial" w:cs="Arial"/>
          <w:sz w:val="18"/>
          <w:szCs w:val="18"/>
        </w:rPr>
        <w:t xml:space="preserve">Товары не будут доставлены полностью сразу, а по </w:t>
      </w:r>
      <w:r w:rsidRPr="000B33E4">
        <w:rPr>
          <w:rFonts w:ascii="Arial" w:eastAsia="Arial" w:hAnsi="Arial" w:cs="Arial"/>
          <w:sz w:val="18"/>
          <w:szCs w:val="18"/>
        </w:rPr>
        <w:t>партиям в течение года.</w:t>
      </w:r>
    </w:p>
    <w:p w:rsidR="001231FA" w:rsidRPr="000B33E4" w:rsidRDefault="00DB4013" w:rsidP="000B33E4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az-Latn-AZ"/>
        </w:rPr>
      </w:pPr>
      <w:r w:rsidRPr="000B33E4">
        <w:rPr>
          <w:rFonts w:ascii="Arial" w:eastAsia="Arial" w:hAnsi="Arial" w:cs="Arial"/>
          <w:sz w:val="18"/>
          <w:szCs w:val="18"/>
          <w:highlight w:val="yellow"/>
        </w:rPr>
        <w:t xml:space="preserve">Условия поставок от местных предприятий принимаются только на условиях DDP. Договор закупок будет заключаться только в азербайджанских манатах, другие </w:t>
      </w:r>
      <w:r w:rsidRPr="000B33E4">
        <w:rPr>
          <w:rFonts w:ascii="Arial" w:eastAsia="Arial" w:hAnsi="Arial" w:cs="Arial"/>
          <w:sz w:val="18"/>
          <w:szCs w:val="18"/>
          <w:highlight w:val="yellow"/>
        </w:rPr>
        <w:t>условия не принимаются.</w:t>
      </w:r>
    </w:p>
    <w:p w:rsidR="001231FA" w:rsidRPr="000B33E4" w:rsidRDefault="00DB4013" w:rsidP="000B33E4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az-Latn-AZ"/>
        </w:rPr>
      </w:pPr>
      <w:r w:rsidRPr="000B33E4">
        <w:rPr>
          <w:rFonts w:ascii="Arial" w:eastAsia="Arial" w:hAnsi="Arial" w:cs="Arial"/>
          <w:sz w:val="18"/>
          <w:szCs w:val="18"/>
        </w:rPr>
        <w:t>- Участник должен иметь не менее 1 (одного) года опыта работы в этой сфере и предоставить сертификаты качества и соответствия, указанные в «Перечне товаров</w:t>
      </w:r>
      <w:r w:rsidRPr="000B33E4">
        <w:rPr>
          <w:rFonts w:ascii="Arial" w:eastAsia="Arial" w:hAnsi="Arial" w:cs="Arial"/>
          <w:sz w:val="18"/>
          <w:szCs w:val="18"/>
        </w:rPr>
        <w:t>», в противном случае конкурсное предложение будет отклонено.</w:t>
      </w:r>
    </w:p>
    <w:p w:rsidR="001231FA" w:rsidRPr="000B33E4" w:rsidRDefault="00DB4013" w:rsidP="000B33E4">
      <w:pPr>
        <w:spacing w:line="360" w:lineRule="auto"/>
        <w:jc w:val="center"/>
        <w:rPr>
          <w:rFonts w:ascii="Arial" w:hAnsi="Arial" w:cs="Arial"/>
          <w:sz w:val="18"/>
          <w:szCs w:val="18"/>
          <w:lang w:val="az-Latn-AZ"/>
        </w:rPr>
      </w:pPr>
      <w:r w:rsidRPr="000B33E4">
        <w:rPr>
          <w:rFonts w:ascii="Arial" w:eastAsia="Arial" w:hAnsi="Arial" w:cs="Arial"/>
          <w:sz w:val="18"/>
          <w:szCs w:val="18"/>
          <w:highlight w:val="yellow"/>
        </w:rPr>
        <w:t>- Участник должен иметь требуемой законодательством лицензию в соответствующей области.</w:t>
      </w:r>
    </w:p>
    <w:p w:rsidR="00993E0B" w:rsidRPr="00C243D3" w:rsidRDefault="00DB4013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1231FA" w:rsidRPr="001231FA" w:rsidRDefault="00DB4013" w:rsidP="001231FA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1231FA" w:rsidRPr="001231FA" w:rsidRDefault="001231FA" w:rsidP="001231FA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1231FA" w:rsidRPr="001231FA" w:rsidRDefault="00DB4013" w:rsidP="001231FA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1231FA" w:rsidRPr="000B33E4" w:rsidRDefault="00DB4013" w:rsidP="000B33E4">
      <w:pP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hyperlink r:id="rId11" w:history="1">
        <w:r w:rsidR="000B33E4" w:rsidRPr="00970D46">
          <w:rPr>
            <w:rStyle w:val="Hyperlink"/>
            <w:rFonts w:ascii="Arial" w:eastAsia="Arial" w:hAnsi="Arial" w:cs="Arial"/>
            <w:sz w:val="20"/>
            <w:szCs w:val="20"/>
          </w:rPr>
          <w:t>emil.hasanov@asco.az</w:t>
        </w:r>
      </w:hyperlink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1231FA" w:rsidRPr="001231FA" w:rsidRDefault="00DB4013" w:rsidP="001231FA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</w:p>
    <w:p w:rsidR="001231FA" w:rsidRPr="00993E0B" w:rsidRDefault="00DB4013" w:rsidP="001231FA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1231FA" w:rsidRPr="00993E0B" w:rsidRDefault="00DB4013" w:rsidP="001231FA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:rsidR="001231FA" w:rsidRPr="00993E0B" w:rsidRDefault="00DB4013" w:rsidP="001231FA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:rsidR="001231FA" w:rsidRPr="00993E0B" w:rsidRDefault="00DB4013" w:rsidP="001231FA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1231FA" w:rsidRPr="00993E0B" w:rsidRDefault="00DB4013" w:rsidP="001231FA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1231FA" w:rsidRPr="00993E0B" w:rsidRDefault="00DB4013" w:rsidP="001231FA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1231FA" w:rsidRPr="000B33E4" w:rsidRDefault="00DB4013" w:rsidP="001231FA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</w:t>
      </w:r>
      <w:r>
        <w:rPr>
          <w:rFonts w:ascii="Arial" w:eastAsia="Arial" w:hAnsi="Arial" w:cs="Arial"/>
          <w:sz w:val="20"/>
          <w:szCs w:val="20"/>
        </w:rPr>
        <w:t xml:space="preserve">алогообложения </w:t>
      </w:r>
    </w:p>
    <w:p w:rsidR="001231FA" w:rsidRPr="00993E0B" w:rsidRDefault="00DB4013" w:rsidP="001231FA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1231FA" w:rsidRPr="000B33E4" w:rsidRDefault="00DB4013" w:rsidP="001231FA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</w:t>
      </w:r>
      <w:r>
        <w:rPr>
          <w:rFonts w:ascii="Arial" w:eastAsia="Arial" w:hAnsi="Arial" w:cs="Arial"/>
          <w:sz w:val="20"/>
          <w:szCs w:val="20"/>
        </w:rPr>
        <w:t>зания услуг / работ (если применимо)</w:t>
      </w:r>
    </w:p>
    <w:p w:rsidR="001231FA" w:rsidRPr="000B33E4" w:rsidRDefault="001231FA" w:rsidP="001231FA">
      <w:pPr>
        <w:jc w:val="both"/>
        <w:rPr>
          <w:rFonts w:ascii="Arial" w:hAnsi="Arial" w:cs="Arial"/>
          <w:sz w:val="20"/>
          <w:szCs w:val="20"/>
        </w:rPr>
      </w:pPr>
    </w:p>
    <w:p w:rsidR="001231FA" w:rsidRPr="000B33E4" w:rsidRDefault="00DB4013" w:rsidP="00123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1231FA" w:rsidRPr="000B33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13" w:rsidRDefault="00DB4013" w:rsidP="004268A7">
      <w:pPr>
        <w:spacing w:after="0" w:line="240" w:lineRule="auto"/>
      </w:pPr>
      <w:r>
        <w:separator/>
      </w:r>
    </w:p>
  </w:endnote>
  <w:endnote w:type="continuationSeparator" w:id="0">
    <w:p w:rsidR="00DB4013" w:rsidRDefault="00DB4013" w:rsidP="0042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A7" w:rsidRDefault="0042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A7" w:rsidRDefault="0042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A7" w:rsidRDefault="00426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13" w:rsidRDefault="00DB4013" w:rsidP="004268A7">
      <w:pPr>
        <w:spacing w:after="0" w:line="240" w:lineRule="auto"/>
      </w:pPr>
      <w:r>
        <w:separator/>
      </w:r>
    </w:p>
  </w:footnote>
  <w:footnote w:type="continuationSeparator" w:id="0">
    <w:p w:rsidR="00DB4013" w:rsidRDefault="00DB4013" w:rsidP="0042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A7" w:rsidRDefault="00426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A7" w:rsidRDefault="00426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A7" w:rsidRDefault="00426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F84639EE">
      <w:start w:val="1"/>
      <w:numFmt w:val="decimal"/>
      <w:lvlText w:val="%1."/>
      <w:lvlJc w:val="left"/>
      <w:pPr>
        <w:ind w:left="360" w:hanging="360"/>
      </w:pPr>
    </w:lvl>
    <w:lvl w:ilvl="1" w:tplc="AB7AE6AE">
      <w:start w:val="1"/>
      <w:numFmt w:val="lowerLetter"/>
      <w:lvlText w:val="%2."/>
      <w:lvlJc w:val="left"/>
      <w:pPr>
        <w:ind w:left="1080" w:hanging="360"/>
      </w:pPr>
    </w:lvl>
    <w:lvl w:ilvl="2" w:tplc="4E10379A">
      <w:start w:val="1"/>
      <w:numFmt w:val="lowerRoman"/>
      <w:lvlText w:val="%3."/>
      <w:lvlJc w:val="right"/>
      <w:pPr>
        <w:ind w:left="1800" w:hanging="180"/>
      </w:pPr>
    </w:lvl>
    <w:lvl w:ilvl="3" w:tplc="78303F88">
      <w:start w:val="1"/>
      <w:numFmt w:val="decimal"/>
      <w:lvlText w:val="%4."/>
      <w:lvlJc w:val="left"/>
      <w:pPr>
        <w:ind w:left="2520" w:hanging="360"/>
      </w:pPr>
    </w:lvl>
    <w:lvl w:ilvl="4" w:tplc="AEE6218A">
      <w:start w:val="1"/>
      <w:numFmt w:val="lowerLetter"/>
      <w:lvlText w:val="%5."/>
      <w:lvlJc w:val="left"/>
      <w:pPr>
        <w:ind w:left="3240" w:hanging="360"/>
      </w:pPr>
    </w:lvl>
    <w:lvl w:ilvl="5" w:tplc="F9DE4BCA">
      <w:start w:val="1"/>
      <w:numFmt w:val="lowerRoman"/>
      <w:lvlText w:val="%6."/>
      <w:lvlJc w:val="right"/>
      <w:pPr>
        <w:ind w:left="3960" w:hanging="180"/>
      </w:pPr>
    </w:lvl>
    <w:lvl w:ilvl="6" w:tplc="FC0043A2">
      <w:start w:val="1"/>
      <w:numFmt w:val="decimal"/>
      <w:lvlText w:val="%7."/>
      <w:lvlJc w:val="left"/>
      <w:pPr>
        <w:ind w:left="4680" w:hanging="360"/>
      </w:pPr>
    </w:lvl>
    <w:lvl w:ilvl="7" w:tplc="FA7AB97A">
      <w:start w:val="1"/>
      <w:numFmt w:val="lowerLetter"/>
      <w:lvlText w:val="%8."/>
      <w:lvlJc w:val="left"/>
      <w:pPr>
        <w:ind w:left="5400" w:hanging="360"/>
      </w:pPr>
    </w:lvl>
    <w:lvl w:ilvl="8" w:tplc="F5E6378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C0C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ED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AE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8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AD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8B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A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4E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28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D002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82D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44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8E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A4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E3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3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CE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28836E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20A382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BFEC13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96EE1B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28AB36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30E47F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5429F3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A32632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AA6D90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C645B4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076C8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4822FA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590BCB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6DA938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4C8C16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EB01EA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7CE579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BE866E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5ACB4C8">
      <w:start w:val="1"/>
      <w:numFmt w:val="upperRoman"/>
      <w:lvlText w:val="%1."/>
      <w:lvlJc w:val="right"/>
      <w:pPr>
        <w:ind w:left="720" w:hanging="360"/>
      </w:pPr>
    </w:lvl>
    <w:lvl w:ilvl="1" w:tplc="CF9E9E44">
      <w:start w:val="1"/>
      <w:numFmt w:val="lowerLetter"/>
      <w:lvlText w:val="%2."/>
      <w:lvlJc w:val="left"/>
      <w:pPr>
        <w:ind w:left="1440" w:hanging="360"/>
      </w:pPr>
    </w:lvl>
    <w:lvl w:ilvl="2" w:tplc="1DC0D6F4">
      <w:start w:val="1"/>
      <w:numFmt w:val="lowerRoman"/>
      <w:lvlText w:val="%3."/>
      <w:lvlJc w:val="right"/>
      <w:pPr>
        <w:ind w:left="2160" w:hanging="180"/>
      </w:pPr>
    </w:lvl>
    <w:lvl w:ilvl="3" w:tplc="F626DBA4">
      <w:start w:val="1"/>
      <w:numFmt w:val="decimal"/>
      <w:lvlText w:val="%4."/>
      <w:lvlJc w:val="left"/>
      <w:pPr>
        <w:ind w:left="2880" w:hanging="360"/>
      </w:pPr>
    </w:lvl>
    <w:lvl w:ilvl="4" w:tplc="B47C8532">
      <w:start w:val="1"/>
      <w:numFmt w:val="lowerLetter"/>
      <w:lvlText w:val="%5."/>
      <w:lvlJc w:val="left"/>
      <w:pPr>
        <w:ind w:left="3600" w:hanging="360"/>
      </w:pPr>
    </w:lvl>
    <w:lvl w:ilvl="5" w:tplc="527A82FE">
      <w:start w:val="1"/>
      <w:numFmt w:val="lowerRoman"/>
      <w:lvlText w:val="%6."/>
      <w:lvlJc w:val="right"/>
      <w:pPr>
        <w:ind w:left="4320" w:hanging="180"/>
      </w:pPr>
    </w:lvl>
    <w:lvl w:ilvl="6" w:tplc="C61223FA">
      <w:start w:val="1"/>
      <w:numFmt w:val="decimal"/>
      <w:lvlText w:val="%7."/>
      <w:lvlJc w:val="left"/>
      <w:pPr>
        <w:ind w:left="5040" w:hanging="360"/>
      </w:pPr>
    </w:lvl>
    <w:lvl w:ilvl="7" w:tplc="9550BD92">
      <w:start w:val="1"/>
      <w:numFmt w:val="lowerLetter"/>
      <w:lvlText w:val="%8."/>
      <w:lvlJc w:val="left"/>
      <w:pPr>
        <w:ind w:left="5760" w:hanging="360"/>
      </w:pPr>
    </w:lvl>
    <w:lvl w:ilvl="8" w:tplc="3CBEC2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9FCA5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46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38E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1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5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2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05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F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C2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0C21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46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EF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68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2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E0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8C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6D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4B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4A7CC4F2">
      <w:start w:val="1"/>
      <w:numFmt w:val="decimal"/>
      <w:lvlText w:val="%1."/>
      <w:lvlJc w:val="left"/>
      <w:pPr>
        <w:ind w:left="720" w:hanging="360"/>
      </w:pPr>
    </w:lvl>
    <w:lvl w:ilvl="1" w:tplc="0D4699A8">
      <w:start w:val="1"/>
      <w:numFmt w:val="lowerLetter"/>
      <w:lvlText w:val="%2."/>
      <w:lvlJc w:val="left"/>
      <w:pPr>
        <w:ind w:left="1440" w:hanging="360"/>
      </w:pPr>
    </w:lvl>
    <w:lvl w:ilvl="2" w:tplc="2AE858E6">
      <w:start w:val="1"/>
      <w:numFmt w:val="lowerRoman"/>
      <w:lvlText w:val="%3."/>
      <w:lvlJc w:val="right"/>
      <w:pPr>
        <w:ind w:left="2160" w:hanging="180"/>
      </w:pPr>
    </w:lvl>
    <w:lvl w:ilvl="3" w:tplc="D3E48990">
      <w:start w:val="1"/>
      <w:numFmt w:val="decimal"/>
      <w:lvlText w:val="%4."/>
      <w:lvlJc w:val="left"/>
      <w:pPr>
        <w:ind w:left="2880" w:hanging="360"/>
      </w:pPr>
    </w:lvl>
    <w:lvl w:ilvl="4" w:tplc="D3062ECE">
      <w:start w:val="1"/>
      <w:numFmt w:val="lowerLetter"/>
      <w:lvlText w:val="%5."/>
      <w:lvlJc w:val="left"/>
      <w:pPr>
        <w:ind w:left="3600" w:hanging="360"/>
      </w:pPr>
    </w:lvl>
    <w:lvl w:ilvl="5" w:tplc="08BC8B8A">
      <w:start w:val="1"/>
      <w:numFmt w:val="lowerRoman"/>
      <w:lvlText w:val="%6."/>
      <w:lvlJc w:val="right"/>
      <w:pPr>
        <w:ind w:left="4320" w:hanging="180"/>
      </w:pPr>
    </w:lvl>
    <w:lvl w:ilvl="6" w:tplc="950EDB0E">
      <w:start w:val="1"/>
      <w:numFmt w:val="decimal"/>
      <w:lvlText w:val="%7."/>
      <w:lvlJc w:val="left"/>
      <w:pPr>
        <w:ind w:left="5040" w:hanging="360"/>
      </w:pPr>
    </w:lvl>
    <w:lvl w:ilvl="7" w:tplc="4A7AC324">
      <w:start w:val="1"/>
      <w:numFmt w:val="lowerLetter"/>
      <w:lvlText w:val="%8."/>
      <w:lvlJc w:val="left"/>
      <w:pPr>
        <w:ind w:left="5760" w:hanging="360"/>
      </w:pPr>
    </w:lvl>
    <w:lvl w:ilvl="8" w:tplc="BEA0B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375A"/>
    <w:rsid w:val="00067611"/>
    <w:rsid w:val="000844E8"/>
    <w:rsid w:val="000B33E4"/>
    <w:rsid w:val="000C7BB8"/>
    <w:rsid w:val="000C7D53"/>
    <w:rsid w:val="000D291C"/>
    <w:rsid w:val="000E3D8C"/>
    <w:rsid w:val="000F79B8"/>
    <w:rsid w:val="00105198"/>
    <w:rsid w:val="001231FA"/>
    <w:rsid w:val="001426A4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E2240"/>
    <w:rsid w:val="00400A1D"/>
    <w:rsid w:val="004268A7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816D7"/>
    <w:rsid w:val="005A2F17"/>
    <w:rsid w:val="005E2890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D38CE"/>
    <w:rsid w:val="008D4237"/>
    <w:rsid w:val="00904599"/>
    <w:rsid w:val="00923D30"/>
    <w:rsid w:val="0092454D"/>
    <w:rsid w:val="00932D9D"/>
    <w:rsid w:val="009609E9"/>
    <w:rsid w:val="00993E0B"/>
    <w:rsid w:val="009D5381"/>
    <w:rsid w:val="00A03334"/>
    <w:rsid w:val="00A25331"/>
    <w:rsid w:val="00A40674"/>
    <w:rsid w:val="00A4486E"/>
    <w:rsid w:val="00A52307"/>
    <w:rsid w:val="00A62381"/>
    <w:rsid w:val="00A63558"/>
    <w:rsid w:val="00A64233"/>
    <w:rsid w:val="00A8768D"/>
    <w:rsid w:val="00AE5082"/>
    <w:rsid w:val="00B05019"/>
    <w:rsid w:val="00B4620C"/>
    <w:rsid w:val="00B64945"/>
    <w:rsid w:val="00BA2B71"/>
    <w:rsid w:val="00C243D3"/>
    <w:rsid w:val="00C3033D"/>
    <w:rsid w:val="00CD5263"/>
    <w:rsid w:val="00D8453D"/>
    <w:rsid w:val="00DB0DF2"/>
    <w:rsid w:val="00DB4013"/>
    <w:rsid w:val="00DB6356"/>
    <w:rsid w:val="00E2513D"/>
    <w:rsid w:val="00E30035"/>
    <w:rsid w:val="00E3338C"/>
    <w:rsid w:val="00E35DA4"/>
    <w:rsid w:val="00E56453"/>
    <w:rsid w:val="00E943C5"/>
    <w:rsid w:val="00EB36FA"/>
    <w:rsid w:val="00EB4E07"/>
    <w:rsid w:val="00EF6050"/>
    <w:rsid w:val="00F0550F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86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2B71"/>
    <w:rPr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A8768D"/>
  </w:style>
  <w:style w:type="paragraph" w:styleId="Header">
    <w:name w:val="header"/>
    <w:basedOn w:val="Normal"/>
    <w:link w:val="HeaderChar"/>
    <w:uiPriority w:val="99"/>
    <w:unhideWhenUsed/>
    <w:rsid w:val="0042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8A7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2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8A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.hasanov@asco.a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3A4F-FDB7-4C64-BFCC-94BC23FB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2023-01-26T12:39:00Z</dcterms:created>
  <dcterms:modified xsi:type="dcterms:W3CDTF">2023-01-26T12:39:00Z</dcterms:modified>
</cp:coreProperties>
</file>