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12C4C" w14:textId="77777777" w:rsidR="009341EF" w:rsidRDefault="009341EF" w:rsidP="009341EF">
      <w:pPr>
        <w:tabs>
          <w:tab w:val="left" w:pos="1418"/>
        </w:tabs>
        <w:spacing w:after="0" w:line="360" w:lineRule="auto"/>
        <w:ind w:left="6663"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587D4D87" w14:textId="77777777" w:rsidR="009341EF" w:rsidRPr="00E30035" w:rsidRDefault="009341EF" w:rsidP="009341EF">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D9980C7" wp14:editId="74EE286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4483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A141FDD" w14:textId="77777777" w:rsidR="009341EF" w:rsidRPr="00E2513D" w:rsidRDefault="009341EF" w:rsidP="009341EF">
      <w:pPr>
        <w:spacing w:after="0" w:line="240" w:lineRule="auto"/>
        <w:jc w:val="center"/>
        <w:rPr>
          <w:rFonts w:ascii="Arial" w:hAnsi="Arial" w:cs="Arial"/>
          <w:b/>
          <w:sz w:val="16"/>
          <w:szCs w:val="16"/>
          <w:lang w:val="az-Latn-AZ" w:eastAsia="ru-RU"/>
        </w:rPr>
      </w:pPr>
    </w:p>
    <w:p w14:paraId="511749BC" w14:textId="77777777" w:rsidR="009341EF" w:rsidRPr="005C7FBA" w:rsidRDefault="009341EF" w:rsidP="009341EF">
      <w:pPr>
        <w:jc w:val="center"/>
        <w:rPr>
          <w:rFonts w:ascii="Arial" w:hAnsi="Arial" w:cs="Arial"/>
          <w:b/>
          <w:sz w:val="24"/>
          <w:szCs w:val="24"/>
          <w:lang w:val="az-Latn-AZ"/>
        </w:rPr>
      </w:pPr>
      <w:r>
        <w:rPr>
          <w:rFonts w:ascii="Arial" w:eastAsia="Arial" w:hAnsi="Arial" w:cs="Arial"/>
          <w:b/>
          <w:bCs/>
          <w:sz w:val="24"/>
          <w:szCs w:val="24"/>
          <w:lang w:val="en-US" w:eastAsia="ru-RU"/>
        </w:rPr>
        <w:t>AZERBAIJAN CASPIAN SHIPPING CLOSED JOINT STOCK COMPANY IS ANNOUNCING OPEN BIDDING FOR THE PROCUREMENT OF SERVICES (INCLUSIVE OF MATERIALS AND WORKMANSHIP) RELATED TO THE INSTALLATION OF VENTILATION AND AIR CONDITIONING SYSTEM IN THE ADMINISTRATIVE BUILDING OF THE MARINE TRANSPORTATION FLEET</w:t>
      </w:r>
    </w:p>
    <w:p w14:paraId="05749315" w14:textId="77777777" w:rsidR="009341EF" w:rsidRPr="00D62F15" w:rsidRDefault="009341EF" w:rsidP="009341EF">
      <w:pPr>
        <w:jc w:val="center"/>
        <w:rPr>
          <w:rFonts w:ascii="Arial" w:hAnsi="Arial" w:cs="Arial"/>
          <w:b/>
          <w:sz w:val="20"/>
          <w:szCs w:val="20"/>
          <w:lang w:val="az-Latn-AZ"/>
        </w:rPr>
      </w:pPr>
    </w:p>
    <w:p w14:paraId="643B41AD" w14:textId="77777777" w:rsidR="009341EF" w:rsidRPr="00E2513D" w:rsidRDefault="009341EF" w:rsidP="009341EF">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AM015/2024 </w:t>
      </w:r>
    </w:p>
    <w:p w14:paraId="50537AC4" w14:textId="77777777" w:rsidR="009341EF" w:rsidRPr="00E2513D" w:rsidRDefault="009341EF" w:rsidP="009341EF">
      <w:pPr>
        <w:spacing w:after="0" w:line="240" w:lineRule="auto"/>
        <w:jc w:val="center"/>
        <w:rPr>
          <w:rFonts w:ascii="Arial" w:hAnsi="Arial" w:cs="Arial"/>
          <w:b/>
          <w:sz w:val="20"/>
          <w:szCs w:val="20"/>
          <w:lang w:val="az-Latn-AZ" w:eastAsia="ru-RU"/>
        </w:rPr>
      </w:pPr>
    </w:p>
    <w:p w14:paraId="7B03E354" w14:textId="48BB5840" w:rsidR="00AE5082" w:rsidRPr="00E2513D" w:rsidRDefault="00AE5082" w:rsidP="00E579C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9341EF"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05D33A78"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341EF">
              <w:rPr>
                <w:rFonts w:ascii="Arial" w:eastAsia="Arial" w:hAnsi="Arial" w:cs="Arial"/>
                <w:b/>
                <w:bCs/>
                <w:sz w:val="20"/>
                <w:szCs w:val="20"/>
                <w:lang w:val="en-US" w:eastAsia="ru-RU"/>
              </w:rPr>
              <w:t>January30</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9341EF"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7381D3A5"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A56B6">
              <w:rPr>
                <w:rFonts w:ascii="Arial" w:eastAsia="Arial" w:hAnsi="Arial" w:cs="Arial"/>
                <w:sz w:val="20"/>
                <w:szCs w:val="20"/>
                <w:lang w:val="en-US" w:eastAsia="ru-RU"/>
              </w:rPr>
              <w:t>1</w:t>
            </w:r>
            <w:r w:rsidR="009341EF">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Azn</w:t>
            </w:r>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9341EF"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9341EF"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9341EF"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0D2E6FE" w14:textId="784E361F" w:rsidR="00443961" w:rsidRDefault="00C8296C" w:rsidP="009341EF">
            <w:pPr>
              <w:numPr>
                <w:ilvl w:val="0"/>
                <w:numId w:val="3"/>
              </w:numPr>
              <w:tabs>
                <w:tab w:val="left" w:pos="261"/>
                <w:tab w:val="left" w:pos="402"/>
                <w:tab w:val="left" w:pos="544"/>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9341EF" w:rsidRPr="009341EF">
              <w:rPr>
                <w:rFonts w:ascii="Arial" w:eastAsia="Arial" w:hAnsi="Arial" w:cs="Arial"/>
                <w:b/>
                <w:bCs/>
                <w:sz w:val="20"/>
                <w:szCs w:val="20"/>
                <w:lang w:val="en-US" w:eastAsia="ru-RU"/>
              </w:rPr>
              <w:t>February</w:t>
            </w:r>
            <w:r w:rsidR="009341EF">
              <w:rPr>
                <w:rFonts w:ascii="Arial" w:eastAsia="Arial" w:hAnsi="Arial" w:cs="Arial"/>
                <w:b/>
                <w:bCs/>
                <w:sz w:val="20"/>
                <w:szCs w:val="20"/>
                <w:lang w:val="en-US" w:eastAsia="ru-RU"/>
              </w:rPr>
              <w:t xml:space="preserve"> 08</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9341EF"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9341EF"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7D93A765"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9341EF" w:rsidRPr="009341EF">
              <w:rPr>
                <w:rFonts w:ascii="Arial" w:eastAsia="Arial" w:hAnsi="Arial" w:cs="Arial"/>
                <w:b/>
                <w:bCs/>
                <w:sz w:val="20"/>
                <w:szCs w:val="20"/>
                <w:lang w:val="en-US" w:eastAsia="ru-RU"/>
              </w:rPr>
              <w:t>February</w:t>
            </w:r>
            <w:r w:rsidR="009341EF">
              <w:rPr>
                <w:rFonts w:ascii="Arial" w:eastAsia="Arial" w:hAnsi="Arial" w:cs="Arial"/>
                <w:b/>
                <w:bCs/>
                <w:sz w:val="20"/>
                <w:szCs w:val="20"/>
                <w:lang w:val="en-US" w:eastAsia="ru-RU"/>
              </w:rPr>
              <w:t xml:space="preserve"> 09</w:t>
            </w:r>
            <w:r w:rsidR="005A56B6">
              <w:rPr>
                <w:rFonts w:ascii="Arial" w:eastAsia="Arial" w:hAnsi="Arial" w:cs="Arial"/>
                <w:b/>
                <w:bCs/>
                <w:sz w:val="20"/>
                <w:szCs w:val="20"/>
                <w:lang w:val="en-US" w:eastAsia="ru-RU"/>
              </w:rPr>
              <w:t>, 2024</w:t>
            </w:r>
            <w:r w:rsidR="002A5BD6">
              <w:rPr>
                <w:rFonts w:ascii="Arial" w:eastAsia="Arial" w:hAnsi="Arial" w:cs="Arial"/>
                <w:b/>
                <w:bCs/>
                <w:sz w:val="20"/>
                <w:szCs w:val="20"/>
                <w:lang w:val="en-US" w:eastAsia="ru-RU"/>
              </w:rPr>
              <w:t xml:space="preserve">, 2023 </w:t>
            </w:r>
            <w:r>
              <w:rPr>
                <w:rFonts w:ascii="Arial" w:eastAsia="Arial" w:hAnsi="Arial" w:cs="Arial"/>
                <w:sz w:val="20"/>
                <w:szCs w:val="20"/>
                <w:lang w:val="en-US" w:eastAsia="ru-RU"/>
              </w:rPr>
              <w:t xml:space="preserve">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9341EF"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lastRenderedPageBreak/>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3F9D47E5"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p w14:paraId="0201FF09" w14:textId="77777777" w:rsidR="002A5BD6" w:rsidRDefault="002A5BD6" w:rsidP="002A5BD6">
      <w:pPr>
        <w:rPr>
          <w:rFonts w:ascii="Arial" w:hAnsi="Arial" w:cs="Arial"/>
          <w:b/>
          <w:color w:val="000000" w:themeColor="text1"/>
          <w:lang w:val="az-Latn-AZ"/>
        </w:rPr>
      </w:pPr>
    </w:p>
    <w:p w14:paraId="5BFE592D" w14:textId="77777777" w:rsidR="009341EF" w:rsidRDefault="009341EF" w:rsidP="009341EF">
      <w:pPr>
        <w:rPr>
          <w:rFonts w:ascii="Arial" w:hAnsi="Arial" w:cs="Arial"/>
          <w:b/>
          <w:sz w:val="10"/>
          <w:lang w:val="az-Latn-AZ"/>
        </w:rPr>
      </w:pPr>
    </w:p>
    <w:p w14:paraId="47AFF188" w14:textId="77777777" w:rsidR="009341EF" w:rsidRPr="00414AC2" w:rsidRDefault="009341EF" w:rsidP="009341EF">
      <w:pPr>
        <w:jc w:val="both"/>
        <w:rPr>
          <w:rFonts w:ascii="Arial" w:hAnsi="Arial" w:cs="Arial"/>
          <w:b/>
          <w:bCs/>
          <w:lang w:val="az-Latn-AZ"/>
        </w:rPr>
      </w:pPr>
    </w:p>
    <w:tbl>
      <w:tblPr>
        <w:tblW w:w="11013" w:type="dxa"/>
        <w:tblLook w:val="04A0" w:firstRow="1" w:lastRow="0" w:firstColumn="1" w:lastColumn="0" w:noHBand="0" w:noVBand="1"/>
      </w:tblPr>
      <w:tblGrid>
        <w:gridCol w:w="500"/>
        <w:gridCol w:w="4928"/>
        <w:gridCol w:w="1792"/>
        <w:gridCol w:w="1416"/>
        <w:gridCol w:w="1394"/>
        <w:gridCol w:w="983"/>
      </w:tblGrid>
      <w:tr w:rsidR="009341EF" w14:paraId="4F1D9FE2" w14:textId="77777777" w:rsidTr="00343180">
        <w:trPr>
          <w:trHeight w:val="525"/>
        </w:trPr>
        <w:tc>
          <w:tcPr>
            <w:tcW w:w="500"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43D1D49C"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0"/>
                <w:szCs w:val="20"/>
                <w:lang w:eastAsia="ru-RU"/>
              </w:rPr>
            </w:pPr>
            <w:r w:rsidRPr="00F0680E">
              <w:rPr>
                <w:rFonts w:ascii="Times New Roman" w:eastAsia="Times New Roman" w:hAnsi="Times New Roman" w:cs="Times New Roman"/>
                <w:b/>
                <w:bCs/>
                <w:color w:val="000000"/>
                <w:sz w:val="20"/>
                <w:szCs w:val="20"/>
                <w:lang w:eastAsia="ru-RU"/>
              </w:rPr>
              <w:t>№</w:t>
            </w:r>
          </w:p>
        </w:tc>
        <w:tc>
          <w:tcPr>
            <w:tcW w:w="4928" w:type="dxa"/>
            <w:tcBorders>
              <w:top w:val="single" w:sz="8" w:space="0" w:color="auto"/>
              <w:left w:val="nil"/>
              <w:bottom w:val="single" w:sz="8" w:space="0" w:color="auto"/>
              <w:right w:val="single" w:sz="8" w:space="0" w:color="auto"/>
            </w:tcBorders>
            <w:shd w:val="clear" w:color="000000" w:fill="BDD7EE"/>
            <w:noWrap/>
            <w:vAlign w:val="center"/>
            <w:hideMark/>
          </w:tcPr>
          <w:p w14:paraId="63D63538"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en-US" w:eastAsia="ru-RU"/>
              </w:rPr>
              <w:t>Nomination of the goods</w:t>
            </w:r>
          </w:p>
        </w:tc>
        <w:tc>
          <w:tcPr>
            <w:tcW w:w="1792" w:type="dxa"/>
            <w:tcBorders>
              <w:top w:val="single" w:sz="8" w:space="0" w:color="auto"/>
              <w:left w:val="nil"/>
              <w:bottom w:val="single" w:sz="8" w:space="0" w:color="auto"/>
              <w:right w:val="single" w:sz="8" w:space="0" w:color="auto"/>
            </w:tcBorders>
            <w:shd w:val="clear" w:color="000000" w:fill="BDD7EE"/>
            <w:vAlign w:val="center"/>
            <w:hideMark/>
          </w:tcPr>
          <w:p w14:paraId="2BC4894D" w14:textId="77777777" w:rsidR="009341EF" w:rsidRPr="00C619FF" w:rsidRDefault="009341EF" w:rsidP="00343180">
            <w:pPr>
              <w:spacing w:after="0" w:line="240" w:lineRule="auto"/>
              <w:jc w:val="center"/>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Country and Company</w:t>
            </w:r>
            <w:r>
              <w:rPr>
                <w:rFonts w:ascii="Times New Roman" w:eastAsia="Times New Roman" w:hAnsi="Times New Roman" w:cs="Times New Roman"/>
                <w:b/>
                <w:bCs/>
                <w:color w:val="000000"/>
                <w:sz w:val="20"/>
                <w:szCs w:val="20"/>
                <w:lang w:val="en-US" w:eastAsia="ru-RU"/>
              </w:rPr>
              <w:br/>
              <w:t xml:space="preserve"> of manufacture</w:t>
            </w:r>
          </w:p>
        </w:tc>
        <w:tc>
          <w:tcPr>
            <w:tcW w:w="1416" w:type="dxa"/>
            <w:tcBorders>
              <w:top w:val="single" w:sz="8" w:space="0" w:color="auto"/>
              <w:left w:val="nil"/>
              <w:bottom w:val="single" w:sz="8" w:space="0" w:color="auto"/>
              <w:right w:val="single" w:sz="8" w:space="0" w:color="auto"/>
            </w:tcBorders>
            <w:shd w:val="clear" w:color="000000" w:fill="BDD7EE"/>
            <w:vAlign w:val="center"/>
            <w:hideMark/>
          </w:tcPr>
          <w:p w14:paraId="2DD40E4A"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en-US" w:eastAsia="ru-RU"/>
              </w:rPr>
              <w:t xml:space="preserve">Equipment </w:t>
            </w:r>
            <w:r>
              <w:rPr>
                <w:rFonts w:ascii="Times New Roman" w:eastAsia="Times New Roman" w:hAnsi="Times New Roman" w:cs="Times New Roman"/>
                <w:b/>
                <w:bCs/>
                <w:color w:val="000000"/>
                <w:sz w:val="20"/>
                <w:szCs w:val="20"/>
                <w:lang w:val="en-US" w:eastAsia="ru-RU"/>
              </w:rPr>
              <w:br/>
              <w:t>Model</w:t>
            </w:r>
          </w:p>
        </w:tc>
        <w:tc>
          <w:tcPr>
            <w:tcW w:w="1394" w:type="dxa"/>
            <w:tcBorders>
              <w:top w:val="single" w:sz="8" w:space="0" w:color="auto"/>
              <w:left w:val="nil"/>
              <w:bottom w:val="single" w:sz="8" w:space="0" w:color="auto"/>
              <w:right w:val="single" w:sz="8" w:space="0" w:color="auto"/>
            </w:tcBorders>
            <w:shd w:val="clear" w:color="000000" w:fill="BDD7EE"/>
            <w:vAlign w:val="center"/>
            <w:hideMark/>
          </w:tcPr>
          <w:p w14:paraId="3B34F304"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en-US" w:eastAsia="ru-RU"/>
              </w:rPr>
              <w:t>Measurement unit</w:t>
            </w:r>
          </w:p>
        </w:tc>
        <w:tc>
          <w:tcPr>
            <w:tcW w:w="983" w:type="dxa"/>
            <w:tcBorders>
              <w:top w:val="single" w:sz="8" w:space="0" w:color="auto"/>
              <w:left w:val="nil"/>
              <w:bottom w:val="single" w:sz="8" w:space="0" w:color="auto"/>
              <w:right w:val="single" w:sz="8" w:space="0" w:color="auto"/>
            </w:tcBorders>
            <w:shd w:val="clear" w:color="000000" w:fill="BDD7EE"/>
            <w:vAlign w:val="center"/>
            <w:hideMark/>
          </w:tcPr>
          <w:p w14:paraId="795BBAE3" w14:textId="77777777" w:rsidR="009341EF" w:rsidRPr="00F0680E" w:rsidRDefault="009341EF" w:rsidP="00343180">
            <w:pPr>
              <w:spacing w:after="0" w:line="240" w:lineRule="auto"/>
              <w:ind w:left="-504" w:firstLine="504"/>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val="en-US" w:eastAsia="ru-RU"/>
              </w:rPr>
              <w:t>Quantity</w:t>
            </w:r>
          </w:p>
        </w:tc>
      </w:tr>
      <w:tr w:rsidR="009341EF" w14:paraId="08BBB86F" w14:textId="77777777" w:rsidTr="00343180">
        <w:trPr>
          <w:trHeight w:val="240"/>
        </w:trPr>
        <w:tc>
          <w:tcPr>
            <w:tcW w:w="11013" w:type="dxa"/>
            <w:gridSpan w:val="6"/>
            <w:tcBorders>
              <w:top w:val="single" w:sz="4" w:space="0" w:color="auto"/>
              <w:left w:val="single" w:sz="4" w:space="0" w:color="auto"/>
              <w:bottom w:val="single" w:sz="4" w:space="0" w:color="auto"/>
              <w:right w:val="nil"/>
            </w:tcBorders>
            <w:shd w:val="clear" w:color="000000" w:fill="FFFFFF"/>
            <w:noWrap/>
            <w:vAlign w:val="center"/>
            <w:hideMark/>
          </w:tcPr>
          <w:p w14:paraId="3E8B8009" w14:textId="77777777" w:rsidR="009341EF" w:rsidRPr="00F0680E" w:rsidRDefault="009341EF" w:rsidP="00343180">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val="en-US" w:eastAsia="ru-RU"/>
              </w:rPr>
              <w:t>1.  Ventilation system</w:t>
            </w:r>
          </w:p>
        </w:tc>
      </w:tr>
      <w:tr w:rsidR="009341EF" w14:paraId="5B06D06B"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49F21A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w:t>
            </w:r>
          </w:p>
        </w:tc>
        <w:tc>
          <w:tcPr>
            <w:tcW w:w="4928" w:type="dxa"/>
            <w:tcBorders>
              <w:top w:val="nil"/>
              <w:left w:val="nil"/>
              <w:bottom w:val="single" w:sz="4" w:space="0" w:color="auto"/>
              <w:right w:val="single" w:sz="4" w:space="0" w:color="auto"/>
            </w:tcBorders>
            <w:shd w:val="clear" w:color="auto" w:fill="auto"/>
            <w:vAlign w:val="center"/>
            <w:hideMark/>
          </w:tcPr>
          <w:p w14:paraId="07DB3819"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 L = 2 050 m3 / h, H = 400Pa. Weight: 35 kg</w:t>
            </w:r>
          </w:p>
        </w:tc>
        <w:tc>
          <w:tcPr>
            <w:tcW w:w="1792" w:type="dxa"/>
            <w:tcBorders>
              <w:top w:val="nil"/>
              <w:left w:val="nil"/>
              <w:bottom w:val="single" w:sz="4" w:space="0" w:color="auto"/>
              <w:right w:val="single" w:sz="4" w:space="0" w:color="auto"/>
            </w:tcBorders>
            <w:shd w:val="clear" w:color="auto" w:fill="auto"/>
            <w:vAlign w:val="center"/>
            <w:hideMark/>
          </w:tcPr>
          <w:p w14:paraId="0003D98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2EBD87C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VKPF 4D 60 x 35</w:t>
            </w:r>
          </w:p>
        </w:tc>
        <w:tc>
          <w:tcPr>
            <w:tcW w:w="1394" w:type="dxa"/>
            <w:tcBorders>
              <w:top w:val="nil"/>
              <w:left w:val="nil"/>
              <w:bottom w:val="single" w:sz="4" w:space="0" w:color="auto"/>
              <w:right w:val="single" w:sz="4" w:space="0" w:color="auto"/>
            </w:tcBorders>
            <w:shd w:val="clear" w:color="auto" w:fill="auto"/>
            <w:noWrap/>
            <w:vAlign w:val="center"/>
            <w:hideMark/>
          </w:tcPr>
          <w:p w14:paraId="380DE449"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07FB9EC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61B612D6"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76857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w:t>
            </w:r>
          </w:p>
        </w:tc>
        <w:tc>
          <w:tcPr>
            <w:tcW w:w="4928" w:type="dxa"/>
            <w:tcBorders>
              <w:top w:val="nil"/>
              <w:left w:val="nil"/>
              <w:bottom w:val="single" w:sz="4" w:space="0" w:color="auto"/>
              <w:right w:val="single" w:sz="4" w:space="0" w:color="auto"/>
            </w:tcBorders>
            <w:shd w:val="clear" w:color="auto" w:fill="auto"/>
            <w:vAlign w:val="center"/>
            <w:hideMark/>
          </w:tcPr>
          <w:p w14:paraId="70EA2174"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- 2), L = 800 m3 / h, H = 200 Pa. Weight: 6.25 kg</w:t>
            </w:r>
          </w:p>
        </w:tc>
        <w:tc>
          <w:tcPr>
            <w:tcW w:w="1792" w:type="dxa"/>
            <w:tcBorders>
              <w:top w:val="nil"/>
              <w:left w:val="nil"/>
              <w:bottom w:val="single" w:sz="4" w:space="0" w:color="auto"/>
              <w:right w:val="single" w:sz="4" w:space="0" w:color="auto"/>
            </w:tcBorders>
            <w:shd w:val="clear" w:color="auto" w:fill="auto"/>
            <w:vAlign w:val="center"/>
            <w:hideMark/>
          </w:tcPr>
          <w:p w14:paraId="61126470"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19A3FBED"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VKMz 250</w:t>
            </w:r>
          </w:p>
        </w:tc>
        <w:tc>
          <w:tcPr>
            <w:tcW w:w="1394" w:type="dxa"/>
            <w:tcBorders>
              <w:top w:val="nil"/>
              <w:left w:val="nil"/>
              <w:bottom w:val="single" w:sz="4" w:space="0" w:color="auto"/>
              <w:right w:val="single" w:sz="4" w:space="0" w:color="auto"/>
            </w:tcBorders>
            <w:shd w:val="clear" w:color="auto" w:fill="auto"/>
            <w:noWrap/>
            <w:vAlign w:val="center"/>
            <w:hideMark/>
          </w:tcPr>
          <w:p w14:paraId="4304616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A199000"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6B7E95A6"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FD767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w:t>
            </w:r>
          </w:p>
        </w:tc>
        <w:tc>
          <w:tcPr>
            <w:tcW w:w="4928" w:type="dxa"/>
            <w:tcBorders>
              <w:top w:val="nil"/>
              <w:left w:val="nil"/>
              <w:bottom w:val="single" w:sz="4" w:space="0" w:color="auto"/>
              <w:right w:val="single" w:sz="4" w:space="0" w:color="auto"/>
            </w:tcBorders>
            <w:shd w:val="clear" w:color="auto" w:fill="auto"/>
            <w:vAlign w:val="center"/>
            <w:hideMark/>
          </w:tcPr>
          <w:p w14:paraId="36B72540"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- 3), L = 350 m3 / h, H = 200 Pa. Weight: 3.65 kg</w:t>
            </w:r>
          </w:p>
        </w:tc>
        <w:tc>
          <w:tcPr>
            <w:tcW w:w="1792" w:type="dxa"/>
            <w:tcBorders>
              <w:top w:val="nil"/>
              <w:left w:val="nil"/>
              <w:bottom w:val="single" w:sz="4" w:space="0" w:color="auto"/>
              <w:right w:val="single" w:sz="4" w:space="0" w:color="auto"/>
            </w:tcBorders>
            <w:shd w:val="clear" w:color="auto" w:fill="auto"/>
            <w:vAlign w:val="center"/>
            <w:hideMark/>
          </w:tcPr>
          <w:p w14:paraId="2B1CD68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0C5FB1F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 150</w:t>
            </w:r>
          </w:p>
        </w:tc>
        <w:tc>
          <w:tcPr>
            <w:tcW w:w="1394" w:type="dxa"/>
            <w:tcBorders>
              <w:top w:val="nil"/>
              <w:left w:val="nil"/>
              <w:bottom w:val="single" w:sz="4" w:space="0" w:color="auto"/>
              <w:right w:val="single" w:sz="4" w:space="0" w:color="auto"/>
            </w:tcBorders>
            <w:shd w:val="clear" w:color="auto" w:fill="auto"/>
            <w:noWrap/>
            <w:vAlign w:val="center"/>
            <w:hideMark/>
          </w:tcPr>
          <w:p w14:paraId="4E3A58C5"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2F6C5ED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18A33230"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3FE8B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w:t>
            </w:r>
          </w:p>
        </w:tc>
        <w:tc>
          <w:tcPr>
            <w:tcW w:w="4928" w:type="dxa"/>
            <w:tcBorders>
              <w:top w:val="nil"/>
              <w:left w:val="nil"/>
              <w:bottom w:val="single" w:sz="4" w:space="0" w:color="auto"/>
              <w:right w:val="single" w:sz="4" w:space="0" w:color="auto"/>
            </w:tcBorders>
            <w:shd w:val="clear" w:color="auto" w:fill="auto"/>
            <w:vAlign w:val="center"/>
            <w:hideMark/>
          </w:tcPr>
          <w:p w14:paraId="18CF34B5"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- 4), L = 700 m3 / h, H = 250 Pa. Weight: 5.43 kg</w:t>
            </w:r>
          </w:p>
        </w:tc>
        <w:tc>
          <w:tcPr>
            <w:tcW w:w="1792" w:type="dxa"/>
            <w:tcBorders>
              <w:top w:val="nil"/>
              <w:left w:val="nil"/>
              <w:bottom w:val="single" w:sz="4" w:space="0" w:color="auto"/>
              <w:right w:val="single" w:sz="4" w:space="0" w:color="auto"/>
            </w:tcBorders>
            <w:shd w:val="clear" w:color="auto" w:fill="auto"/>
            <w:vAlign w:val="center"/>
            <w:hideMark/>
          </w:tcPr>
          <w:p w14:paraId="6025CC3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2517FFE5"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VKMz 200</w:t>
            </w:r>
          </w:p>
        </w:tc>
        <w:tc>
          <w:tcPr>
            <w:tcW w:w="1394" w:type="dxa"/>
            <w:tcBorders>
              <w:top w:val="nil"/>
              <w:left w:val="nil"/>
              <w:bottom w:val="single" w:sz="4" w:space="0" w:color="auto"/>
              <w:right w:val="single" w:sz="4" w:space="0" w:color="auto"/>
            </w:tcBorders>
            <w:shd w:val="clear" w:color="auto" w:fill="auto"/>
            <w:noWrap/>
            <w:vAlign w:val="center"/>
            <w:hideMark/>
          </w:tcPr>
          <w:p w14:paraId="24C0CA96"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328A088"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5170F0B6"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C9186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w:t>
            </w:r>
          </w:p>
        </w:tc>
        <w:tc>
          <w:tcPr>
            <w:tcW w:w="4928" w:type="dxa"/>
            <w:tcBorders>
              <w:top w:val="nil"/>
              <w:left w:val="nil"/>
              <w:bottom w:val="single" w:sz="4" w:space="0" w:color="auto"/>
              <w:right w:val="single" w:sz="4" w:space="0" w:color="auto"/>
            </w:tcBorders>
            <w:shd w:val="clear" w:color="auto" w:fill="auto"/>
            <w:vAlign w:val="center"/>
            <w:hideMark/>
          </w:tcPr>
          <w:p w14:paraId="08BB0842"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- 5),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0A388CB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367B1FEC"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2C84799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139CCC1"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3C3EC303"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CF65D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6</w:t>
            </w:r>
          </w:p>
        </w:tc>
        <w:tc>
          <w:tcPr>
            <w:tcW w:w="4928" w:type="dxa"/>
            <w:tcBorders>
              <w:top w:val="nil"/>
              <w:left w:val="nil"/>
              <w:bottom w:val="single" w:sz="4" w:space="0" w:color="auto"/>
              <w:right w:val="single" w:sz="4" w:space="0" w:color="auto"/>
            </w:tcBorders>
            <w:shd w:val="clear" w:color="auto" w:fill="auto"/>
            <w:vAlign w:val="center"/>
            <w:hideMark/>
          </w:tcPr>
          <w:p w14:paraId="538295E9"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- 6),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53BDFD7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3AB16E5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43E2A43F"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68C3D7E8"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60CB17CC"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ECC1AD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7</w:t>
            </w:r>
          </w:p>
        </w:tc>
        <w:tc>
          <w:tcPr>
            <w:tcW w:w="4928" w:type="dxa"/>
            <w:tcBorders>
              <w:top w:val="nil"/>
              <w:left w:val="nil"/>
              <w:bottom w:val="single" w:sz="4" w:space="0" w:color="auto"/>
              <w:right w:val="single" w:sz="4" w:space="0" w:color="auto"/>
            </w:tcBorders>
            <w:shd w:val="clear" w:color="auto" w:fill="auto"/>
            <w:vAlign w:val="center"/>
            <w:hideMark/>
          </w:tcPr>
          <w:p w14:paraId="072F62C9"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- 8),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3FED6BF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1253F6B8"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3A2C9A5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5C2A60A9"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0550057D"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5CD63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8</w:t>
            </w:r>
          </w:p>
        </w:tc>
        <w:tc>
          <w:tcPr>
            <w:tcW w:w="4928" w:type="dxa"/>
            <w:tcBorders>
              <w:top w:val="nil"/>
              <w:left w:val="nil"/>
              <w:bottom w:val="single" w:sz="4" w:space="0" w:color="auto"/>
              <w:right w:val="single" w:sz="4" w:space="0" w:color="auto"/>
            </w:tcBorders>
            <w:shd w:val="clear" w:color="auto" w:fill="auto"/>
            <w:vAlign w:val="center"/>
            <w:hideMark/>
          </w:tcPr>
          <w:p w14:paraId="06938F92"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- 9),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65F78A5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6483DFB5"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322A1F5C"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501E8E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3D83877C"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EF48A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w:t>
            </w:r>
          </w:p>
        </w:tc>
        <w:tc>
          <w:tcPr>
            <w:tcW w:w="4928" w:type="dxa"/>
            <w:tcBorders>
              <w:top w:val="nil"/>
              <w:left w:val="nil"/>
              <w:bottom w:val="single" w:sz="4" w:space="0" w:color="auto"/>
              <w:right w:val="single" w:sz="4" w:space="0" w:color="auto"/>
            </w:tcBorders>
            <w:shd w:val="clear" w:color="auto" w:fill="auto"/>
            <w:vAlign w:val="center"/>
            <w:hideMark/>
          </w:tcPr>
          <w:p w14:paraId="1BC30A02"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- 10), L = 700 m3 / h, H = 250 Pa. Weight: 5.43 kg</w:t>
            </w:r>
          </w:p>
        </w:tc>
        <w:tc>
          <w:tcPr>
            <w:tcW w:w="1792" w:type="dxa"/>
            <w:tcBorders>
              <w:top w:val="nil"/>
              <w:left w:val="nil"/>
              <w:bottom w:val="single" w:sz="4" w:space="0" w:color="auto"/>
              <w:right w:val="single" w:sz="4" w:space="0" w:color="auto"/>
            </w:tcBorders>
            <w:shd w:val="clear" w:color="auto" w:fill="auto"/>
            <w:vAlign w:val="center"/>
            <w:hideMark/>
          </w:tcPr>
          <w:p w14:paraId="2463B250"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1FBC7AC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VKMz 200</w:t>
            </w:r>
          </w:p>
        </w:tc>
        <w:tc>
          <w:tcPr>
            <w:tcW w:w="1394" w:type="dxa"/>
            <w:tcBorders>
              <w:top w:val="nil"/>
              <w:left w:val="nil"/>
              <w:bottom w:val="single" w:sz="4" w:space="0" w:color="auto"/>
              <w:right w:val="single" w:sz="4" w:space="0" w:color="auto"/>
            </w:tcBorders>
            <w:shd w:val="clear" w:color="auto" w:fill="auto"/>
            <w:noWrap/>
            <w:vAlign w:val="center"/>
            <w:hideMark/>
          </w:tcPr>
          <w:p w14:paraId="1CBE3A3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8CB623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6B04EC14"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9F1800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10</w:t>
            </w:r>
          </w:p>
        </w:tc>
        <w:tc>
          <w:tcPr>
            <w:tcW w:w="4928" w:type="dxa"/>
            <w:tcBorders>
              <w:top w:val="nil"/>
              <w:left w:val="nil"/>
              <w:bottom w:val="single" w:sz="4" w:space="0" w:color="auto"/>
              <w:right w:val="single" w:sz="4" w:space="0" w:color="auto"/>
            </w:tcBorders>
            <w:shd w:val="clear" w:color="auto" w:fill="auto"/>
            <w:vAlign w:val="center"/>
            <w:hideMark/>
          </w:tcPr>
          <w:p w14:paraId="40C98088"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- 11),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0D54C22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07A8A5AA"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6BE8224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377EE7C"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27265F89"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6E19DB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11</w:t>
            </w:r>
          </w:p>
        </w:tc>
        <w:tc>
          <w:tcPr>
            <w:tcW w:w="4928" w:type="dxa"/>
            <w:tcBorders>
              <w:top w:val="nil"/>
              <w:left w:val="nil"/>
              <w:bottom w:val="single" w:sz="4" w:space="0" w:color="auto"/>
              <w:right w:val="single" w:sz="4" w:space="0" w:color="auto"/>
            </w:tcBorders>
            <w:shd w:val="clear" w:color="auto" w:fill="auto"/>
            <w:vAlign w:val="center"/>
            <w:hideMark/>
          </w:tcPr>
          <w:p w14:paraId="086C8FC3"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- 12),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47D3DF3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2628183B"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6B36469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C3E8FFB"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4582928E"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2BCBF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12</w:t>
            </w:r>
          </w:p>
        </w:tc>
        <w:tc>
          <w:tcPr>
            <w:tcW w:w="4928" w:type="dxa"/>
            <w:tcBorders>
              <w:top w:val="nil"/>
              <w:left w:val="nil"/>
              <w:bottom w:val="single" w:sz="4" w:space="0" w:color="auto"/>
              <w:right w:val="single" w:sz="4" w:space="0" w:color="auto"/>
            </w:tcBorders>
            <w:shd w:val="clear" w:color="auto" w:fill="auto"/>
            <w:vAlign w:val="center"/>
            <w:hideMark/>
          </w:tcPr>
          <w:p w14:paraId="593C50E4"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- 13), L = 700 m3 / h, H = 250 Pa. Weight: 5.43 kg</w:t>
            </w:r>
          </w:p>
        </w:tc>
        <w:tc>
          <w:tcPr>
            <w:tcW w:w="1792" w:type="dxa"/>
            <w:tcBorders>
              <w:top w:val="nil"/>
              <w:left w:val="nil"/>
              <w:bottom w:val="single" w:sz="4" w:space="0" w:color="auto"/>
              <w:right w:val="single" w:sz="4" w:space="0" w:color="auto"/>
            </w:tcBorders>
            <w:shd w:val="clear" w:color="auto" w:fill="auto"/>
            <w:vAlign w:val="center"/>
            <w:hideMark/>
          </w:tcPr>
          <w:p w14:paraId="79F8215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3F237FF0"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VKMz 200</w:t>
            </w:r>
          </w:p>
        </w:tc>
        <w:tc>
          <w:tcPr>
            <w:tcW w:w="1394" w:type="dxa"/>
            <w:tcBorders>
              <w:top w:val="nil"/>
              <w:left w:val="nil"/>
              <w:bottom w:val="single" w:sz="4" w:space="0" w:color="auto"/>
              <w:right w:val="single" w:sz="4" w:space="0" w:color="auto"/>
            </w:tcBorders>
            <w:shd w:val="clear" w:color="auto" w:fill="auto"/>
            <w:noWrap/>
            <w:vAlign w:val="center"/>
            <w:hideMark/>
          </w:tcPr>
          <w:p w14:paraId="4FEFEDB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2800D14"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7079969A"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3D26B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13</w:t>
            </w:r>
          </w:p>
        </w:tc>
        <w:tc>
          <w:tcPr>
            <w:tcW w:w="4928" w:type="dxa"/>
            <w:tcBorders>
              <w:top w:val="nil"/>
              <w:left w:val="nil"/>
              <w:bottom w:val="single" w:sz="4" w:space="0" w:color="auto"/>
              <w:right w:val="single" w:sz="4" w:space="0" w:color="auto"/>
            </w:tcBorders>
            <w:shd w:val="clear" w:color="auto" w:fill="auto"/>
            <w:vAlign w:val="center"/>
            <w:hideMark/>
          </w:tcPr>
          <w:p w14:paraId="6E02AE6A"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- 14), L = 100 m3 / h, H = 140 Pa. Weight: 2.15 kg</w:t>
            </w:r>
          </w:p>
        </w:tc>
        <w:tc>
          <w:tcPr>
            <w:tcW w:w="1792" w:type="dxa"/>
            <w:tcBorders>
              <w:top w:val="nil"/>
              <w:left w:val="nil"/>
              <w:bottom w:val="single" w:sz="4" w:space="0" w:color="auto"/>
              <w:right w:val="single" w:sz="4" w:space="0" w:color="auto"/>
            </w:tcBorders>
            <w:shd w:val="clear" w:color="auto" w:fill="auto"/>
            <w:vAlign w:val="center"/>
            <w:hideMark/>
          </w:tcPr>
          <w:p w14:paraId="77EA0F5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695B801A"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TT pro 125EC</w:t>
            </w:r>
          </w:p>
        </w:tc>
        <w:tc>
          <w:tcPr>
            <w:tcW w:w="1394" w:type="dxa"/>
            <w:tcBorders>
              <w:top w:val="nil"/>
              <w:left w:val="nil"/>
              <w:bottom w:val="single" w:sz="4" w:space="0" w:color="auto"/>
              <w:right w:val="single" w:sz="4" w:space="0" w:color="auto"/>
            </w:tcBorders>
            <w:shd w:val="clear" w:color="auto" w:fill="auto"/>
            <w:noWrap/>
            <w:vAlign w:val="center"/>
            <w:hideMark/>
          </w:tcPr>
          <w:p w14:paraId="764E5D4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375C717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0624F126"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9390E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14</w:t>
            </w:r>
          </w:p>
        </w:tc>
        <w:tc>
          <w:tcPr>
            <w:tcW w:w="4928" w:type="dxa"/>
            <w:tcBorders>
              <w:top w:val="nil"/>
              <w:left w:val="nil"/>
              <w:bottom w:val="single" w:sz="4" w:space="0" w:color="auto"/>
              <w:right w:val="single" w:sz="4" w:space="0" w:color="auto"/>
            </w:tcBorders>
            <w:shd w:val="clear" w:color="auto" w:fill="auto"/>
            <w:vAlign w:val="center"/>
            <w:hideMark/>
          </w:tcPr>
          <w:p w14:paraId="4F29AFD3" w14:textId="77777777" w:rsidR="009341EF" w:rsidRPr="00F0680E" w:rsidRDefault="009341EF" w:rsidP="00343180">
            <w:pPr>
              <w:spacing w:after="0" w:line="240" w:lineRule="auto"/>
              <w:ind w:firstLineChars="100" w:firstLine="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Installation of suction duct fan (HS - 15), L = 700 m3 / h, H = 250 Pa. Weight: 5.43 kg</w:t>
            </w:r>
          </w:p>
        </w:tc>
        <w:tc>
          <w:tcPr>
            <w:tcW w:w="1792" w:type="dxa"/>
            <w:tcBorders>
              <w:top w:val="nil"/>
              <w:left w:val="nil"/>
              <w:bottom w:val="single" w:sz="4" w:space="0" w:color="auto"/>
              <w:right w:val="single" w:sz="4" w:space="0" w:color="auto"/>
            </w:tcBorders>
            <w:shd w:val="clear" w:color="auto" w:fill="auto"/>
            <w:vAlign w:val="center"/>
            <w:hideMark/>
          </w:tcPr>
          <w:p w14:paraId="0D4B1250"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Ukraine</w:t>
            </w:r>
            <w:r>
              <w:rPr>
                <w:rFonts w:ascii="Times New Roman" w:eastAsia="Times New Roman" w:hAnsi="Times New Roman" w:cs="Times New Roman"/>
                <w:color w:val="000000"/>
                <w:sz w:val="20"/>
                <w:szCs w:val="20"/>
                <w:lang w:val="en-US" w:eastAsia="ru-RU"/>
              </w:rPr>
              <w:br/>
              <w:t>"Vents"</w:t>
            </w:r>
          </w:p>
        </w:tc>
        <w:tc>
          <w:tcPr>
            <w:tcW w:w="1416" w:type="dxa"/>
            <w:tcBorders>
              <w:top w:val="nil"/>
              <w:left w:val="nil"/>
              <w:bottom w:val="single" w:sz="4" w:space="0" w:color="auto"/>
              <w:right w:val="single" w:sz="4" w:space="0" w:color="auto"/>
            </w:tcBorders>
            <w:shd w:val="clear" w:color="auto" w:fill="auto"/>
            <w:noWrap/>
            <w:vAlign w:val="center"/>
            <w:hideMark/>
          </w:tcPr>
          <w:p w14:paraId="140A46AE"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VKMz 200</w:t>
            </w:r>
          </w:p>
        </w:tc>
        <w:tc>
          <w:tcPr>
            <w:tcW w:w="1394" w:type="dxa"/>
            <w:tcBorders>
              <w:top w:val="nil"/>
              <w:left w:val="nil"/>
              <w:bottom w:val="single" w:sz="4" w:space="0" w:color="auto"/>
              <w:right w:val="single" w:sz="4" w:space="0" w:color="auto"/>
            </w:tcBorders>
            <w:shd w:val="clear" w:color="auto" w:fill="auto"/>
            <w:noWrap/>
            <w:vAlign w:val="center"/>
            <w:hideMark/>
          </w:tcPr>
          <w:p w14:paraId="69463CD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699678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w:t>
            </w:r>
          </w:p>
        </w:tc>
      </w:tr>
      <w:tr w:rsidR="009341EF" w14:paraId="00D49E70" w14:textId="77777777" w:rsidTr="00343180">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243E92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4928" w:type="dxa"/>
            <w:tcBorders>
              <w:top w:val="nil"/>
              <w:left w:val="nil"/>
              <w:bottom w:val="single" w:sz="4" w:space="0" w:color="auto"/>
              <w:right w:val="single" w:sz="4" w:space="0" w:color="auto"/>
            </w:tcBorders>
            <w:shd w:val="clear" w:color="auto" w:fill="auto"/>
            <w:vAlign w:val="center"/>
            <w:hideMark/>
          </w:tcPr>
          <w:p w14:paraId="1253D59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insulation free flexible air duct  (Flex)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100</w:t>
            </w:r>
          </w:p>
        </w:tc>
        <w:tc>
          <w:tcPr>
            <w:tcW w:w="1792" w:type="dxa"/>
            <w:tcBorders>
              <w:top w:val="nil"/>
              <w:left w:val="nil"/>
              <w:bottom w:val="single" w:sz="4" w:space="0" w:color="auto"/>
              <w:right w:val="single" w:sz="4" w:space="0" w:color="auto"/>
            </w:tcBorders>
            <w:shd w:val="clear" w:color="auto" w:fill="auto"/>
            <w:noWrap/>
            <w:vAlign w:val="bottom"/>
            <w:hideMark/>
          </w:tcPr>
          <w:p w14:paraId="353678BF"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14:paraId="05C2FE46"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24A1707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60643F1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10</w:t>
            </w:r>
          </w:p>
        </w:tc>
      </w:tr>
      <w:tr w:rsidR="009341EF" w14:paraId="5912D944"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CEDCB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16</w:t>
            </w:r>
          </w:p>
        </w:tc>
        <w:tc>
          <w:tcPr>
            <w:tcW w:w="4928" w:type="dxa"/>
            <w:tcBorders>
              <w:top w:val="nil"/>
              <w:left w:val="nil"/>
              <w:bottom w:val="single" w:sz="4" w:space="0" w:color="auto"/>
              <w:right w:val="single" w:sz="4" w:space="0" w:color="auto"/>
            </w:tcBorders>
            <w:shd w:val="clear" w:color="auto" w:fill="auto"/>
            <w:vAlign w:val="center"/>
            <w:hideMark/>
          </w:tcPr>
          <w:p w14:paraId="55F5605F"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insulation free flexible air duct (Flex) </w:t>
            </w:r>
            <w:r>
              <w:rPr>
                <w:rFonts w:ascii="Cambria Math" w:eastAsia="Times New Roman"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 xml:space="preserve"> 125</w:t>
            </w:r>
          </w:p>
        </w:tc>
        <w:tc>
          <w:tcPr>
            <w:tcW w:w="1792" w:type="dxa"/>
            <w:tcBorders>
              <w:top w:val="nil"/>
              <w:left w:val="nil"/>
              <w:bottom w:val="single" w:sz="4" w:space="0" w:color="auto"/>
              <w:right w:val="single" w:sz="4" w:space="0" w:color="auto"/>
            </w:tcBorders>
            <w:shd w:val="clear" w:color="auto" w:fill="auto"/>
            <w:noWrap/>
            <w:vAlign w:val="bottom"/>
            <w:hideMark/>
          </w:tcPr>
          <w:p w14:paraId="417EFB72"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14:paraId="3F812393"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583E8C1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7291A92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45</w:t>
            </w:r>
          </w:p>
        </w:tc>
      </w:tr>
      <w:tr w:rsidR="009341EF" w14:paraId="403AD63D" w14:textId="77777777" w:rsidTr="00343180">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25E40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17</w:t>
            </w:r>
          </w:p>
        </w:tc>
        <w:tc>
          <w:tcPr>
            <w:tcW w:w="4928" w:type="dxa"/>
            <w:tcBorders>
              <w:top w:val="nil"/>
              <w:left w:val="nil"/>
              <w:bottom w:val="nil"/>
              <w:right w:val="single" w:sz="4" w:space="0" w:color="auto"/>
            </w:tcBorders>
            <w:shd w:val="clear" w:color="auto" w:fill="auto"/>
            <w:noWrap/>
            <w:vAlign w:val="center"/>
            <w:hideMark/>
          </w:tcPr>
          <w:p w14:paraId="1FAA216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a plastic vent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100</w:t>
            </w:r>
          </w:p>
        </w:tc>
        <w:tc>
          <w:tcPr>
            <w:tcW w:w="17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D08173" w14:textId="77777777" w:rsidR="009341EF" w:rsidRPr="00C619FF" w:rsidRDefault="009341EF" w:rsidP="00343180">
            <w:pPr>
              <w:spacing w:after="0" w:line="240" w:lineRule="auto"/>
              <w:jc w:val="center"/>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02FD7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Plastic</w:t>
            </w:r>
          </w:p>
        </w:tc>
        <w:tc>
          <w:tcPr>
            <w:tcW w:w="1394" w:type="dxa"/>
            <w:tcBorders>
              <w:top w:val="nil"/>
              <w:left w:val="nil"/>
              <w:bottom w:val="single" w:sz="4" w:space="0" w:color="auto"/>
              <w:right w:val="single" w:sz="4" w:space="0" w:color="auto"/>
            </w:tcBorders>
            <w:shd w:val="clear" w:color="auto" w:fill="auto"/>
            <w:noWrap/>
            <w:vAlign w:val="center"/>
            <w:hideMark/>
          </w:tcPr>
          <w:p w14:paraId="7BC3365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0B07AB1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w:t>
            </w:r>
          </w:p>
        </w:tc>
      </w:tr>
      <w:tr w:rsidR="009341EF" w14:paraId="2A298B61"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C39AFF0"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18</w:t>
            </w:r>
          </w:p>
        </w:tc>
        <w:tc>
          <w:tcPr>
            <w:tcW w:w="4928" w:type="dxa"/>
            <w:tcBorders>
              <w:top w:val="single" w:sz="4" w:space="0" w:color="auto"/>
              <w:left w:val="nil"/>
              <w:bottom w:val="nil"/>
              <w:right w:val="single" w:sz="4" w:space="0" w:color="auto"/>
            </w:tcBorders>
            <w:shd w:val="clear" w:color="auto" w:fill="auto"/>
            <w:noWrap/>
            <w:vAlign w:val="center"/>
            <w:hideMark/>
          </w:tcPr>
          <w:p w14:paraId="3C1F527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a plastic vent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125</w:t>
            </w:r>
          </w:p>
        </w:tc>
        <w:tc>
          <w:tcPr>
            <w:tcW w:w="1792" w:type="dxa"/>
            <w:vMerge/>
            <w:tcBorders>
              <w:top w:val="nil"/>
              <w:left w:val="single" w:sz="4" w:space="0" w:color="auto"/>
              <w:bottom w:val="single" w:sz="4" w:space="0" w:color="auto"/>
              <w:right w:val="single" w:sz="4" w:space="0" w:color="auto"/>
            </w:tcBorders>
            <w:vAlign w:val="center"/>
            <w:hideMark/>
          </w:tcPr>
          <w:p w14:paraId="18AC907B"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vMerge/>
            <w:tcBorders>
              <w:top w:val="nil"/>
              <w:left w:val="single" w:sz="4" w:space="0" w:color="auto"/>
              <w:bottom w:val="single" w:sz="4" w:space="0" w:color="000000"/>
              <w:right w:val="single" w:sz="4" w:space="0" w:color="auto"/>
            </w:tcBorders>
            <w:vAlign w:val="center"/>
            <w:hideMark/>
          </w:tcPr>
          <w:p w14:paraId="2F2F76F5"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394" w:type="dxa"/>
            <w:tcBorders>
              <w:top w:val="nil"/>
              <w:left w:val="nil"/>
              <w:bottom w:val="single" w:sz="4" w:space="0" w:color="auto"/>
              <w:right w:val="single" w:sz="4" w:space="0" w:color="auto"/>
            </w:tcBorders>
            <w:shd w:val="clear" w:color="auto" w:fill="auto"/>
            <w:noWrap/>
            <w:vAlign w:val="center"/>
            <w:hideMark/>
          </w:tcPr>
          <w:p w14:paraId="4AF3584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48EED1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42</w:t>
            </w:r>
          </w:p>
        </w:tc>
      </w:tr>
      <w:tr w:rsidR="009341EF" w14:paraId="27F09940" w14:textId="77777777" w:rsidTr="00343180">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D4D8C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19</w:t>
            </w:r>
          </w:p>
        </w:tc>
        <w:tc>
          <w:tcPr>
            <w:tcW w:w="4928" w:type="dxa"/>
            <w:tcBorders>
              <w:top w:val="single" w:sz="4" w:space="0" w:color="auto"/>
              <w:left w:val="nil"/>
              <w:bottom w:val="nil"/>
              <w:right w:val="single" w:sz="4" w:space="0" w:color="auto"/>
            </w:tcBorders>
            <w:shd w:val="clear" w:color="auto" w:fill="auto"/>
            <w:noWrap/>
            <w:vAlign w:val="center"/>
            <w:hideMark/>
          </w:tcPr>
          <w:p w14:paraId="7E8D7AF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vent (double row) M 600 x 250</w:t>
            </w:r>
          </w:p>
        </w:tc>
        <w:tc>
          <w:tcPr>
            <w:tcW w:w="1792" w:type="dxa"/>
            <w:tcBorders>
              <w:top w:val="nil"/>
              <w:left w:val="nil"/>
              <w:bottom w:val="nil"/>
              <w:right w:val="single" w:sz="4" w:space="0" w:color="auto"/>
            </w:tcBorders>
            <w:shd w:val="clear" w:color="auto" w:fill="auto"/>
            <w:noWrap/>
            <w:vAlign w:val="center"/>
            <w:hideMark/>
          </w:tcPr>
          <w:p w14:paraId="14B38823"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67A6CEC"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even row</w:t>
            </w:r>
          </w:p>
        </w:tc>
        <w:tc>
          <w:tcPr>
            <w:tcW w:w="1394" w:type="dxa"/>
            <w:tcBorders>
              <w:top w:val="nil"/>
              <w:left w:val="nil"/>
              <w:bottom w:val="single" w:sz="4" w:space="0" w:color="auto"/>
              <w:right w:val="single" w:sz="4" w:space="0" w:color="auto"/>
            </w:tcBorders>
            <w:shd w:val="clear" w:color="auto" w:fill="auto"/>
            <w:noWrap/>
            <w:vAlign w:val="center"/>
            <w:hideMark/>
          </w:tcPr>
          <w:p w14:paraId="61B17B2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0CDF30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14</w:t>
            </w:r>
          </w:p>
        </w:tc>
      </w:tr>
      <w:tr w:rsidR="009341EF" w14:paraId="3AD537C7" w14:textId="77777777" w:rsidTr="00343180">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33FA1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20</w:t>
            </w:r>
          </w:p>
        </w:tc>
        <w:tc>
          <w:tcPr>
            <w:tcW w:w="4928" w:type="dxa"/>
            <w:tcBorders>
              <w:top w:val="single" w:sz="4" w:space="0" w:color="auto"/>
              <w:left w:val="nil"/>
              <w:bottom w:val="nil"/>
              <w:right w:val="single" w:sz="4" w:space="0" w:color="auto"/>
            </w:tcBorders>
            <w:shd w:val="clear" w:color="auto" w:fill="auto"/>
            <w:noWrap/>
            <w:vAlign w:val="center"/>
            <w:hideMark/>
          </w:tcPr>
          <w:p w14:paraId="690E86B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vent (double row) M 200 x 200</w:t>
            </w:r>
          </w:p>
        </w:tc>
        <w:tc>
          <w:tcPr>
            <w:tcW w:w="1792" w:type="dxa"/>
            <w:tcBorders>
              <w:top w:val="nil"/>
              <w:left w:val="nil"/>
              <w:bottom w:val="nil"/>
              <w:right w:val="single" w:sz="4" w:space="0" w:color="auto"/>
            </w:tcBorders>
            <w:shd w:val="clear" w:color="auto" w:fill="auto"/>
            <w:noWrap/>
            <w:vAlign w:val="center"/>
            <w:hideMark/>
          </w:tcPr>
          <w:p w14:paraId="6D53216D"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tcBorders>
              <w:top w:val="nil"/>
              <w:left w:val="single" w:sz="4" w:space="0" w:color="auto"/>
              <w:bottom w:val="single" w:sz="4" w:space="0" w:color="000000"/>
              <w:right w:val="single" w:sz="4" w:space="0" w:color="auto"/>
            </w:tcBorders>
            <w:vAlign w:val="center"/>
            <w:hideMark/>
          </w:tcPr>
          <w:p w14:paraId="2936319C"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auto" w:fill="auto"/>
            <w:noWrap/>
            <w:vAlign w:val="center"/>
            <w:hideMark/>
          </w:tcPr>
          <w:p w14:paraId="1F19ED7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0B6AB4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w:t>
            </w:r>
          </w:p>
        </w:tc>
      </w:tr>
      <w:tr w:rsidR="009341EF" w14:paraId="39F9729B" w14:textId="77777777" w:rsidTr="00343180">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C9B29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21</w:t>
            </w:r>
          </w:p>
        </w:tc>
        <w:tc>
          <w:tcPr>
            <w:tcW w:w="4928" w:type="dxa"/>
            <w:tcBorders>
              <w:top w:val="single" w:sz="4" w:space="0" w:color="auto"/>
              <w:left w:val="nil"/>
              <w:bottom w:val="nil"/>
              <w:right w:val="single" w:sz="4" w:space="0" w:color="auto"/>
            </w:tcBorders>
            <w:shd w:val="clear" w:color="auto" w:fill="auto"/>
            <w:noWrap/>
            <w:vAlign w:val="center"/>
            <w:hideMark/>
          </w:tcPr>
          <w:p w14:paraId="74D5613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vent (double row) M 150 x 150</w:t>
            </w:r>
          </w:p>
        </w:tc>
        <w:tc>
          <w:tcPr>
            <w:tcW w:w="1792" w:type="dxa"/>
            <w:tcBorders>
              <w:top w:val="nil"/>
              <w:left w:val="nil"/>
              <w:bottom w:val="nil"/>
              <w:right w:val="single" w:sz="4" w:space="0" w:color="auto"/>
            </w:tcBorders>
            <w:shd w:val="clear" w:color="auto" w:fill="auto"/>
            <w:noWrap/>
            <w:vAlign w:val="center"/>
            <w:hideMark/>
          </w:tcPr>
          <w:p w14:paraId="390029D7"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tcBorders>
              <w:top w:val="nil"/>
              <w:left w:val="single" w:sz="4" w:space="0" w:color="auto"/>
              <w:bottom w:val="single" w:sz="4" w:space="0" w:color="000000"/>
              <w:right w:val="single" w:sz="4" w:space="0" w:color="auto"/>
            </w:tcBorders>
            <w:vAlign w:val="center"/>
            <w:hideMark/>
          </w:tcPr>
          <w:p w14:paraId="5651FE70"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auto" w:fill="auto"/>
            <w:noWrap/>
            <w:vAlign w:val="center"/>
            <w:hideMark/>
          </w:tcPr>
          <w:p w14:paraId="229AE6A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2B8F77F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w:t>
            </w:r>
          </w:p>
        </w:tc>
      </w:tr>
      <w:tr w:rsidR="009341EF" w14:paraId="7F680EB4" w14:textId="77777777" w:rsidTr="00343180">
        <w:trPr>
          <w:trHeight w:val="2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1AE692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22</w:t>
            </w:r>
          </w:p>
        </w:tc>
        <w:tc>
          <w:tcPr>
            <w:tcW w:w="4928" w:type="dxa"/>
            <w:tcBorders>
              <w:top w:val="single" w:sz="4" w:space="0" w:color="auto"/>
              <w:left w:val="nil"/>
              <w:bottom w:val="nil"/>
              <w:right w:val="single" w:sz="4" w:space="0" w:color="auto"/>
            </w:tcBorders>
            <w:shd w:val="clear" w:color="auto" w:fill="auto"/>
            <w:noWrap/>
            <w:vAlign w:val="center"/>
            <w:hideMark/>
          </w:tcPr>
          <w:p w14:paraId="0B056DB1"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vent (double row) M 100 x 100 </w:t>
            </w:r>
          </w:p>
        </w:tc>
        <w:tc>
          <w:tcPr>
            <w:tcW w:w="1792" w:type="dxa"/>
            <w:tcBorders>
              <w:top w:val="nil"/>
              <w:left w:val="nil"/>
              <w:bottom w:val="single" w:sz="4" w:space="0" w:color="auto"/>
              <w:right w:val="single" w:sz="4" w:space="0" w:color="auto"/>
            </w:tcBorders>
            <w:shd w:val="clear" w:color="auto" w:fill="auto"/>
            <w:noWrap/>
            <w:vAlign w:val="center"/>
            <w:hideMark/>
          </w:tcPr>
          <w:p w14:paraId="6A4DD55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tcBorders>
              <w:top w:val="nil"/>
              <w:left w:val="single" w:sz="4" w:space="0" w:color="auto"/>
              <w:bottom w:val="single" w:sz="4" w:space="0" w:color="000000"/>
              <w:right w:val="single" w:sz="4" w:space="0" w:color="auto"/>
            </w:tcBorders>
            <w:vAlign w:val="center"/>
            <w:hideMark/>
          </w:tcPr>
          <w:p w14:paraId="46FDA991"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auto" w:fill="auto"/>
            <w:noWrap/>
            <w:vAlign w:val="center"/>
            <w:hideMark/>
          </w:tcPr>
          <w:p w14:paraId="0C5F066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3485786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w:t>
            </w:r>
          </w:p>
        </w:tc>
      </w:tr>
      <w:tr w:rsidR="009341EF" w14:paraId="73FDEBE6"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6091E0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23</w:t>
            </w:r>
          </w:p>
        </w:tc>
        <w:tc>
          <w:tcPr>
            <w:tcW w:w="4928" w:type="dxa"/>
            <w:tcBorders>
              <w:top w:val="single" w:sz="4" w:space="0" w:color="auto"/>
              <w:left w:val="nil"/>
              <w:bottom w:val="nil"/>
              <w:right w:val="single" w:sz="4" w:space="0" w:color="auto"/>
            </w:tcBorders>
            <w:shd w:val="clear" w:color="auto" w:fill="auto"/>
            <w:noWrap/>
            <w:vAlign w:val="center"/>
            <w:hideMark/>
          </w:tcPr>
          <w:p w14:paraId="36D2D2E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non return valve (made of stainless steel) Ø150</w:t>
            </w:r>
          </w:p>
        </w:tc>
        <w:tc>
          <w:tcPr>
            <w:tcW w:w="17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F2D81D" w14:textId="77777777" w:rsidR="009341EF" w:rsidRPr="00C619FF" w:rsidRDefault="009341EF" w:rsidP="00343180">
            <w:pPr>
              <w:spacing w:after="0" w:line="240" w:lineRule="auto"/>
              <w:jc w:val="center"/>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vMerge w:val="restart"/>
            <w:tcBorders>
              <w:top w:val="nil"/>
              <w:left w:val="single" w:sz="4" w:space="0" w:color="auto"/>
              <w:bottom w:val="single" w:sz="4" w:space="0" w:color="000000"/>
              <w:right w:val="single" w:sz="4" w:space="0" w:color="auto"/>
            </w:tcBorders>
            <w:shd w:val="clear" w:color="auto" w:fill="auto"/>
            <w:vAlign w:val="center"/>
            <w:hideMark/>
          </w:tcPr>
          <w:p w14:paraId="0F59C0B5"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1429003"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19B75A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w:t>
            </w:r>
          </w:p>
        </w:tc>
      </w:tr>
      <w:tr w:rsidR="009341EF" w14:paraId="096B9A1B"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4FC69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24</w:t>
            </w:r>
          </w:p>
        </w:tc>
        <w:tc>
          <w:tcPr>
            <w:tcW w:w="4928" w:type="dxa"/>
            <w:tcBorders>
              <w:top w:val="single" w:sz="4" w:space="0" w:color="auto"/>
              <w:left w:val="nil"/>
              <w:bottom w:val="nil"/>
              <w:right w:val="single" w:sz="4" w:space="0" w:color="auto"/>
            </w:tcBorders>
            <w:shd w:val="clear" w:color="auto" w:fill="auto"/>
            <w:noWrap/>
            <w:vAlign w:val="center"/>
            <w:hideMark/>
          </w:tcPr>
          <w:p w14:paraId="6281BE2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non return valve (made of stainless steel) Ø125</w:t>
            </w:r>
          </w:p>
        </w:tc>
        <w:tc>
          <w:tcPr>
            <w:tcW w:w="1792" w:type="dxa"/>
            <w:vMerge/>
            <w:tcBorders>
              <w:top w:val="nil"/>
              <w:left w:val="single" w:sz="4" w:space="0" w:color="auto"/>
              <w:bottom w:val="single" w:sz="4" w:space="0" w:color="000000"/>
              <w:right w:val="single" w:sz="4" w:space="0" w:color="auto"/>
            </w:tcBorders>
            <w:vAlign w:val="center"/>
            <w:hideMark/>
          </w:tcPr>
          <w:p w14:paraId="2668ECC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vMerge/>
            <w:tcBorders>
              <w:top w:val="nil"/>
              <w:left w:val="single" w:sz="4" w:space="0" w:color="auto"/>
              <w:bottom w:val="single" w:sz="4" w:space="0" w:color="000000"/>
              <w:right w:val="single" w:sz="4" w:space="0" w:color="auto"/>
            </w:tcBorders>
            <w:vAlign w:val="center"/>
            <w:hideMark/>
          </w:tcPr>
          <w:p w14:paraId="224F9B5B"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auto" w:fill="auto"/>
            <w:noWrap/>
            <w:vAlign w:val="center"/>
            <w:hideMark/>
          </w:tcPr>
          <w:p w14:paraId="6307B37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397CF26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6</w:t>
            </w:r>
          </w:p>
        </w:tc>
      </w:tr>
      <w:tr w:rsidR="009341EF" w14:paraId="05F8DE69"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03C4FF"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25</w:t>
            </w:r>
          </w:p>
        </w:tc>
        <w:tc>
          <w:tcPr>
            <w:tcW w:w="4928" w:type="dxa"/>
            <w:tcBorders>
              <w:top w:val="single" w:sz="4" w:space="0" w:color="auto"/>
              <w:left w:val="nil"/>
              <w:bottom w:val="single" w:sz="4" w:space="0" w:color="auto"/>
              <w:right w:val="single" w:sz="4" w:space="0" w:color="auto"/>
            </w:tcBorders>
            <w:shd w:val="clear" w:color="auto" w:fill="auto"/>
            <w:vAlign w:val="center"/>
            <w:hideMark/>
          </w:tcPr>
          <w:p w14:paraId="2BA90D2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Installation of silencer (made of stainless steel sheet  600 x 350 / L = 1.0m)     </w:t>
            </w:r>
          </w:p>
        </w:tc>
        <w:tc>
          <w:tcPr>
            <w:tcW w:w="1792" w:type="dxa"/>
            <w:tcBorders>
              <w:top w:val="nil"/>
              <w:left w:val="nil"/>
              <w:bottom w:val="single" w:sz="4" w:space="0" w:color="auto"/>
              <w:right w:val="single" w:sz="4" w:space="0" w:color="auto"/>
            </w:tcBorders>
            <w:shd w:val="clear" w:color="auto" w:fill="auto"/>
            <w:noWrap/>
            <w:vAlign w:val="center"/>
            <w:hideMark/>
          </w:tcPr>
          <w:p w14:paraId="0F6B6D70"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14:paraId="27522D2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169C047C"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A64BEC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w:t>
            </w:r>
          </w:p>
        </w:tc>
      </w:tr>
      <w:tr w:rsidR="009341EF" w14:paraId="4ABCE5C3"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791DD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26</w:t>
            </w:r>
          </w:p>
        </w:tc>
        <w:tc>
          <w:tcPr>
            <w:tcW w:w="4928" w:type="dxa"/>
            <w:tcBorders>
              <w:top w:val="nil"/>
              <w:left w:val="nil"/>
              <w:bottom w:val="single" w:sz="4" w:space="0" w:color="auto"/>
              <w:right w:val="single" w:sz="4" w:space="0" w:color="auto"/>
            </w:tcBorders>
            <w:shd w:val="clear" w:color="auto" w:fill="auto"/>
            <w:vAlign w:val="center"/>
            <w:hideMark/>
          </w:tcPr>
          <w:p w14:paraId="3C7B7835" w14:textId="77777777" w:rsidR="009341EF" w:rsidRPr="009723C9"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manually operated damper Ø125 (with auxiliary materials)</w:t>
            </w:r>
          </w:p>
        </w:tc>
        <w:tc>
          <w:tcPr>
            <w:tcW w:w="1792" w:type="dxa"/>
            <w:vMerge w:val="restart"/>
            <w:tcBorders>
              <w:top w:val="nil"/>
              <w:left w:val="single" w:sz="4" w:space="0" w:color="auto"/>
              <w:bottom w:val="nil"/>
              <w:right w:val="single" w:sz="4" w:space="0" w:color="auto"/>
            </w:tcBorders>
            <w:shd w:val="clear" w:color="auto" w:fill="auto"/>
            <w:noWrap/>
            <w:vAlign w:val="center"/>
            <w:hideMark/>
          </w:tcPr>
          <w:p w14:paraId="67BF69AF" w14:textId="77777777" w:rsidR="009341EF" w:rsidRPr="009723C9" w:rsidRDefault="009341EF" w:rsidP="00343180">
            <w:pPr>
              <w:spacing w:after="0" w:line="240" w:lineRule="auto"/>
              <w:jc w:val="center"/>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416" w:type="dxa"/>
            <w:vMerge w:val="restart"/>
            <w:tcBorders>
              <w:top w:val="nil"/>
              <w:left w:val="single" w:sz="4" w:space="0" w:color="auto"/>
              <w:bottom w:val="nil"/>
              <w:right w:val="single" w:sz="4" w:space="0" w:color="auto"/>
            </w:tcBorders>
            <w:shd w:val="clear" w:color="auto" w:fill="auto"/>
            <w:vAlign w:val="center"/>
            <w:hideMark/>
          </w:tcPr>
          <w:p w14:paraId="35465603" w14:textId="77777777" w:rsidR="009341EF" w:rsidRPr="009723C9" w:rsidRDefault="009341EF" w:rsidP="00343180">
            <w:pPr>
              <w:spacing w:after="0" w:line="240" w:lineRule="auto"/>
              <w:jc w:val="center"/>
              <w:rPr>
                <w:rFonts w:ascii="Times New Roman" w:eastAsia="Times New Roman" w:hAnsi="Times New Roman" w:cs="Times New Roman"/>
                <w:sz w:val="20"/>
                <w:szCs w:val="20"/>
                <w:lang w:val="en-US" w:eastAsia="ru-RU"/>
              </w:rPr>
            </w:pPr>
            <w:r w:rsidRPr="009723C9">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65E791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51587CE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19</w:t>
            </w:r>
          </w:p>
        </w:tc>
      </w:tr>
      <w:tr w:rsidR="009341EF" w14:paraId="1F2761BE" w14:textId="77777777" w:rsidTr="00343180">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BC751F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27</w:t>
            </w:r>
          </w:p>
        </w:tc>
        <w:tc>
          <w:tcPr>
            <w:tcW w:w="4928" w:type="dxa"/>
            <w:tcBorders>
              <w:top w:val="nil"/>
              <w:left w:val="nil"/>
              <w:bottom w:val="single" w:sz="4" w:space="0" w:color="auto"/>
              <w:right w:val="single" w:sz="4" w:space="0" w:color="auto"/>
            </w:tcBorders>
            <w:shd w:val="clear" w:color="000000" w:fill="FFFFFF"/>
            <w:vAlign w:val="center"/>
            <w:hideMark/>
          </w:tcPr>
          <w:p w14:paraId="38A1432F"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galvanized steel plate for air ducts δ=0.7 mm</w:t>
            </w:r>
          </w:p>
        </w:tc>
        <w:tc>
          <w:tcPr>
            <w:tcW w:w="1792" w:type="dxa"/>
            <w:vMerge/>
            <w:tcBorders>
              <w:top w:val="nil"/>
              <w:left w:val="single" w:sz="4" w:space="0" w:color="auto"/>
              <w:bottom w:val="nil"/>
              <w:right w:val="single" w:sz="4" w:space="0" w:color="auto"/>
            </w:tcBorders>
            <w:vAlign w:val="center"/>
            <w:hideMark/>
          </w:tcPr>
          <w:p w14:paraId="1D9B279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vMerge/>
            <w:tcBorders>
              <w:top w:val="nil"/>
              <w:left w:val="single" w:sz="4" w:space="0" w:color="auto"/>
              <w:bottom w:val="nil"/>
              <w:right w:val="single" w:sz="4" w:space="0" w:color="auto"/>
            </w:tcBorders>
            <w:vAlign w:val="center"/>
            <w:hideMark/>
          </w:tcPr>
          <w:p w14:paraId="644B54BA"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000000" w:fill="FFFFFF"/>
            <w:noWrap/>
            <w:vAlign w:val="center"/>
            <w:hideMark/>
          </w:tcPr>
          <w:p w14:paraId="38FE413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m²</w:t>
            </w:r>
          </w:p>
        </w:tc>
        <w:tc>
          <w:tcPr>
            <w:tcW w:w="983" w:type="dxa"/>
            <w:tcBorders>
              <w:top w:val="nil"/>
              <w:left w:val="nil"/>
              <w:bottom w:val="single" w:sz="4" w:space="0" w:color="auto"/>
              <w:right w:val="single" w:sz="4" w:space="0" w:color="auto"/>
            </w:tcBorders>
            <w:shd w:val="clear" w:color="000000" w:fill="FFFFFF"/>
            <w:noWrap/>
            <w:vAlign w:val="center"/>
            <w:hideMark/>
          </w:tcPr>
          <w:p w14:paraId="0D19503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45</w:t>
            </w:r>
          </w:p>
        </w:tc>
      </w:tr>
      <w:tr w:rsidR="009341EF" w14:paraId="3211B578"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DD70F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28</w:t>
            </w:r>
          </w:p>
        </w:tc>
        <w:tc>
          <w:tcPr>
            <w:tcW w:w="4928" w:type="dxa"/>
            <w:tcBorders>
              <w:top w:val="nil"/>
              <w:left w:val="nil"/>
              <w:bottom w:val="single" w:sz="4" w:space="0" w:color="auto"/>
              <w:right w:val="single" w:sz="4" w:space="0" w:color="auto"/>
            </w:tcBorders>
            <w:shd w:val="clear" w:color="000000" w:fill="FFFFFF"/>
            <w:vAlign w:val="center"/>
            <w:hideMark/>
          </w:tcPr>
          <w:p w14:paraId="7E44983C"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galvanized steel plate for air ducts δ=0.55 mm</w:t>
            </w:r>
          </w:p>
        </w:tc>
        <w:tc>
          <w:tcPr>
            <w:tcW w:w="1792" w:type="dxa"/>
            <w:vMerge/>
            <w:tcBorders>
              <w:top w:val="nil"/>
              <w:left w:val="single" w:sz="4" w:space="0" w:color="auto"/>
              <w:bottom w:val="nil"/>
              <w:right w:val="single" w:sz="4" w:space="0" w:color="auto"/>
            </w:tcBorders>
            <w:vAlign w:val="center"/>
            <w:hideMark/>
          </w:tcPr>
          <w:p w14:paraId="28913F71"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vMerge/>
            <w:tcBorders>
              <w:top w:val="nil"/>
              <w:left w:val="single" w:sz="4" w:space="0" w:color="auto"/>
              <w:bottom w:val="nil"/>
              <w:right w:val="single" w:sz="4" w:space="0" w:color="auto"/>
            </w:tcBorders>
            <w:vAlign w:val="center"/>
            <w:hideMark/>
          </w:tcPr>
          <w:p w14:paraId="673B9F73"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p>
        </w:tc>
        <w:tc>
          <w:tcPr>
            <w:tcW w:w="1394" w:type="dxa"/>
            <w:tcBorders>
              <w:top w:val="nil"/>
              <w:left w:val="nil"/>
              <w:bottom w:val="single" w:sz="4" w:space="0" w:color="auto"/>
              <w:right w:val="single" w:sz="4" w:space="0" w:color="auto"/>
            </w:tcBorders>
            <w:shd w:val="clear" w:color="000000" w:fill="FFFFFF"/>
            <w:noWrap/>
            <w:vAlign w:val="center"/>
            <w:hideMark/>
          </w:tcPr>
          <w:p w14:paraId="7560F0F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m²</w:t>
            </w:r>
          </w:p>
        </w:tc>
        <w:tc>
          <w:tcPr>
            <w:tcW w:w="983" w:type="dxa"/>
            <w:tcBorders>
              <w:top w:val="nil"/>
              <w:left w:val="nil"/>
              <w:bottom w:val="single" w:sz="4" w:space="0" w:color="auto"/>
              <w:right w:val="single" w:sz="4" w:space="0" w:color="auto"/>
            </w:tcBorders>
            <w:shd w:val="clear" w:color="000000" w:fill="FFFFFF"/>
            <w:noWrap/>
            <w:vAlign w:val="center"/>
            <w:hideMark/>
          </w:tcPr>
          <w:p w14:paraId="23092D0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98</w:t>
            </w:r>
          </w:p>
        </w:tc>
      </w:tr>
      <w:tr w:rsidR="009341EF" w14:paraId="76C48E80" w14:textId="77777777" w:rsidTr="00343180">
        <w:trPr>
          <w:trHeight w:val="255"/>
        </w:trPr>
        <w:tc>
          <w:tcPr>
            <w:tcW w:w="110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B9874" w14:textId="77777777" w:rsidR="009341EF" w:rsidRPr="00C619FF" w:rsidRDefault="009341EF" w:rsidP="00343180">
            <w:pPr>
              <w:spacing w:after="0" w:line="240" w:lineRule="auto"/>
              <w:jc w:val="center"/>
              <w:rPr>
                <w:rFonts w:ascii="Times New Roman" w:eastAsia="Times New Roman" w:hAnsi="Times New Roman" w:cs="Times New Roman"/>
                <w:b/>
                <w:bCs/>
                <w:color w:val="FF0000"/>
                <w:lang w:eastAsia="ru-RU"/>
              </w:rPr>
            </w:pPr>
            <w:r w:rsidRPr="00C619FF">
              <w:rPr>
                <w:rFonts w:ascii="Times New Roman" w:eastAsia="Times New Roman" w:hAnsi="Times New Roman" w:cs="Times New Roman"/>
                <w:b/>
                <w:bCs/>
                <w:color w:val="FF0000"/>
                <w:lang w:val="en-US" w:eastAsia="ru-RU"/>
              </w:rPr>
              <w:t xml:space="preserve">2.  Air conditioning system </w:t>
            </w:r>
          </w:p>
        </w:tc>
      </w:tr>
      <w:tr w:rsidR="009341EF" w14:paraId="7E211F33" w14:textId="77777777" w:rsidTr="00343180">
        <w:trPr>
          <w:trHeight w:val="5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D9BC82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w:t>
            </w:r>
          </w:p>
        </w:tc>
        <w:tc>
          <w:tcPr>
            <w:tcW w:w="4928" w:type="dxa"/>
            <w:tcBorders>
              <w:top w:val="nil"/>
              <w:left w:val="nil"/>
              <w:bottom w:val="nil"/>
              <w:right w:val="single" w:sz="4" w:space="0" w:color="auto"/>
            </w:tcBorders>
            <w:shd w:val="clear" w:color="auto" w:fill="auto"/>
            <w:vAlign w:val="center"/>
            <w:hideMark/>
          </w:tcPr>
          <w:p w14:paraId="0C5A3931"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outdoor unit (VRF - system) Qs = 95.4 kW / Qis = 106.5 kW</w:t>
            </w:r>
          </w:p>
        </w:tc>
        <w:tc>
          <w:tcPr>
            <w:tcW w:w="1792" w:type="dxa"/>
            <w:vMerge w:val="restart"/>
            <w:tcBorders>
              <w:top w:val="nil"/>
              <w:left w:val="single" w:sz="4" w:space="0" w:color="auto"/>
              <w:bottom w:val="single" w:sz="4" w:space="0" w:color="auto"/>
              <w:right w:val="single" w:sz="4" w:space="0" w:color="auto"/>
            </w:tcBorders>
            <w:shd w:val="clear" w:color="auto" w:fill="auto"/>
            <w:vAlign w:val="center"/>
            <w:hideMark/>
          </w:tcPr>
          <w:p w14:paraId="7C50C91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Mitsubishi Electric</w:t>
            </w:r>
          </w:p>
        </w:tc>
        <w:tc>
          <w:tcPr>
            <w:tcW w:w="1416" w:type="dxa"/>
            <w:tcBorders>
              <w:top w:val="nil"/>
              <w:left w:val="nil"/>
              <w:bottom w:val="single" w:sz="4" w:space="0" w:color="auto"/>
              <w:right w:val="single" w:sz="4" w:space="0" w:color="auto"/>
            </w:tcBorders>
            <w:shd w:val="clear" w:color="auto" w:fill="auto"/>
            <w:noWrap/>
            <w:hideMark/>
          </w:tcPr>
          <w:p w14:paraId="42406634"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3B9DBEB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2DAA6CEA"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p>
        </w:tc>
      </w:tr>
      <w:tr w:rsidR="009341EF" w14:paraId="32E66E0D"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B6F1B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w:t>
            </w:r>
          </w:p>
        </w:tc>
        <w:tc>
          <w:tcPr>
            <w:tcW w:w="4928" w:type="dxa"/>
            <w:tcBorders>
              <w:top w:val="single" w:sz="4" w:space="0" w:color="auto"/>
              <w:left w:val="nil"/>
              <w:bottom w:val="nil"/>
              <w:right w:val="single" w:sz="4" w:space="0" w:color="auto"/>
            </w:tcBorders>
            <w:shd w:val="clear" w:color="auto" w:fill="auto"/>
            <w:vAlign w:val="center"/>
            <w:hideMark/>
          </w:tcPr>
          <w:p w14:paraId="20631168"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Installation of outdoor unit (VRF - system) Qs = 97.0 kW / Qis = 113.0 kW </w:t>
            </w:r>
          </w:p>
        </w:tc>
        <w:tc>
          <w:tcPr>
            <w:tcW w:w="1792" w:type="dxa"/>
            <w:vMerge/>
            <w:tcBorders>
              <w:top w:val="nil"/>
              <w:left w:val="single" w:sz="4" w:space="0" w:color="auto"/>
              <w:bottom w:val="single" w:sz="4" w:space="0" w:color="auto"/>
              <w:right w:val="single" w:sz="4" w:space="0" w:color="auto"/>
            </w:tcBorders>
            <w:vAlign w:val="center"/>
            <w:hideMark/>
          </w:tcPr>
          <w:p w14:paraId="139F912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6B908538"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22539F7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7D1893AE"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p>
        </w:tc>
      </w:tr>
      <w:tr w:rsidR="009341EF" w14:paraId="6AADFA19"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18BBA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w:t>
            </w:r>
          </w:p>
        </w:tc>
        <w:tc>
          <w:tcPr>
            <w:tcW w:w="4928" w:type="dxa"/>
            <w:tcBorders>
              <w:top w:val="single" w:sz="4" w:space="0" w:color="auto"/>
              <w:left w:val="nil"/>
              <w:bottom w:val="nil"/>
              <w:right w:val="single" w:sz="4" w:space="0" w:color="auto"/>
            </w:tcBorders>
            <w:shd w:val="clear" w:color="auto" w:fill="auto"/>
            <w:vAlign w:val="center"/>
            <w:hideMark/>
          </w:tcPr>
          <w:p w14:paraId="48E46BE2"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outdoor unit (VRF - system) Qs = 102.4 kW / Qis = 119.5 kW</w:t>
            </w:r>
          </w:p>
        </w:tc>
        <w:tc>
          <w:tcPr>
            <w:tcW w:w="1792" w:type="dxa"/>
            <w:vMerge/>
            <w:tcBorders>
              <w:top w:val="nil"/>
              <w:left w:val="single" w:sz="4" w:space="0" w:color="auto"/>
              <w:bottom w:val="single" w:sz="4" w:space="0" w:color="auto"/>
              <w:right w:val="single" w:sz="4" w:space="0" w:color="auto"/>
            </w:tcBorders>
            <w:vAlign w:val="center"/>
            <w:hideMark/>
          </w:tcPr>
          <w:p w14:paraId="7E0B91F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1CECB5C3"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005B05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3549C8ED"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p>
        </w:tc>
      </w:tr>
      <w:tr w:rsidR="009341EF" w14:paraId="50A56A22"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606E4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w:t>
            </w:r>
          </w:p>
        </w:tc>
        <w:tc>
          <w:tcPr>
            <w:tcW w:w="4928" w:type="dxa"/>
            <w:tcBorders>
              <w:top w:val="single" w:sz="4" w:space="0" w:color="auto"/>
              <w:left w:val="nil"/>
              <w:bottom w:val="nil"/>
              <w:right w:val="single" w:sz="4" w:space="0" w:color="auto"/>
            </w:tcBorders>
            <w:shd w:val="clear" w:color="auto" w:fill="auto"/>
            <w:vAlign w:val="center"/>
            <w:hideMark/>
          </w:tcPr>
          <w:p w14:paraId="21740B97"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outdoor unit (VRF - system) Qs = 118.0 kW / Qis = 131.5 kW</w:t>
            </w:r>
          </w:p>
        </w:tc>
        <w:tc>
          <w:tcPr>
            <w:tcW w:w="1792" w:type="dxa"/>
            <w:vMerge/>
            <w:tcBorders>
              <w:top w:val="nil"/>
              <w:left w:val="single" w:sz="4" w:space="0" w:color="auto"/>
              <w:bottom w:val="single" w:sz="4" w:space="0" w:color="auto"/>
              <w:right w:val="single" w:sz="4" w:space="0" w:color="auto"/>
            </w:tcBorders>
            <w:vAlign w:val="center"/>
            <w:hideMark/>
          </w:tcPr>
          <w:p w14:paraId="7BED593F"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5B85CB55"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36D6690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5A88E42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p>
        </w:tc>
      </w:tr>
      <w:tr w:rsidR="009341EF" w14:paraId="52B8598B" w14:textId="77777777" w:rsidTr="00343180">
        <w:trPr>
          <w:trHeight w:val="4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E57C8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w:t>
            </w:r>
          </w:p>
        </w:tc>
        <w:tc>
          <w:tcPr>
            <w:tcW w:w="4928" w:type="dxa"/>
            <w:tcBorders>
              <w:top w:val="single" w:sz="4" w:space="0" w:color="auto"/>
              <w:left w:val="nil"/>
              <w:bottom w:val="nil"/>
              <w:right w:val="single" w:sz="4" w:space="0" w:color="auto"/>
            </w:tcBorders>
            <w:shd w:val="clear" w:color="auto" w:fill="auto"/>
            <w:vAlign w:val="center"/>
            <w:hideMark/>
          </w:tcPr>
          <w:p w14:paraId="22E65F1F"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1.7 kW /  Qis = 1.9 kW (VRF - system)</w:t>
            </w:r>
          </w:p>
        </w:tc>
        <w:tc>
          <w:tcPr>
            <w:tcW w:w="1792" w:type="dxa"/>
            <w:vMerge/>
            <w:tcBorders>
              <w:top w:val="nil"/>
              <w:left w:val="single" w:sz="4" w:space="0" w:color="auto"/>
              <w:bottom w:val="single" w:sz="4" w:space="0" w:color="auto"/>
              <w:right w:val="single" w:sz="4" w:space="0" w:color="auto"/>
            </w:tcBorders>
            <w:vAlign w:val="center"/>
            <w:hideMark/>
          </w:tcPr>
          <w:p w14:paraId="7ADBDE4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5FEB6EEF"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60BAD8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690DD52F"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4</w:t>
            </w:r>
          </w:p>
        </w:tc>
      </w:tr>
      <w:tr w:rsidR="009341EF" w14:paraId="4844B9DC" w14:textId="77777777" w:rsidTr="00343180">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5011C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6</w:t>
            </w:r>
          </w:p>
        </w:tc>
        <w:tc>
          <w:tcPr>
            <w:tcW w:w="4928" w:type="dxa"/>
            <w:tcBorders>
              <w:top w:val="single" w:sz="4" w:space="0" w:color="auto"/>
              <w:left w:val="nil"/>
              <w:bottom w:val="nil"/>
              <w:right w:val="single" w:sz="4" w:space="0" w:color="auto"/>
            </w:tcBorders>
            <w:shd w:val="clear" w:color="auto" w:fill="auto"/>
            <w:vAlign w:val="center"/>
            <w:hideMark/>
          </w:tcPr>
          <w:p w14:paraId="6BC792F4"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2.2  kW / Qis = 2.5 kW (VRF - system)</w:t>
            </w:r>
          </w:p>
        </w:tc>
        <w:tc>
          <w:tcPr>
            <w:tcW w:w="1792" w:type="dxa"/>
            <w:vMerge/>
            <w:tcBorders>
              <w:top w:val="nil"/>
              <w:left w:val="single" w:sz="4" w:space="0" w:color="auto"/>
              <w:bottom w:val="single" w:sz="4" w:space="0" w:color="auto"/>
              <w:right w:val="single" w:sz="4" w:space="0" w:color="auto"/>
            </w:tcBorders>
            <w:vAlign w:val="center"/>
            <w:hideMark/>
          </w:tcPr>
          <w:p w14:paraId="625D7E4B"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7C2F390"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D06BFDE"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6FB7859"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11</w:t>
            </w:r>
          </w:p>
        </w:tc>
      </w:tr>
      <w:tr w:rsidR="009341EF" w14:paraId="22A828DB" w14:textId="77777777" w:rsidTr="00343180">
        <w:trPr>
          <w:trHeight w:val="5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9B0A5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7</w:t>
            </w:r>
          </w:p>
        </w:tc>
        <w:tc>
          <w:tcPr>
            <w:tcW w:w="4928" w:type="dxa"/>
            <w:tcBorders>
              <w:top w:val="single" w:sz="4" w:space="0" w:color="auto"/>
              <w:left w:val="nil"/>
              <w:bottom w:val="nil"/>
              <w:right w:val="single" w:sz="4" w:space="0" w:color="auto"/>
            </w:tcBorders>
            <w:shd w:val="clear" w:color="auto" w:fill="auto"/>
            <w:vAlign w:val="center"/>
            <w:hideMark/>
          </w:tcPr>
          <w:p w14:paraId="49E9324E"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2.8 kW / Qis = 3.2 kW (VRF - system)</w:t>
            </w:r>
          </w:p>
        </w:tc>
        <w:tc>
          <w:tcPr>
            <w:tcW w:w="1792" w:type="dxa"/>
            <w:vMerge/>
            <w:tcBorders>
              <w:top w:val="nil"/>
              <w:left w:val="single" w:sz="4" w:space="0" w:color="auto"/>
              <w:bottom w:val="single" w:sz="4" w:space="0" w:color="auto"/>
              <w:right w:val="single" w:sz="4" w:space="0" w:color="auto"/>
            </w:tcBorders>
            <w:vAlign w:val="center"/>
            <w:hideMark/>
          </w:tcPr>
          <w:p w14:paraId="123BADB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1684BF25"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7DA5AA9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578EF70A"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20</w:t>
            </w:r>
          </w:p>
        </w:tc>
      </w:tr>
      <w:tr w:rsidR="009341EF" w14:paraId="6E32ED7D" w14:textId="77777777" w:rsidTr="0034318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834147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8</w:t>
            </w:r>
          </w:p>
        </w:tc>
        <w:tc>
          <w:tcPr>
            <w:tcW w:w="4928" w:type="dxa"/>
            <w:tcBorders>
              <w:top w:val="single" w:sz="4" w:space="0" w:color="auto"/>
              <w:left w:val="nil"/>
              <w:bottom w:val="nil"/>
              <w:right w:val="single" w:sz="4" w:space="0" w:color="auto"/>
            </w:tcBorders>
            <w:shd w:val="clear" w:color="auto" w:fill="auto"/>
            <w:vAlign w:val="center"/>
            <w:hideMark/>
          </w:tcPr>
          <w:p w14:paraId="71017723"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3.6 kW / Qis = 4.0 kW (VRF - system)</w:t>
            </w:r>
          </w:p>
        </w:tc>
        <w:tc>
          <w:tcPr>
            <w:tcW w:w="1792" w:type="dxa"/>
            <w:vMerge/>
            <w:tcBorders>
              <w:top w:val="nil"/>
              <w:left w:val="single" w:sz="4" w:space="0" w:color="auto"/>
              <w:bottom w:val="single" w:sz="4" w:space="0" w:color="auto"/>
              <w:right w:val="single" w:sz="4" w:space="0" w:color="auto"/>
            </w:tcBorders>
            <w:vAlign w:val="center"/>
            <w:hideMark/>
          </w:tcPr>
          <w:p w14:paraId="6044611D"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3A4E88DA"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71E4DB93"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3C8821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28</w:t>
            </w:r>
          </w:p>
        </w:tc>
      </w:tr>
      <w:tr w:rsidR="009341EF" w14:paraId="1A43FF49" w14:textId="77777777" w:rsidTr="00343180">
        <w:trPr>
          <w:trHeight w:val="5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CDC57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9</w:t>
            </w:r>
          </w:p>
        </w:tc>
        <w:tc>
          <w:tcPr>
            <w:tcW w:w="4928" w:type="dxa"/>
            <w:tcBorders>
              <w:top w:val="single" w:sz="4" w:space="0" w:color="auto"/>
              <w:left w:val="nil"/>
              <w:bottom w:val="nil"/>
              <w:right w:val="single" w:sz="4" w:space="0" w:color="auto"/>
            </w:tcBorders>
            <w:shd w:val="clear" w:color="auto" w:fill="auto"/>
            <w:vAlign w:val="center"/>
            <w:hideMark/>
          </w:tcPr>
          <w:p w14:paraId="1B1DB6E9"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4.5 kW / Qis = 5.0 kW (VRF - system)</w:t>
            </w:r>
          </w:p>
        </w:tc>
        <w:tc>
          <w:tcPr>
            <w:tcW w:w="1792" w:type="dxa"/>
            <w:vMerge/>
            <w:tcBorders>
              <w:top w:val="nil"/>
              <w:left w:val="single" w:sz="4" w:space="0" w:color="auto"/>
              <w:bottom w:val="single" w:sz="4" w:space="0" w:color="auto"/>
              <w:right w:val="single" w:sz="4" w:space="0" w:color="auto"/>
            </w:tcBorders>
            <w:vAlign w:val="center"/>
            <w:hideMark/>
          </w:tcPr>
          <w:p w14:paraId="5DFEB71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0FC32B9A"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D6C6D8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53B3229F"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8</w:t>
            </w:r>
          </w:p>
        </w:tc>
      </w:tr>
      <w:tr w:rsidR="009341EF" w14:paraId="6B115892"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A55EF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10</w:t>
            </w:r>
          </w:p>
        </w:tc>
        <w:tc>
          <w:tcPr>
            <w:tcW w:w="4928" w:type="dxa"/>
            <w:tcBorders>
              <w:top w:val="single" w:sz="4" w:space="0" w:color="auto"/>
              <w:left w:val="nil"/>
              <w:bottom w:val="nil"/>
              <w:right w:val="single" w:sz="4" w:space="0" w:color="auto"/>
            </w:tcBorders>
            <w:shd w:val="clear" w:color="auto" w:fill="auto"/>
            <w:vAlign w:val="center"/>
            <w:hideMark/>
          </w:tcPr>
          <w:p w14:paraId="0C394CEE"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5.6 kW / Qis = 6.3 kW (VRF - system)</w:t>
            </w:r>
          </w:p>
        </w:tc>
        <w:tc>
          <w:tcPr>
            <w:tcW w:w="1792" w:type="dxa"/>
            <w:vMerge/>
            <w:tcBorders>
              <w:top w:val="nil"/>
              <w:left w:val="single" w:sz="4" w:space="0" w:color="auto"/>
              <w:bottom w:val="single" w:sz="4" w:space="0" w:color="auto"/>
              <w:right w:val="single" w:sz="4" w:space="0" w:color="auto"/>
            </w:tcBorders>
            <w:vAlign w:val="center"/>
            <w:hideMark/>
          </w:tcPr>
          <w:p w14:paraId="0D48EB1B"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41701777"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44113F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FA79524"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37</w:t>
            </w:r>
          </w:p>
        </w:tc>
      </w:tr>
      <w:tr w:rsidR="009341EF" w14:paraId="5B765E38"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7FD8B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11</w:t>
            </w:r>
          </w:p>
        </w:tc>
        <w:tc>
          <w:tcPr>
            <w:tcW w:w="4928" w:type="dxa"/>
            <w:tcBorders>
              <w:top w:val="single" w:sz="4" w:space="0" w:color="auto"/>
              <w:left w:val="nil"/>
              <w:bottom w:val="nil"/>
              <w:right w:val="single" w:sz="4" w:space="0" w:color="auto"/>
            </w:tcBorders>
            <w:shd w:val="clear" w:color="auto" w:fill="auto"/>
            <w:vAlign w:val="center"/>
            <w:hideMark/>
          </w:tcPr>
          <w:p w14:paraId="2AA9D21A"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Installation of cassette - type indoor unit Qs = 7.1 kW / Qis = 8.0 kW (VRF - system)</w:t>
            </w:r>
          </w:p>
        </w:tc>
        <w:tc>
          <w:tcPr>
            <w:tcW w:w="1792" w:type="dxa"/>
            <w:vMerge/>
            <w:tcBorders>
              <w:top w:val="nil"/>
              <w:left w:val="single" w:sz="4" w:space="0" w:color="auto"/>
              <w:bottom w:val="single" w:sz="4" w:space="0" w:color="auto"/>
              <w:right w:val="single" w:sz="4" w:space="0" w:color="auto"/>
            </w:tcBorders>
            <w:vAlign w:val="center"/>
            <w:hideMark/>
          </w:tcPr>
          <w:p w14:paraId="4FEDFF51"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vAlign w:val="center"/>
            <w:hideMark/>
          </w:tcPr>
          <w:p w14:paraId="7868B863"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476B8B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3999C70F"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29</w:t>
            </w:r>
          </w:p>
        </w:tc>
      </w:tr>
      <w:tr w:rsidR="009341EF" w14:paraId="25F596A7" w14:textId="77777777" w:rsidTr="00343180">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709670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12</w:t>
            </w:r>
          </w:p>
        </w:tc>
        <w:tc>
          <w:tcPr>
            <w:tcW w:w="4928" w:type="dxa"/>
            <w:tcBorders>
              <w:top w:val="single" w:sz="4" w:space="0" w:color="auto"/>
              <w:left w:val="nil"/>
              <w:bottom w:val="nil"/>
              <w:right w:val="single" w:sz="4" w:space="0" w:color="auto"/>
            </w:tcBorders>
            <w:shd w:val="clear" w:color="auto" w:fill="auto"/>
            <w:vAlign w:val="center"/>
            <w:hideMark/>
          </w:tcPr>
          <w:p w14:paraId="6EC26BD4" w14:textId="77777777" w:rsidR="009341EF" w:rsidRPr="00C619FF" w:rsidRDefault="009341EF" w:rsidP="00343180">
            <w:pPr>
              <w:spacing w:after="0" w:line="240" w:lineRule="auto"/>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Installation of wall type split air conditioner 18,000 btu / h MDOA - 18HFN1</w:t>
            </w:r>
          </w:p>
        </w:tc>
        <w:tc>
          <w:tcPr>
            <w:tcW w:w="1792" w:type="dxa"/>
            <w:tcBorders>
              <w:top w:val="nil"/>
              <w:left w:val="nil"/>
              <w:bottom w:val="nil"/>
              <w:right w:val="single" w:sz="4" w:space="0" w:color="auto"/>
            </w:tcBorders>
            <w:shd w:val="clear" w:color="auto" w:fill="auto"/>
            <w:vAlign w:val="center"/>
            <w:hideMark/>
          </w:tcPr>
          <w:p w14:paraId="33AFA09F"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MDV</w:t>
            </w:r>
          </w:p>
        </w:tc>
        <w:tc>
          <w:tcPr>
            <w:tcW w:w="1416" w:type="dxa"/>
            <w:tcBorders>
              <w:top w:val="nil"/>
              <w:left w:val="nil"/>
              <w:bottom w:val="single" w:sz="4" w:space="0" w:color="auto"/>
              <w:right w:val="single" w:sz="4" w:space="0" w:color="auto"/>
            </w:tcBorders>
            <w:shd w:val="clear" w:color="auto" w:fill="auto"/>
            <w:vAlign w:val="center"/>
            <w:hideMark/>
          </w:tcPr>
          <w:p w14:paraId="73B1D04C"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nil"/>
              <w:right w:val="single" w:sz="4" w:space="0" w:color="auto"/>
            </w:tcBorders>
            <w:shd w:val="clear" w:color="auto" w:fill="auto"/>
            <w:noWrap/>
            <w:vAlign w:val="center"/>
            <w:hideMark/>
          </w:tcPr>
          <w:p w14:paraId="0790D9F7" w14:textId="77777777" w:rsidR="009341EF" w:rsidRPr="00C619FF" w:rsidRDefault="009341EF" w:rsidP="00343180">
            <w:pPr>
              <w:spacing w:after="0" w:line="240" w:lineRule="auto"/>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nil"/>
              <w:right w:val="single" w:sz="4" w:space="0" w:color="auto"/>
            </w:tcBorders>
            <w:shd w:val="clear" w:color="auto" w:fill="auto"/>
            <w:noWrap/>
            <w:vAlign w:val="center"/>
            <w:hideMark/>
          </w:tcPr>
          <w:p w14:paraId="5B069100" w14:textId="77777777" w:rsidR="009341EF" w:rsidRPr="00F0680E" w:rsidRDefault="009341EF" w:rsidP="0034318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2</w:t>
            </w:r>
          </w:p>
        </w:tc>
      </w:tr>
      <w:tr w:rsidR="009341EF" w14:paraId="741C1CD1"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A13C7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13</w:t>
            </w:r>
          </w:p>
        </w:tc>
        <w:tc>
          <w:tcPr>
            <w:tcW w:w="4928" w:type="dxa"/>
            <w:tcBorders>
              <w:top w:val="single" w:sz="4" w:space="0" w:color="auto"/>
              <w:left w:val="nil"/>
              <w:bottom w:val="nil"/>
              <w:right w:val="single" w:sz="4" w:space="0" w:color="auto"/>
            </w:tcBorders>
            <w:shd w:val="clear" w:color="auto" w:fill="auto"/>
            <w:vAlign w:val="center"/>
            <w:hideMark/>
          </w:tcPr>
          <w:p w14:paraId="199A6D9D"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41,28 (with 13 mm insulation) (including piping components and auxiliary materials)</w:t>
            </w:r>
          </w:p>
        </w:tc>
        <w:tc>
          <w:tcPr>
            <w:tcW w:w="17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46BF095" w14:textId="77777777" w:rsidR="009341EF" w:rsidRPr="00C619FF" w:rsidRDefault="009341EF" w:rsidP="00343180">
            <w:pPr>
              <w:spacing w:after="0" w:line="240" w:lineRule="auto"/>
              <w:jc w:val="center"/>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hideMark/>
          </w:tcPr>
          <w:p w14:paraId="4BF96815"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Ø 41,28</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14:paraId="3A1AD34F"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322943D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168</w:t>
            </w:r>
          </w:p>
        </w:tc>
      </w:tr>
      <w:tr w:rsidR="009341EF" w14:paraId="10DE8A92"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8A60F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14</w:t>
            </w:r>
          </w:p>
        </w:tc>
        <w:tc>
          <w:tcPr>
            <w:tcW w:w="4928" w:type="dxa"/>
            <w:tcBorders>
              <w:top w:val="single" w:sz="4" w:space="0" w:color="auto"/>
              <w:left w:val="nil"/>
              <w:bottom w:val="nil"/>
              <w:right w:val="single" w:sz="4" w:space="0" w:color="auto"/>
            </w:tcBorders>
            <w:shd w:val="clear" w:color="auto" w:fill="auto"/>
            <w:vAlign w:val="center"/>
            <w:hideMark/>
          </w:tcPr>
          <w:p w14:paraId="58B75C1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34,92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0D55CA23"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2F384F0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Ø 34,92</w:t>
            </w:r>
          </w:p>
        </w:tc>
        <w:tc>
          <w:tcPr>
            <w:tcW w:w="1394" w:type="dxa"/>
            <w:tcBorders>
              <w:top w:val="nil"/>
              <w:left w:val="nil"/>
              <w:bottom w:val="single" w:sz="4" w:space="0" w:color="auto"/>
              <w:right w:val="single" w:sz="4" w:space="0" w:color="auto"/>
            </w:tcBorders>
            <w:shd w:val="clear" w:color="auto" w:fill="auto"/>
            <w:noWrap/>
            <w:vAlign w:val="center"/>
            <w:hideMark/>
          </w:tcPr>
          <w:p w14:paraId="1E3C5666"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0BCB49E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54</w:t>
            </w:r>
          </w:p>
        </w:tc>
      </w:tr>
      <w:tr w:rsidR="009341EF" w14:paraId="25E95883"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76B53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15</w:t>
            </w:r>
          </w:p>
        </w:tc>
        <w:tc>
          <w:tcPr>
            <w:tcW w:w="4928" w:type="dxa"/>
            <w:tcBorders>
              <w:top w:val="single" w:sz="4" w:space="0" w:color="auto"/>
              <w:left w:val="nil"/>
              <w:bottom w:val="nil"/>
              <w:right w:val="single" w:sz="4" w:space="0" w:color="auto"/>
            </w:tcBorders>
            <w:shd w:val="clear" w:color="auto" w:fill="auto"/>
            <w:vAlign w:val="center"/>
            <w:hideMark/>
          </w:tcPr>
          <w:p w14:paraId="1913D9D4"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28,58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29984660"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51D098BB"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Ø 28.58 </w:t>
            </w:r>
          </w:p>
        </w:tc>
        <w:tc>
          <w:tcPr>
            <w:tcW w:w="1394" w:type="dxa"/>
            <w:tcBorders>
              <w:top w:val="nil"/>
              <w:left w:val="nil"/>
              <w:bottom w:val="single" w:sz="4" w:space="0" w:color="auto"/>
              <w:right w:val="single" w:sz="4" w:space="0" w:color="auto"/>
            </w:tcBorders>
            <w:shd w:val="clear" w:color="auto" w:fill="auto"/>
            <w:noWrap/>
            <w:vAlign w:val="center"/>
            <w:hideMark/>
          </w:tcPr>
          <w:p w14:paraId="4A801F3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30396BC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75</w:t>
            </w:r>
          </w:p>
        </w:tc>
      </w:tr>
      <w:tr w:rsidR="009341EF" w14:paraId="6E15E39F"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3F5668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16</w:t>
            </w:r>
          </w:p>
        </w:tc>
        <w:tc>
          <w:tcPr>
            <w:tcW w:w="4928" w:type="dxa"/>
            <w:tcBorders>
              <w:top w:val="single" w:sz="4" w:space="0" w:color="auto"/>
              <w:left w:val="nil"/>
              <w:bottom w:val="nil"/>
              <w:right w:val="single" w:sz="4" w:space="0" w:color="auto"/>
            </w:tcBorders>
            <w:shd w:val="clear" w:color="auto" w:fill="auto"/>
            <w:vAlign w:val="center"/>
            <w:hideMark/>
          </w:tcPr>
          <w:p w14:paraId="786BAAE0"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22,22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55873F0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408A89F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Ø 22.22</w:t>
            </w:r>
          </w:p>
        </w:tc>
        <w:tc>
          <w:tcPr>
            <w:tcW w:w="1394" w:type="dxa"/>
            <w:tcBorders>
              <w:top w:val="nil"/>
              <w:left w:val="nil"/>
              <w:bottom w:val="single" w:sz="4" w:space="0" w:color="auto"/>
              <w:right w:val="single" w:sz="4" w:space="0" w:color="auto"/>
            </w:tcBorders>
            <w:shd w:val="clear" w:color="auto" w:fill="auto"/>
            <w:noWrap/>
            <w:vAlign w:val="center"/>
            <w:hideMark/>
          </w:tcPr>
          <w:p w14:paraId="1DDAF9E9"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74B20FD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89</w:t>
            </w:r>
          </w:p>
        </w:tc>
      </w:tr>
      <w:tr w:rsidR="009341EF" w14:paraId="078A3709"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CA402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17</w:t>
            </w:r>
          </w:p>
        </w:tc>
        <w:tc>
          <w:tcPr>
            <w:tcW w:w="4928" w:type="dxa"/>
            <w:tcBorders>
              <w:top w:val="single" w:sz="4" w:space="0" w:color="auto"/>
              <w:left w:val="nil"/>
              <w:bottom w:val="nil"/>
              <w:right w:val="single" w:sz="4" w:space="0" w:color="auto"/>
            </w:tcBorders>
            <w:shd w:val="clear" w:color="auto" w:fill="auto"/>
            <w:vAlign w:val="center"/>
            <w:hideMark/>
          </w:tcPr>
          <w:p w14:paraId="620CCA1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19,05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1FB2136D"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0D9FF71F"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Ø 19.05 </w:t>
            </w:r>
          </w:p>
        </w:tc>
        <w:tc>
          <w:tcPr>
            <w:tcW w:w="1394" w:type="dxa"/>
            <w:tcBorders>
              <w:top w:val="nil"/>
              <w:left w:val="nil"/>
              <w:bottom w:val="single" w:sz="4" w:space="0" w:color="auto"/>
              <w:right w:val="single" w:sz="4" w:space="0" w:color="auto"/>
            </w:tcBorders>
            <w:shd w:val="clear" w:color="auto" w:fill="auto"/>
            <w:noWrap/>
            <w:vAlign w:val="center"/>
            <w:hideMark/>
          </w:tcPr>
          <w:p w14:paraId="4CD80E6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17ADF48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270</w:t>
            </w:r>
          </w:p>
        </w:tc>
      </w:tr>
      <w:tr w:rsidR="009341EF" w14:paraId="4CB3F281"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6E07E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18</w:t>
            </w:r>
          </w:p>
        </w:tc>
        <w:tc>
          <w:tcPr>
            <w:tcW w:w="4928" w:type="dxa"/>
            <w:tcBorders>
              <w:top w:val="single" w:sz="4" w:space="0" w:color="auto"/>
              <w:left w:val="nil"/>
              <w:bottom w:val="nil"/>
              <w:right w:val="single" w:sz="4" w:space="0" w:color="auto"/>
            </w:tcBorders>
            <w:shd w:val="clear" w:color="auto" w:fill="auto"/>
            <w:vAlign w:val="center"/>
            <w:hideMark/>
          </w:tcPr>
          <w:p w14:paraId="0431BBC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15,88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02FE78A0"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77663ABC"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Ø 15.88 </w:t>
            </w:r>
          </w:p>
        </w:tc>
        <w:tc>
          <w:tcPr>
            <w:tcW w:w="1394" w:type="dxa"/>
            <w:tcBorders>
              <w:top w:val="nil"/>
              <w:left w:val="nil"/>
              <w:bottom w:val="single" w:sz="4" w:space="0" w:color="auto"/>
              <w:right w:val="single" w:sz="4" w:space="0" w:color="auto"/>
            </w:tcBorders>
            <w:shd w:val="clear" w:color="auto" w:fill="auto"/>
            <w:noWrap/>
            <w:vAlign w:val="center"/>
            <w:hideMark/>
          </w:tcPr>
          <w:p w14:paraId="27E8296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108801A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264</w:t>
            </w:r>
          </w:p>
        </w:tc>
      </w:tr>
      <w:tr w:rsidR="009341EF" w14:paraId="566C0EFD"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6B175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19</w:t>
            </w:r>
          </w:p>
        </w:tc>
        <w:tc>
          <w:tcPr>
            <w:tcW w:w="4928" w:type="dxa"/>
            <w:tcBorders>
              <w:top w:val="single" w:sz="4" w:space="0" w:color="auto"/>
              <w:left w:val="nil"/>
              <w:bottom w:val="nil"/>
              <w:right w:val="single" w:sz="4" w:space="0" w:color="auto"/>
            </w:tcBorders>
            <w:shd w:val="clear" w:color="auto" w:fill="auto"/>
            <w:vAlign w:val="center"/>
            <w:hideMark/>
          </w:tcPr>
          <w:p w14:paraId="5D6BC564"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12,7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0A80642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7A8FB37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Ø 12.7</w:t>
            </w:r>
          </w:p>
        </w:tc>
        <w:tc>
          <w:tcPr>
            <w:tcW w:w="1394" w:type="dxa"/>
            <w:tcBorders>
              <w:top w:val="nil"/>
              <w:left w:val="nil"/>
              <w:bottom w:val="single" w:sz="4" w:space="0" w:color="auto"/>
              <w:right w:val="single" w:sz="4" w:space="0" w:color="auto"/>
            </w:tcBorders>
            <w:shd w:val="clear" w:color="auto" w:fill="auto"/>
            <w:noWrap/>
            <w:vAlign w:val="center"/>
            <w:hideMark/>
          </w:tcPr>
          <w:p w14:paraId="75E4C10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63CD4F6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528</w:t>
            </w:r>
          </w:p>
        </w:tc>
      </w:tr>
      <w:tr w:rsidR="009341EF" w14:paraId="43F31B99"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87E15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20</w:t>
            </w:r>
          </w:p>
        </w:tc>
        <w:tc>
          <w:tcPr>
            <w:tcW w:w="4928" w:type="dxa"/>
            <w:tcBorders>
              <w:top w:val="single" w:sz="4" w:space="0" w:color="auto"/>
              <w:left w:val="nil"/>
              <w:bottom w:val="nil"/>
              <w:right w:val="single" w:sz="4" w:space="0" w:color="auto"/>
            </w:tcBorders>
            <w:shd w:val="clear" w:color="auto" w:fill="auto"/>
            <w:vAlign w:val="center"/>
            <w:hideMark/>
          </w:tcPr>
          <w:p w14:paraId="19DBBF5D"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9,52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1E490B95"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734E20D4"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 xml:space="preserve">Ø 9.52 </w:t>
            </w:r>
          </w:p>
        </w:tc>
        <w:tc>
          <w:tcPr>
            <w:tcW w:w="1394" w:type="dxa"/>
            <w:tcBorders>
              <w:top w:val="nil"/>
              <w:left w:val="nil"/>
              <w:bottom w:val="single" w:sz="4" w:space="0" w:color="auto"/>
              <w:right w:val="single" w:sz="4" w:space="0" w:color="auto"/>
            </w:tcBorders>
            <w:shd w:val="clear" w:color="auto" w:fill="auto"/>
            <w:noWrap/>
            <w:vAlign w:val="center"/>
            <w:hideMark/>
          </w:tcPr>
          <w:p w14:paraId="174E4CB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31E1F14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398</w:t>
            </w:r>
          </w:p>
        </w:tc>
      </w:tr>
      <w:tr w:rsidR="009341EF" w14:paraId="0924D190" w14:textId="77777777" w:rsidTr="00343180">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76836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21</w:t>
            </w:r>
          </w:p>
        </w:tc>
        <w:tc>
          <w:tcPr>
            <w:tcW w:w="4928" w:type="dxa"/>
            <w:tcBorders>
              <w:top w:val="single" w:sz="4" w:space="0" w:color="auto"/>
              <w:left w:val="nil"/>
              <w:bottom w:val="nil"/>
              <w:right w:val="single" w:sz="4" w:space="0" w:color="auto"/>
            </w:tcBorders>
            <w:shd w:val="clear" w:color="auto" w:fill="auto"/>
            <w:vAlign w:val="center"/>
            <w:hideMark/>
          </w:tcPr>
          <w:p w14:paraId="3D9B5FC1"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freon pipes Ø 6,35 (with 13 mm insulation) (including piping components and auxiliary materials)</w:t>
            </w:r>
          </w:p>
        </w:tc>
        <w:tc>
          <w:tcPr>
            <w:tcW w:w="1792" w:type="dxa"/>
            <w:vMerge/>
            <w:tcBorders>
              <w:top w:val="single" w:sz="4" w:space="0" w:color="auto"/>
              <w:left w:val="single" w:sz="4" w:space="0" w:color="auto"/>
              <w:bottom w:val="single" w:sz="4" w:space="0" w:color="000000"/>
              <w:right w:val="single" w:sz="4" w:space="0" w:color="auto"/>
            </w:tcBorders>
            <w:vAlign w:val="center"/>
            <w:hideMark/>
          </w:tcPr>
          <w:p w14:paraId="0CB5537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234EF835"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Ø 6.35</w:t>
            </w:r>
          </w:p>
        </w:tc>
        <w:tc>
          <w:tcPr>
            <w:tcW w:w="1394" w:type="dxa"/>
            <w:tcBorders>
              <w:top w:val="nil"/>
              <w:left w:val="nil"/>
              <w:bottom w:val="single" w:sz="4" w:space="0" w:color="auto"/>
              <w:right w:val="single" w:sz="4" w:space="0" w:color="auto"/>
            </w:tcBorders>
            <w:shd w:val="clear" w:color="auto" w:fill="auto"/>
            <w:noWrap/>
            <w:vAlign w:val="center"/>
            <w:hideMark/>
          </w:tcPr>
          <w:p w14:paraId="2794E126"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158E24C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465</w:t>
            </w:r>
          </w:p>
        </w:tc>
      </w:tr>
      <w:tr w:rsidR="009341EF" w14:paraId="1EA31CED"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8845C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22</w:t>
            </w:r>
          </w:p>
        </w:tc>
        <w:tc>
          <w:tcPr>
            <w:tcW w:w="4928" w:type="dxa"/>
            <w:tcBorders>
              <w:top w:val="single" w:sz="4" w:space="0" w:color="auto"/>
              <w:left w:val="nil"/>
              <w:bottom w:val="nil"/>
              <w:right w:val="single" w:sz="4" w:space="0" w:color="auto"/>
            </w:tcBorders>
            <w:shd w:val="clear" w:color="auto" w:fill="auto"/>
            <w:vAlign w:val="center"/>
            <w:hideMark/>
          </w:tcPr>
          <w:p w14:paraId="5AEA7DB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70E506A7"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For outdoor unit</w:t>
            </w:r>
          </w:p>
        </w:tc>
        <w:tc>
          <w:tcPr>
            <w:tcW w:w="1416" w:type="dxa"/>
            <w:tcBorders>
              <w:top w:val="nil"/>
              <w:left w:val="nil"/>
              <w:bottom w:val="single" w:sz="4" w:space="0" w:color="auto"/>
              <w:right w:val="single" w:sz="4" w:space="0" w:color="auto"/>
            </w:tcBorders>
            <w:shd w:val="clear" w:color="auto" w:fill="auto"/>
            <w:noWrap/>
            <w:vAlign w:val="center"/>
            <w:hideMark/>
          </w:tcPr>
          <w:p w14:paraId="1D3D319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FA3A673"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54355FA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w:t>
            </w:r>
          </w:p>
        </w:tc>
      </w:tr>
      <w:tr w:rsidR="009341EF" w14:paraId="2EFEFEE0"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2997DB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23</w:t>
            </w:r>
          </w:p>
        </w:tc>
        <w:tc>
          <w:tcPr>
            <w:tcW w:w="4928" w:type="dxa"/>
            <w:tcBorders>
              <w:top w:val="single" w:sz="4" w:space="0" w:color="auto"/>
              <w:left w:val="nil"/>
              <w:bottom w:val="nil"/>
              <w:right w:val="single" w:sz="4" w:space="0" w:color="auto"/>
            </w:tcBorders>
            <w:shd w:val="clear" w:color="auto" w:fill="auto"/>
            <w:vAlign w:val="center"/>
            <w:hideMark/>
          </w:tcPr>
          <w:p w14:paraId="057902F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0E729E36"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For outdoor unit</w:t>
            </w:r>
          </w:p>
        </w:tc>
        <w:tc>
          <w:tcPr>
            <w:tcW w:w="1416" w:type="dxa"/>
            <w:tcBorders>
              <w:top w:val="nil"/>
              <w:left w:val="nil"/>
              <w:bottom w:val="single" w:sz="4" w:space="0" w:color="auto"/>
              <w:right w:val="single" w:sz="4" w:space="0" w:color="auto"/>
            </w:tcBorders>
            <w:shd w:val="clear" w:color="auto" w:fill="auto"/>
            <w:noWrap/>
            <w:vAlign w:val="center"/>
            <w:hideMark/>
          </w:tcPr>
          <w:p w14:paraId="5E2C3C1B"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20AC46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521C9EA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w:t>
            </w:r>
          </w:p>
        </w:tc>
      </w:tr>
      <w:tr w:rsidR="009341EF" w14:paraId="40195195"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84B68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24</w:t>
            </w:r>
          </w:p>
        </w:tc>
        <w:tc>
          <w:tcPr>
            <w:tcW w:w="4928" w:type="dxa"/>
            <w:tcBorders>
              <w:top w:val="single" w:sz="4" w:space="0" w:color="auto"/>
              <w:left w:val="nil"/>
              <w:bottom w:val="nil"/>
              <w:right w:val="single" w:sz="4" w:space="0" w:color="auto"/>
            </w:tcBorders>
            <w:shd w:val="clear" w:color="auto" w:fill="auto"/>
            <w:vAlign w:val="center"/>
            <w:hideMark/>
          </w:tcPr>
          <w:p w14:paraId="095B737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1469AA4C"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For internal unit </w:t>
            </w:r>
          </w:p>
        </w:tc>
        <w:tc>
          <w:tcPr>
            <w:tcW w:w="1416" w:type="dxa"/>
            <w:tcBorders>
              <w:top w:val="nil"/>
              <w:left w:val="nil"/>
              <w:bottom w:val="single" w:sz="4" w:space="0" w:color="auto"/>
              <w:right w:val="single" w:sz="4" w:space="0" w:color="auto"/>
            </w:tcBorders>
            <w:shd w:val="clear" w:color="auto" w:fill="auto"/>
            <w:noWrap/>
            <w:vAlign w:val="center"/>
            <w:hideMark/>
          </w:tcPr>
          <w:p w14:paraId="34B6E81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7F1D8CC"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4416F74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59</w:t>
            </w:r>
          </w:p>
        </w:tc>
      </w:tr>
      <w:tr w:rsidR="009341EF" w14:paraId="4ADFC017"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5BA57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25</w:t>
            </w:r>
          </w:p>
        </w:tc>
        <w:tc>
          <w:tcPr>
            <w:tcW w:w="4928" w:type="dxa"/>
            <w:tcBorders>
              <w:top w:val="single" w:sz="4" w:space="0" w:color="auto"/>
              <w:left w:val="nil"/>
              <w:bottom w:val="nil"/>
              <w:right w:val="single" w:sz="4" w:space="0" w:color="auto"/>
            </w:tcBorders>
            <w:shd w:val="clear" w:color="auto" w:fill="auto"/>
            <w:vAlign w:val="center"/>
            <w:hideMark/>
          </w:tcPr>
          <w:p w14:paraId="24E75BA9"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5AB43A49"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For internal unit </w:t>
            </w:r>
          </w:p>
        </w:tc>
        <w:tc>
          <w:tcPr>
            <w:tcW w:w="1416" w:type="dxa"/>
            <w:tcBorders>
              <w:top w:val="nil"/>
              <w:left w:val="nil"/>
              <w:bottom w:val="single" w:sz="4" w:space="0" w:color="auto"/>
              <w:right w:val="single" w:sz="4" w:space="0" w:color="auto"/>
            </w:tcBorders>
            <w:shd w:val="clear" w:color="auto" w:fill="auto"/>
            <w:noWrap/>
            <w:vAlign w:val="center"/>
            <w:hideMark/>
          </w:tcPr>
          <w:p w14:paraId="4F2CDED5"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76D62D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0A75238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35</w:t>
            </w:r>
          </w:p>
        </w:tc>
      </w:tr>
      <w:tr w:rsidR="009341EF" w14:paraId="137379DA"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D8FCF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26</w:t>
            </w:r>
          </w:p>
        </w:tc>
        <w:tc>
          <w:tcPr>
            <w:tcW w:w="4928" w:type="dxa"/>
            <w:tcBorders>
              <w:top w:val="single" w:sz="4" w:space="0" w:color="auto"/>
              <w:left w:val="nil"/>
              <w:bottom w:val="nil"/>
              <w:right w:val="single" w:sz="4" w:space="0" w:color="auto"/>
            </w:tcBorders>
            <w:shd w:val="clear" w:color="auto" w:fill="auto"/>
            <w:vAlign w:val="center"/>
            <w:hideMark/>
          </w:tcPr>
          <w:p w14:paraId="136E261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03B81255"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For internal unit </w:t>
            </w:r>
          </w:p>
        </w:tc>
        <w:tc>
          <w:tcPr>
            <w:tcW w:w="1416" w:type="dxa"/>
            <w:tcBorders>
              <w:top w:val="nil"/>
              <w:left w:val="nil"/>
              <w:bottom w:val="single" w:sz="4" w:space="0" w:color="auto"/>
              <w:right w:val="single" w:sz="4" w:space="0" w:color="auto"/>
            </w:tcBorders>
            <w:shd w:val="clear" w:color="auto" w:fill="auto"/>
            <w:noWrap/>
            <w:vAlign w:val="center"/>
            <w:hideMark/>
          </w:tcPr>
          <w:p w14:paraId="47A3EF6A"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7724999C"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5225E949"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27</w:t>
            </w:r>
          </w:p>
        </w:tc>
      </w:tr>
      <w:tr w:rsidR="009341EF" w14:paraId="08584531"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0165BF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27</w:t>
            </w:r>
          </w:p>
        </w:tc>
        <w:tc>
          <w:tcPr>
            <w:tcW w:w="4928" w:type="dxa"/>
            <w:tcBorders>
              <w:top w:val="single" w:sz="4" w:space="0" w:color="auto"/>
              <w:left w:val="nil"/>
              <w:bottom w:val="nil"/>
              <w:right w:val="single" w:sz="4" w:space="0" w:color="auto"/>
            </w:tcBorders>
            <w:shd w:val="clear" w:color="auto" w:fill="auto"/>
            <w:vAlign w:val="center"/>
            <w:hideMark/>
          </w:tcPr>
          <w:p w14:paraId="04D3D0CE"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copper t-shaped pipe joints (with auxiliary materials)</w:t>
            </w:r>
          </w:p>
        </w:tc>
        <w:tc>
          <w:tcPr>
            <w:tcW w:w="1792" w:type="dxa"/>
            <w:tcBorders>
              <w:top w:val="nil"/>
              <w:left w:val="nil"/>
              <w:bottom w:val="single" w:sz="4" w:space="0" w:color="auto"/>
              <w:right w:val="single" w:sz="4" w:space="0" w:color="auto"/>
            </w:tcBorders>
            <w:shd w:val="clear" w:color="auto" w:fill="auto"/>
            <w:noWrap/>
            <w:vAlign w:val="center"/>
            <w:hideMark/>
          </w:tcPr>
          <w:p w14:paraId="4CFE24C9"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For internal unit </w:t>
            </w:r>
          </w:p>
        </w:tc>
        <w:tc>
          <w:tcPr>
            <w:tcW w:w="1416" w:type="dxa"/>
            <w:tcBorders>
              <w:top w:val="nil"/>
              <w:left w:val="nil"/>
              <w:bottom w:val="single" w:sz="4" w:space="0" w:color="auto"/>
              <w:right w:val="single" w:sz="4" w:space="0" w:color="auto"/>
            </w:tcBorders>
            <w:shd w:val="clear" w:color="auto" w:fill="auto"/>
            <w:noWrap/>
            <w:vAlign w:val="center"/>
            <w:hideMark/>
          </w:tcPr>
          <w:p w14:paraId="4CD60477"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976341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s e t </w:t>
            </w:r>
          </w:p>
        </w:tc>
        <w:tc>
          <w:tcPr>
            <w:tcW w:w="983" w:type="dxa"/>
            <w:tcBorders>
              <w:top w:val="nil"/>
              <w:left w:val="nil"/>
              <w:bottom w:val="single" w:sz="4" w:space="0" w:color="auto"/>
              <w:right w:val="single" w:sz="4" w:space="0" w:color="auto"/>
            </w:tcBorders>
            <w:shd w:val="clear" w:color="auto" w:fill="auto"/>
            <w:noWrap/>
            <w:vAlign w:val="center"/>
            <w:hideMark/>
          </w:tcPr>
          <w:p w14:paraId="56B8BDD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8</w:t>
            </w:r>
          </w:p>
        </w:tc>
      </w:tr>
      <w:tr w:rsidR="009341EF" w14:paraId="4ECC7462"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6318F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28</w:t>
            </w:r>
          </w:p>
        </w:tc>
        <w:tc>
          <w:tcPr>
            <w:tcW w:w="4928" w:type="dxa"/>
            <w:tcBorders>
              <w:top w:val="single" w:sz="4" w:space="0" w:color="auto"/>
              <w:left w:val="nil"/>
              <w:bottom w:val="single" w:sz="4" w:space="0" w:color="auto"/>
              <w:right w:val="single" w:sz="4" w:space="0" w:color="auto"/>
            </w:tcBorders>
            <w:shd w:val="clear" w:color="auto" w:fill="auto"/>
            <w:vAlign w:val="center"/>
            <w:hideMark/>
          </w:tcPr>
          <w:p w14:paraId="1DC2272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the control panel (wall type) </w:t>
            </w:r>
          </w:p>
        </w:tc>
        <w:tc>
          <w:tcPr>
            <w:tcW w:w="1792" w:type="dxa"/>
            <w:tcBorders>
              <w:top w:val="nil"/>
              <w:left w:val="nil"/>
              <w:bottom w:val="single" w:sz="4" w:space="0" w:color="auto"/>
              <w:right w:val="single" w:sz="4" w:space="0" w:color="auto"/>
            </w:tcBorders>
            <w:shd w:val="clear" w:color="auto" w:fill="auto"/>
            <w:noWrap/>
            <w:vAlign w:val="center"/>
            <w:hideMark/>
          </w:tcPr>
          <w:p w14:paraId="3C64F86E"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hideMark/>
          </w:tcPr>
          <w:p w14:paraId="089B7812"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4F59F16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488FC6D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137</w:t>
            </w:r>
          </w:p>
        </w:tc>
      </w:tr>
      <w:tr w:rsidR="009341EF" w14:paraId="24CF8CC3" w14:textId="77777777" w:rsidTr="00343180">
        <w:trPr>
          <w:trHeight w:val="4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99AF9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29</w:t>
            </w:r>
          </w:p>
        </w:tc>
        <w:tc>
          <w:tcPr>
            <w:tcW w:w="4928" w:type="dxa"/>
            <w:tcBorders>
              <w:top w:val="nil"/>
              <w:left w:val="nil"/>
              <w:bottom w:val="nil"/>
              <w:right w:val="single" w:sz="4" w:space="0" w:color="auto"/>
            </w:tcBorders>
            <w:shd w:val="clear" w:color="auto" w:fill="auto"/>
            <w:vAlign w:val="center"/>
            <w:hideMark/>
          </w:tcPr>
          <w:p w14:paraId="66F2F5F8"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drain pipe (black plastic)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25 (piping components included)</w:t>
            </w:r>
          </w:p>
        </w:tc>
        <w:tc>
          <w:tcPr>
            <w:tcW w:w="1792" w:type="dxa"/>
            <w:vMerge w:val="restart"/>
            <w:tcBorders>
              <w:top w:val="nil"/>
              <w:left w:val="single" w:sz="4" w:space="0" w:color="auto"/>
              <w:bottom w:val="nil"/>
              <w:right w:val="single" w:sz="4" w:space="0" w:color="auto"/>
            </w:tcBorders>
            <w:shd w:val="clear" w:color="auto" w:fill="auto"/>
            <w:noWrap/>
            <w:vAlign w:val="center"/>
            <w:hideMark/>
          </w:tcPr>
          <w:p w14:paraId="11D3266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Turkiye </w:t>
            </w:r>
          </w:p>
        </w:tc>
        <w:tc>
          <w:tcPr>
            <w:tcW w:w="1416" w:type="dxa"/>
            <w:tcBorders>
              <w:top w:val="nil"/>
              <w:left w:val="nil"/>
              <w:bottom w:val="single" w:sz="4" w:space="0" w:color="auto"/>
              <w:right w:val="single" w:sz="4" w:space="0" w:color="auto"/>
            </w:tcBorders>
            <w:shd w:val="clear" w:color="auto" w:fill="auto"/>
            <w:noWrap/>
            <w:hideMark/>
          </w:tcPr>
          <w:p w14:paraId="6C75FCAF"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sidRPr="00F0680E">
              <w:rPr>
                <w:rFonts w:ascii="Times New Roman" w:eastAsia="Times New Roman" w:hAnsi="Times New Roman" w:cs="Times New Roman"/>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56BC4A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126416E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714</w:t>
            </w:r>
          </w:p>
        </w:tc>
      </w:tr>
      <w:tr w:rsidR="009341EF" w14:paraId="5B1813B6"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57DD72"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30</w:t>
            </w:r>
          </w:p>
        </w:tc>
        <w:tc>
          <w:tcPr>
            <w:tcW w:w="4928" w:type="dxa"/>
            <w:tcBorders>
              <w:top w:val="single" w:sz="4" w:space="0" w:color="auto"/>
              <w:left w:val="nil"/>
              <w:bottom w:val="nil"/>
              <w:right w:val="single" w:sz="4" w:space="0" w:color="auto"/>
            </w:tcBorders>
            <w:shd w:val="clear" w:color="auto" w:fill="auto"/>
            <w:vAlign w:val="center"/>
            <w:hideMark/>
          </w:tcPr>
          <w:p w14:paraId="4AD738A1"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drain pipe (black plastic)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32 (piping components included)</w:t>
            </w:r>
          </w:p>
        </w:tc>
        <w:tc>
          <w:tcPr>
            <w:tcW w:w="1792" w:type="dxa"/>
            <w:vMerge/>
            <w:tcBorders>
              <w:top w:val="nil"/>
              <w:left w:val="single" w:sz="4" w:space="0" w:color="auto"/>
              <w:bottom w:val="nil"/>
              <w:right w:val="single" w:sz="4" w:space="0" w:color="auto"/>
            </w:tcBorders>
            <w:vAlign w:val="center"/>
            <w:hideMark/>
          </w:tcPr>
          <w:p w14:paraId="3DA446A4"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6236C65C"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6A64ADE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336F979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135</w:t>
            </w:r>
          </w:p>
        </w:tc>
      </w:tr>
      <w:tr w:rsidR="009341EF" w14:paraId="62DB9209"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B9175E"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31</w:t>
            </w:r>
          </w:p>
        </w:tc>
        <w:tc>
          <w:tcPr>
            <w:tcW w:w="4928" w:type="dxa"/>
            <w:tcBorders>
              <w:top w:val="single" w:sz="4" w:space="0" w:color="auto"/>
              <w:left w:val="nil"/>
              <w:bottom w:val="nil"/>
              <w:right w:val="single" w:sz="4" w:space="0" w:color="auto"/>
            </w:tcBorders>
            <w:shd w:val="clear" w:color="auto" w:fill="auto"/>
            <w:vAlign w:val="center"/>
            <w:hideMark/>
          </w:tcPr>
          <w:p w14:paraId="68C23A5A"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drain pipe (black plastic)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 xml:space="preserve"> 40 (piping components included)</w:t>
            </w:r>
          </w:p>
        </w:tc>
        <w:tc>
          <w:tcPr>
            <w:tcW w:w="1792" w:type="dxa"/>
            <w:vMerge/>
            <w:tcBorders>
              <w:top w:val="nil"/>
              <w:left w:val="single" w:sz="4" w:space="0" w:color="auto"/>
              <w:bottom w:val="nil"/>
              <w:right w:val="single" w:sz="4" w:space="0" w:color="auto"/>
            </w:tcBorders>
            <w:vAlign w:val="center"/>
            <w:hideMark/>
          </w:tcPr>
          <w:p w14:paraId="7E457A4A"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4A7162CA"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7AE7CD99"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29C76E3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50</w:t>
            </w:r>
          </w:p>
        </w:tc>
      </w:tr>
      <w:tr w:rsidR="009341EF" w14:paraId="081EF86A" w14:textId="77777777" w:rsidTr="00343180">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7E589C"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32</w:t>
            </w:r>
          </w:p>
        </w:tc>
        <w:tc>
          <w:tcPr>
            <w:tcW w:w="4928" w:type="dxa"/>
            <w:tcBorders>
              <w:top w:val="single" w:sz="4" w:space="0" w:color="auto"/>
              <w:left w:val="nil"/>
              <w:bottom w:val="nil"/>
              <w:right w:val="single" w:sz="4" w:space="0" w:color="auto"/>
            </w:tcBorders>
            <w:shd w:val="clear" w:color="auto" w:fill="auto"/>
            <w:vAlign w:val="center"/>
            <w:hideMark/>
          </w:tcPr>
          <w:p w14:paraId="361A1D62"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Installation of drain pipe (black plastic)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 xml:space="preserve"> 50 (piping components included)</w:t>
            </w:r>
          </w:p>
        </w:tc>
        <w:tc>
          <w:tcPr>
            <w:tcW w:w="1792" w:type="dxa"/>
            <w:vMerge/>
            <w:tcBorders>
              <w:top w:val="nil"/>
              <w:left w:val="single" w:sz="4" w:space="0" w:color="auto"/>
              <w:bottom w:val="nil"/>
              <w:right w:val="single" w:sz="4" w:space="0" w:color="auto"/>
            </w:tcBorders>
            <w:vAlign w:val="center"/>
            <w:hideMark/>
          </w:tcPr>
          <w:p w14:paraId="22E601BC" w14:textId="77777777" w:rsidR="009341EF" w:rsidRPr="00C619FF" w:rsidRDefault="009341EF" w:rsidP="00343180">
            <w:pPr>
              <w:spacing w:after="0" w:line="240" w:lineRule="auto"/>
              <w:rPr>
                <w:rFonts w:ascii="Times New Roman" w:eastAsia="Times New Roman" w:hAnsi="Times New Roman" w:cs="Times New Roman"/>
                <w:color w:val="000000"/>
                <w:sz w:val="20"/>
                <w:szCs w:val="20"/>
                <w:lang w:val="en-US" w:eastAsia="ru-RU"/>
              </w:rPr>
            </w:pPr>
          </w:p>
        </w:tc>
        <w:tc>
          <w:tcPr>
            <w:tcW w:w="1416" w:type="dxa"/>
            <w:tcBorders>
              <w:top w:val="nil"/>
              <w:left w:val="nil"/>
              <w:bottom w:val="single" w:sz="4" w:space="0" w:color="auto"/>
              <w:right w:val="single" w:sz="4" w:space="0" w:color="auto"/>
            </w:tcBorders>
            <w:shd w:val="clear" w:color="auto" w:fill="auto"/>
            <w:noWrap/>
            <w:hideMark/>
          </w:tcPr>
          <w:p w14:paraId="6CDD478F" w14:textId="77777777" w:rsidR="009341EF" w:rsidRPr="00C619FF" w:rsidRDefault="009341EF" w:rsidP="00343180">
            <w:pPr>
              <w:spacing w:after="0" w:line="240" w:lineRule="auto"/>
              <w:jc w:val="center"/>
              <w:rPr>
                <w:rFonts w:ascii="Times New Roman" w:eastAsia="Times New Roman" w:hAnsi="Times New Roman" w:cs="Times New Roman"/>
                <w:sz w:val="20"/>
                <w:szCs w:val="20"/>
                <w:lang w:val="en-US" w:eastAsia="ru-RU"/>
              </w:rPr>
            </w:pPr>
            <w:r w:rsidRPr="00C619FF">
              <w:rPr>
                <w:rFonts w:ascii="Times New Roman" w:eastAsia="Times New Roman" w:hAnsi="Times New Roman" w:cs="Times New Roman"/>
                <w:sz w:val="20"/>
                <w:szCs w:val="20"/>
                <w:lang w:val="en-US"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00F36FC"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62BD02BD"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40</w:t>
            </w:r>
          </w:p>
        </w:tc>
      </w:tr>
      <w:tr w:rsidR="009341EF" w14:paraId="6549F2D7"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2C9CE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33</w:t>
            </w:r>
          </w:p>
        </w:tc>
        <w:tc>
          <w:tcPr>
            <w:tcW w:w="4928" w:type="dxa"/>
            <w:tcBorders>
              <w:top w:val="single" w:sz="4" w:space="0" w:color="auto"/>
              <w:left w:val="nil"/>
              <w:bottom w:val="single" w:sz="4" w:space="0" w:color="auto"/>
              <w:right w:val="single" w:sz="4" w:space="0" w:color="auto"/>
            </w:tcBorders>
            <w:shd w:val="clear" w:color="auto" w:fill="auto"/>
            <w:noWrap/>
            <w:vAlign w:val="center"/>
            <w:hideMark/>
          </w:tcPr>
          <w:p w14:paraId="758C0BB4"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Installation of syphon tube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50</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8A9E4AA"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14:paraId="48B6135E" w14:textId="77777777" w:rsidR="009341EF" w:rsidRPr="00F0680E" w:rsidRDefault="009341EF" w:rsidP="00343180">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0C11CD2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21F8EA87"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w:t>
            </w:r>
          </w:p>
        </w:tc>
      </w:tr>
      <w:tr w:rsidR="009341EF" w14:paraId="7D2CB7DC"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F60BFA"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34</w:t>
            </w:r>
          </w:p>
        </w:tc>
        <w:tc>
          <w:tcPr>
            <w:tcW w:w="4928" w:type="dxa"/>
            <w:tcBorders>
              <w:top w:val="nil"/>
              <w:left w:val="nil"/>
              <w:bottom w:val="single" w:sz="4" w:space="0" w:color="auto"/>
              <w:right w:val="single" w:sz="4" w:space="0" w:color="auto"/>
            </w:tcBorders>
            <w:shd w:val="clear" w:color="auto" w:fill="auto"/>
            <w:noWrap/>
            <w:vAlign w:val="center"/>
            <w:hideMark/>
          </w:tcPr>
          <w:p w14:paraId="5A3668E9"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Installation of syphon tube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32</w:t>
            </w:r>
          </w:p>
        </w:tc>
        <w:tc>
          <w:tcPr>
            <w:tcW w:w="1792" w:type="dxa"/>
            <w:tcBorders>
              <w:top w:val="nil"/>
              <w:left w:val="nil"/>
              <w:bottom w:val="single" w:sz="4" w:space="0" w:color="auto"/>
              <w:right w:val="single" w:sz="4" w:space="0" w:color="auto"/>
            </w:tcBorders>
            <w:shd w:val="clear" w:color="auto" w:fill="auto"/>
            <w:noWrap/>
            <w:vAlign w:val="center"/>
            <w:hideMark/>
          </w:tcPr>
          <w:p w14:paraId="74638C7B"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14:paraId="2A1142B8" w14:textId="77777777" w:rsidR="009341EF" w:rsidRPr="00F0680E" w:rsidRDefault="009341EF" w:rsidP="00343180">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7339666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7C1999C3"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6</w:t>
            </w:r>
          </w:p>
        </w:tc>
      </w:tr>
      <w:tr w:rsidR="009341EF" w14:paraId="340D8B22"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7967406"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35</w:t>
            </w:r>
          </w:p>
        </w:tc>
        <w:tc>
          <w:tcPr>
            <w:tcW w:w="4928" w:type="dxa"/>
            <w:tcBorders>
              <w:top w:val="nil"/>
              <w:left w:val="nil"/>
              <w:bottom w:val="single" w:sz="4" w:space="0" w:color="auto"/>
              <w:right w:val="single" w:sz="4" w:space="0" w:color="auto"/>
            </w:tcBorders>
            <w:shd w:val="clear" w:color="auto" w:fill="auto"/>
            <w:noWrap/>
            <w:vAlign w:val="center"/>
            <w:hideMark/>
          </w:tcPr>
          <w:p w14:paraId="21EDE2D2"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 xml:space="preserve">Installation of syphon tube </w:t>
            </w:r>
            <w:r>
              <w:rPr>
                <w:rFonts w:ascii="Cambria Math" w:eastAsia="Cambria Math" w:hAnsi="Cambria Math" w:cs="Cambria Math"/>
                <w:color w:val="000000"/>
                <w:sz w:val="20"/>
                <w:szCs w:val="20"/>
                <w:lang w:val="en-US" w:eastAsia="ru-RU"/>
              </w:rPr>
              <w:t>∅</w:t>
            </w:r>
            <w:r>
              <w:rPr>
                <w:rFonts w:ascii="Times New Roman" w:eastAsia="Times New Roman" w:hAnsi="Times New Roman" w:cs="Times New Roman"/>
                <w:color w:val="000000"/>
                <w:sz w:val="20"/>
                <w:szCs w:val="20"/>
                <w:lang w:val="en-US" w:eastAsia="ru-RU"/>
              </w:rPr>
              <w:t xml:space="preserve"> 25</w:t>
            </w:r>
          </w:p>
        </w:tc>
        <w:tc>
          <w:tcPr>
            <w:tcW w:w="1792" w:type="dxa"/>
            <w:tcBorders>
              <w:top w:val="nil"/>
              <w:left w:val="nil"/>
              <w:bottom w:val="single" w:sz="4" w:space="0" w:color="auto"/>
              <w:right w:val="single" w:sz="4" w:space="0" w:color="auto"/>
            </w:tcBorders>
            <w:shd w:val="clear" w:color="auto" w:fill="auto"/>
            <w:noWrap/>
            <w:vAlign w:val="center"/>
            <w:hideMark/>
          </w:tcPr>
          <w:p w14:paraId="3E23678F" w14:textId="77777777" w:rsidR="009341EF" w:rsidRPr="00F0680E" w:rsidRDefault="009341EF" w:rsidP="00343180">
            <w:pPr>
              <w:spacing w:after="0" w:line="240" w:lineRule="auto"/>
              <w:ind w:firstLineChars="100" w:firstLine="200"/>
              <w:rPr>
                <w:rFonts w:ascii="Times New Roman" w:eastAsia="Times New Roman" w:hAnsi="Times New Roman" w:cs="Times New Roman"/>
                <w:color w:val="000000"/>
                <w:sz w:val="20"/>
                <w:szCs w:val="20"/>
                <w:lang w:eastAsia="ru-RU"/>
              </w:rPr>
            </w:pPr>
            <w:r w:rsidRPr="00F0680E">
              <w:rPr>
                <w:rFonts w:ascii="Times New Roman" w:eastAsia="Times New Roman" w:hAnsi="Times New Roman" w:cs="Times New Roman"/>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14:paraId="6F48A78C" w14:textId="77777777" w:rsidR="009341EF" w:rsidRPr="00F0680E" w:rsidRDefault="009341EF" w:rsidP="00343180">
            <w:pPr>
              <w:spacing w:after="0" w:line="240" w:lineRule="auto"/>
              <w:rPr>
                <w:rFonts w:ascii="Times New Roman" w:eastAsia="Times New Roman" w:hAnsi="Times New Roman" w:cs="Times New Roman"/>
                <w:b/>
                <w:bCs/>
                <w:sz w:val="20"/>
                <w:szCs w:val="20"/>
                <w:lang w:eastAsia="ru-RU"/>
              </w:rPr>
            </w:pPr>
            <w:r w:rsidRPr="00F0680E">
              <w:rPr>
                <w:rFonts w:ascii="Times New Roman" w:eastAsia="Times New Roman" w:hAnsi="Times New Roman" w:cs="Times New Roman"/>
                <w:b/>
                <w:bCs/>
                <w:sz w:val="20"/>
                <w:szCs w:val="20"/>
                <w:lang w:eastAsia="ru-RU"/>
              </w:rPr>
              <w:t> </w:t>
            </w:r>
          </w:p>
        </w:tc>
        <w:tc>
          <w:tcPr>
            <w:tcW w:w="1394" w:type="dxa"/>
            <w:tcBorders>
              <w:top w:val="nil"/>
              <w:left w:val="nil"/>
              <w:bottom w:val="single" w:sz="4" w:space="0" w:color="auto"/>
              <w:right w:val="single" w:sz="4" w:space="0" w:color="auto"/>
            </w:tcBorders>
            <w:shd w:val="clear" w:color="auto" w:fill="auto"/>
            <w:noWrap/>
            <w:vAlign w:val="center"/>
            <w:hideMark/>
          </w:tcPr>
          <w:p w14:paraId="5150947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auto" w:fill="auto"/>
            <w:noWrap/>
            <w:vAlign w:val="center"/>
            <w:hideMark/>
          </w:tcPr>
          <w:p w14:paraId="1B5C03E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4</w:t>
            </w:r>
          </w:p>
        </w:tc>
      </w:tr>
      <w:tr w:rsidR="009341EF" w14:paraId="190436C5"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69F5A44"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36</w:t>
            </w:r>
          </w:p>
        </w:tc>
        <w:tc>
          <w:tcPr>
            <w:tcW w:w="4928" w:type="dxa"/>
            <w:tcBorders>
              <w:top w:val="nil"/>
              <w:left w:val="nil"/>
              <w:bottom w:val="single" w:sz="4" w:space="0" w:color="auto"/>
              <w:right w:val="single" w:sz="4" w:space="0" w:color="auto"/>
            </w:tcBorders>
            <w:shd w:val="clear" w:color="auto" w:fill="auto"/>
            <w:noWrap/>
            <w:vAlign w:val="center"/>
            <w:hideMark/>
          </w:tcPr>
          <w:p w14:paraId="2A569E0C"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Signal Cable LİNCH 2 x 1,5</w:t>
            </w:r>
          </w:p>
        </w:tc>
        <w:tc>
          <w:tcPr>
            <w:tcW w:w="1792" w:type="dxa"/>
            <w:tcBorders>
              <w:top w:val="nil"/>
              <w:left w:val="nil"/>
              <w:bottom w:val="single" w:sz="4" w:space="0" w:color="auto"/>
              <w:right w:val="single" w:sz="4" w:space="0" w:color="auto"/>
            </w:tcBorders>
            <w:shd w:val="clear" w:color="auto" w:fill="auto"/>
            <w:noWrap/>
            <w:vAlign w:val="center"/>
            <w:hideMark/>
          </w:tcPr>
          <w:p w14:paraId="57FA06CD"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14:paraId="2DE3DB83"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LİNCH 2 x 1,5</w:t>
            </w:r>
          </w:p>
        </w:tc>
        <w:tc>
          <w:tcPr>
            <w:tcW w:w="1394" w:type="dxa"/>
            <w:tcBorders>
              <w:top w:val="nil"/>
              <w:left w:val="nil"/>
              <w:bottom w:val="single" w:sz="4" w:space="0" w:color="auto"/>
              <w:right w:val="single" w:sz="4" w:space="0" w:color="auto"/>
            </w:tcBorders>
            <w:shd w:val="clear" w:color="auto" w:fill="auto"/>
            <w:noWrap/>
            <w:vAlign w:val="center"/>
            <w:hideMark/>
          </w:tcPr>
          <w:p w14:paraId="1968FFC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auto" w:fill="auto"/>
            <w:noWrap/>
            <w:vAlign w:val="center"/>
            <w:hideMark/>
          </w:tcPr>
          <w:p w14:paraId="6C29C1FF"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2476</w:t>
            </w:r>
          </w:p>
        </w:tc>
      </w:tr>
      <w:tr w:rsidR="009341EF" w14:paraId="4EFD1108"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1B5E30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37</w:t>
            </w:r>
          </w:p>
        </w:tc>
        <w:tc>
          <w:tcPr>
            <w:tcW w:w="4928" w:type="dxa"/>
            <w:tcBorders>
              <w:top w:val="nil"/>
              <w:left w:val="nil"/>
              <w:bottom w:val="single" w:sz="4" w:space="0" w:color="auto"/>
              <w:right w:val="single" w:sz="4" w:space="0" w:color="auto"/>
            </w:tcBorders>
            <w:shd w:val="clear" w:color="auto" w:fill="auto"/>
            <w:noWrap/>
            <w:vAlign w:val="center"/>
            <w:hideMark/>
          </w:tcPr>
          <w:p w14:paraId="49D37DFA"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Installation of Signal Cable LİNCH 4 x 0,22</w:t>
            </w:r>
          </w:p>
        </w:tc>
        <w:tc>
          <w:tcPr>
            <w:tcW w:w="1792" w:type="dxa"/>
            <w:tcBorders>
              <w:top w:val="nil"/>
              <w:left w:val="nil"/>
              <w:bottom w:val="single" w:sz="4" w:space="0" w:color="auto"/>
              <w:right w:val="single" w:sz="4" w:space="0" w:color="auto"/>
            </w:tcBorders>
            <w:shd w:val="clear" w:color="000000" w:fill="FFFFFF"/>
            <w:noWrap/>
            <w:vAlign w:val="center"/>
            <w:hideMark/>
          </w:tcPr>
          <w:p w14:paraId="5194B204" w14:textId="77777777" w:rsidR="009341EF" w:rsidRPr="00C619FF"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C619FF">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507E2742"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LİNCH 4 x 0,22</w:t>
            </w:r>
          </w:p>
        </w:tc>
        <w:tc>
          <w:tcPr>
            <w:tcW w:w="1394" w:type="dxa"/>
            <w:tcBorders>
              <w:top w:val="nil"/>
              <w:left w:val="nil"/>
              <w:bottom w:val="single" w:sz="4" w:space="0" w:color="auto"/>
              <w:right w:val="single" w:sz="4" w:space="0" w:color="auto"/>
            </w:tcBorders>
            <w:shd w:val="clear" w:color="000000" w:fill="FFFFFF"/>
            <w:noWrap/>
            <w:vAlign w:val="center"/>
            <w:hideMark/>
          </w:tcPr>
          <w:p w14:paraId="12B4E6B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w:t>
            </w:r>
          </w:p>
        </w:tc>
        <w:tc>
          <w:tcPr>
            <w:tcW w:w="983" w:type="dxa"/>
            <w:tcBorders>
              <w:top w:val="nil"/>
              <w:left w:val="nil"/>
              <w:bottom w:val="single" w:sz="4" w:space="0" w:color="auto"/>
              <w:right w:val="single" w:sz="4" w:space="0" w:color="auto"/>
            </w:tcBorders>
            <w:shd w:val="clear" w:color="000000" w:fill="FFFFFF"/>
            <w:noWrap/>
            <w:vAlign w:val="center"/>
            <w:hideMark/>
          </w:tcPr>
          <w:p w14:paraId="4103EF38"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507</w:t>
            </w:r>
          </w:p>
        </w:tc>
      </w:tr>
      <w:tr w:rsidR="009341EF" w14:paraId="63A7274E"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834A0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38</w:t>
            </w:r>
          </w:p>
        </w:tc>
        <w:tc>
          <w:tcPr>
            <w:tcW w:w="4928" w:type="dxa"/>
            <w:tcBorders>
              <w:top w:val="nil"/>
              <w:left w:val="nil"/>
              <w:bottom w:val="single" w:sz="4" w:space="0" w:color="auto"/>
              <w:right w:val="single" w:sz="4" w:space="0" w:color="auto"/>
            </w:tcBorders>
            <w:shd w:val="clear" w:color="000000" w:fill="FFFFFF"/>
            <w:noWrap/>
            <w:vAlign w:val="center"/>
            <w:hideMark/>
          </w:tcPr>
          <w:p w14:paraId="10BAEA00" w14:textId="77777777" w:rsidR="009341EF" w:rsidRPr="009723C9"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Injection of freon gas into the system R410A (1 cylinder -10 kg)</w:t>
            </w:r>
          </w:p>
        </w:tc>
        <w:tc>
          <w:tcPr>
            <w:tcW w:w="1792" w:type="dxa"/>
            <w:tcBorders>
              <w:top w:val="nil"/>
              <w:left w:val="nil"/>
              <w:bottom w:val="single" w:sz="4" w:space="0" w:color="auto"/>
              <w:right w:val="single" w:sz="4" w:space="0" w:color="auto"/>
            </w:tcBorders>
            <w:shd w:val="clear" w:color="000000" w:fill="FFFFFF"/>
            <w:noWrap/>
            <w:vAlign w:val="center"/>
            <w:hideMark/>
          </w:tcPr>
          <w:p w14:paraId="6DAFA91C" w14:textId="77777777" w:rsidR="009341EF" w:rsidRPr="009723C9"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06F79056"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 kg (1 cylinder)</w:t>
            </w:r>
          </w:p>
        </w:tc>
        <w:tc>
          <w:tcPr>
            <w:tcW w:w="1394" w:type="dxa"/>
            <w:tcBorders>
              <w:top w:val="nil"/>
              <w:left w:val="nil"/>
              <w:bottom w:val="single" w:sz="4" w:space="0" w:color="auto"/>
              <w:right w:val="single" w:sz="4" w:space="0" w:color="auto"/>
            </w:tcBorders>
            <w:shd w:val="clear" w:color="000000" w:fill="FFFFFF"/>
            <w:noWrap/>
            <w:vAlign w:val="center"/>
            <w:hideMark/>
          </w:tcPr>
          <w:p w14:paraId="6268DBC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000000" w:fill="FFFFFF"/>
            <w:noWrap/>
            <w:vAlign w:val="center"/>
            <w:hideMark/>
          </w:tcPr>
          <w:p w14:paraId="6BC44565"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12</w:t>
            </w:r>
          </w:p>
        </w:tc>
      </w:tr>
      <w:tr w:rsidR="009341EF" w14:paraId="77F65F43" w14:textId="77777777" w:rsidTr="00343180">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9BBFAB"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39</w:t>
            </w:r>
          </w:p>
        </w:tc>
        <w:tc>
          <w:tcPr>
            <w:tcW w:w="4928" w:type="dxa"/>
            <w:tcBorders>
              <w:top w:val="nil"/>
              <w:left w:val="nil"/>
              <w:bottom w:val="single" w:sz="4" w:space="0" w:color="auto"/>
              <w:right w:val="single" w:sz="4" w:space="0" w:color="auto"/>
            </w:tcBorders>
            <w:shd w:val="clear" w:color="000000" w:fill="FFFFFF"/>
            <w:noWrap/>
            <w:vAlign w:val="center"/>
            <w:hideMark/>
          </w:tcPr>
          <w:p w14:paraId="5814BEEA" w14:textId="77777777" w:rsidR="009341EF" w:rsidRPr="009723C9"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Injection of nitrogen gas into the system  (1 cylinder -10 kg)</w:t>
            </w:r>
          </w:p>
        </w:tc>
        <w:tc>
          <w:tcPr>
            <w:tcW w:w="1792" w:type="dxa"/>
            <w:tcBorders>
              <w:top w:val="nil"/>
              <w:left w:val="nil"/>
              <w:bottom w:val="single" w:sz="4" w:space="0" w:color="auto"/>
              <w:right w:val="single" w:sz="4" w:space="0" w:color="auto"/>
            </w:tcBorders>
            <w:shd w:val="clear" w:color="000000" w:fill="FFFFFF"/>
            <w:noWrap/>
            <w:vAlign w:val="center"/>
            <w:hideMark/>
          </w:tcPr>
          <w:p w14:paraId="2EECEEE6" w14:textId="77777777" w:rsidR="009341EF" w:rsidRPr="009723C9" w:rsidRDefault="009341EF" w:rsidP="00343180">
            <w:pPr>
              <w:spacing w:after="0" w:line="240" w:lineRule="auto"/>
              <w:ind w:firstLineChars="100" w:firstLine="200"/>
              <w:rPr>
                <w:rFonts w:ascii="Times New Roman" w:eastAsia="Times New Roman" w:hAnsi="Times New Roman" w:cs="Times New Roman"/>
                <w:color w:val="000000"/>
                <w:sz w:val="20"/>
                <w:szCs w:val="20"/>
                <w:lang w:val="en-US" w:eastAsia="ru-RU"/>
              </w:rPr>
            </w:pPr>
            <w:r w:rsidRPr="009723C9">
              <w:rPr>
                <w:rFonts w:ascii="Times New Roman" w:eastAsia="Times New Roman" w:hAnsi="Times New Roman" w:cs="Times New Roman"/>
                <w:color w:val="000000"/>
                <w:sz w:val="20"/>
                <w:szCs w:val="20"/>
                <w:lang w:val="en-US" w:eastAsia="ru-RU"/>
              </w:rPr>
              <w:t> </w:t>
            </w:r>
          </w:p>
        </w:tc>
        <w:tc>
          <w:tcPr>
            <w:tcW w:w="1416" w:type="dxa"/>
            <w:tcBorders>
              <w:top w:val="nil"/>
              <w:left w:val="nil"/>
              <w:bottom w:val="single" w:sz="4" w:space="0" w:color="auto"/>
              <w:right w:val="single" w:sz="4" w:space="0" w:color="auto"/>
            </w:tcBorders>
            <w:shd w:val="clear" w:color="000000" w:fill="FFFFFF"/>
            <w:noWrap/>
            <w:vAlign w:val="center"/>
            <w:hideMark/>
          </w:tcPr>
          <w:p w14:paraId="5295C9DE" w14:textId="77777777" w:rsidR="009341EF" w:rsidRPr="00F0680E" w:rsidRDefault="009341EF" w:rsidP="003431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 kg (1 cylinder)</w:t>
            </w:r>
          </w:p>
        </w:tc>
        <w:tc>
          <w:tcPr>
            <w:tcW w:w="1394" w:type="dxa"/>
            <w:tcBorders>
              <w:top w:val="nil"/>
              <w:left w:val="nil"/>
              <w:bottom w:val="single" w:sz="4" w:space="0" w:color="auto"/>
              <w:right w:val="single" w:sz="4" w:space="0" w:color="auto"/>
            </w:tcBorders>
            <w:shd w:val="clear" w:color="000000" w:fill="FFFFFF"/>
            <w:noWrap/>
            <w:vAlign w:val="center"/>
            <w:hideMark/>
          </w:tcPr>
          <w:p w14:paraId="576E1B1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 xml:space="preserve">p c s </w:t>
            </w:r>
          </w:p>
        </w:tc>
        <w:tc>
          <w:tcPr>
            <w:tcW w:w="983" w:type="dxa"/>
            <w:tcBorders>
              <w:top w:val="nil"/>
              <w:left w:val="nil"/>
              <w:bottom w:val="single" w:sz="4" w:space="0" w:color="auto"/>
              <w:right w:val="single" w:sz="4" w:space="0" w:color="auto"/>
            </w:tcBorders>
            <w:shd w:val="clear" w:color="000000" w:fill="FFFFFF"/>
            <w:noWrap/>
            <w:vAlign w:val="center"/>
            <w:hideMark/>
          </w:tcPr>
          <w:p w14:paraId="36125291" w14:textId="77777777" w:rsidR="009341EF" w:rsidRPr="00F0680E" w:rsidRDefault="009341EF" w:rsidP="003431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28</w:t>
            </w:r>
          </w:p>
        </w:tc>
      </w:tr>
      <w:tr w:rsidR="009341EF" w:rsidRPr="009341EF" w14:paraId="0CED6B8B" w14:textId="77777777" w:rsidTr="00343180">
        <w:trPr>
          <w:trHeight w:val="44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B17E5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5148596C" w14:textId="77777777" w:rsidR="009341EF" w:rsidRPr="00C619FF" w:rsidRDefault="009341EF" w:rsidP="00343180">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Ducts and holes in the cover</w:t>
            </w:r>
          </w:p>
        </w:tc>
        <w:tc>
          <w:tcPr>
            <w:tcW w:w="1792" w:type="dxa"/>
            <w:tcBorders>
              <w:top w:val="nil"/>
              <w:left w:val="nil"/>
              <w:bottom w:val="single" w:sz="4" w:space="0" w:color="auto"/>
              <w:right w:val="single" w:sz="4" w:space="0" w:color="auto"/>
            </w:tcBorders>
            <w:shd w:val="clear" w:color="auto" w:fill="auto"/>
            <w:vAlign w:val="center"/>
            <w:hideMark/>
          </w:tcPr>
          <w:p w14:paraId="5F9B5634" w14:textId="77777777" w:rsidR="009341EF" w:rsidRPr="00C619FF" w:rsidRDefault="009341EF" w:rsidP="00343180">
            <w:pPr>
              <w:spacing w:after="0" w:line="240" w:lineRule="auto"/>
              <w:jc w:val="center"/>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546FE27" w14:textId="77777777" w:rsidR="009341EF" w:rsidRPr="00C619FF" w:rsidRDefault="009341EF" w:rsidP="00343180">
            <w:pPr>
              <w:spacing w:after="0" w:line="240" w:lineRule="auto"/>
              <w:jc w:val="center"/>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000000" w:fill="FFFFFF"/>
            <w:vAlign w:val="center"/>
            <w:hideMark/>
          </w:tcPr>
          <w:p w14:paraId="6F910245" w14:textId="77777777" w:rsidR="009341EF" w:rsidRPr="00C619FF" w:rsidRDefault="009341EF" w:rsidP="00343180">
            <w:pPr>
              <w:spacing w:after="0" w:line="240" w:lineRule="auto"/>
              <w:rPr>
                <w:rFonts w:ascii="Times New Roman" w:eastAsia="Times New Roman" w:hAnsi="Times New Roman" w:cs="Times New Roman"/>
                <w:color w:val="000000"/>
                <w:sz w:val="14"/>
                <w:szCs w:val="14"/>
                <w:lang w:val="en-US" w:eastAsia="ru-RU"/>
              </w:rPr>
            </w:pPr>
            <w:r w:rsidRPr="00C619FF">
              <w:rPr>
                <w:rFonts w:ascii="Times New Roman" w:eastAsia="Times New Roman" w:hAnsi="Times New Roman" w:cs="Times New Roman"/>
                <w:color w:val="000000"/>
                <w:sz w:val="14"/>
                <w:szCs w:val="14"/>
                <w:lang w:val="en-US" w:eastAsia="ru-RU"/>
              </w:rPr>
              <w:t> </w:t>
            </w:r>
          </w:p>
        </w:tc>
        <w:tc>
          <w:tcPr>
            <w:tcW w:w="983" w:type="dxa"/>
            <w:tcBorders>
              <w:top w:val="nil"/>
              <w:left w:val="nil"/>
              <w:bottom w:val="single" w:sz="4" w:space="0" w:color="auto"/>
              <w:right w:val="single" w:sz="4" w:space="0" w:color="auto"/>
            </w:tcBorders>
            <w:shd w:val="clear" w:color="000000" w:fill="FFFFFF"/>
            <w:vAlign w:val="center"/>
            <w:hideMark/>
          </w:tcPr>
          <w:p w14:paraId="291104AF" w14:textId="77777777" w:rsidR="009341EF" w:rsidRPr="00C619FF" w:rsidRDefault="009341EF" w:rsidP="00343180">
            <w:pPr>
              <w:spacing w:after="0" w:line="240" w:lineRule="auto"/>
              <w:rPr>
                <w:rFonts w:ascii="Times New Roman" w:eastAsia="Times New Roman" w:hAnsi="Times New Roman" w:cs="Times New Roman"/>
                <w:color w:val="000000"/>
                <w:lang w:val="en-US" w:eastAsia="ru-RU"/>
              </w:rPr>
            </w:pPr>
            <w:r w:rsidRPr="00C619FF">
              <w:rPr>
                <w:rFonts w:ascii="Times New Roman" w:eastAsia="Times New Roman" w:hAnsi="Times New Roman" w:cs="Times New Roman"/>
                <w:color w:val="000000"/>
                <w:lang w:val="en-US" w:eastAsia="ru-RU"/>
              </w:rPr>
              <w:t> </w:t>
            </w:r>
          </w:p>
        </w:tc>
      </w:tr>
      <w:tr w:rsidR="009341EF" w14:paraId="40B52199" w14:textId="77777777" w:rsidTr="00343180">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436F4B" w14:textId="77777777" w:rsidR="009341EF" w:rsidRPr="00C619FF" w:rsidRDefault="009341EF" w:rsidP="00343180">
            <w:pPr>
              <w:spacing w:after="0" w:line="240" w:lineRule="auto"/>
              <w:jc w:val="center"/>
              <w:rPr>
                <w:rFonts w:ascii="Times New Roman" w:eastAsia="Times New Roman" w:hAnsi="Times New Roman" w:cs="Times New Roman"/>
                <w:b/>
                <w:color w:val="000000"/>
                <w:sz w:val="24"/>
                <w:szCs w:val="24"/>
                <w:lang w:val="en-US" w:eastAsia="ru-RU"/>
              </w:rPr>
            </w:pPr>
            <w:r w:rsidRPr="00C619FF">
              <w:rPr>
                <w:rFonts w:ascii="Times New Roman" w:eastAsia="Times New Roman" w:hAnsi="Times New Roman" w:cs="Times New Roman"/>
                <w:b/>
                <w:color w:val="000000"/>
                <w:sz w:val="24"/>
                <w:szCs w:val="24"/>
                <w:lang w:val="en-US"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351141C6" w14:textId="77777777" w:rsidR="009341EF" w:rsidRPr="00C619FF" w:rsidRDefault="009341EF" w:rsidP="00343180">
            <w:pPr>
              <w:spacing w:after="0" w:line="240" w:lineRule="auto"/>
              <w:rPr>
                <w:rFonts w:ascii="Times New Roman" w:eastAsia="Times New Roman" w:hAnsi="Times New Roman" w:cs="Times New Roman"/>
                <w:b/>
                <w:color w:val="000000"/>
                <w:sz w:val="24"/>
                <w:szCs w:val="24"/>
                <w:lang w:eastAsia="ru-RU"/>
              </w:rPr>
            </w:pPr>
            <w:r w:rsidRPr="00C619FF">
              <w:rPr>
                <w:rFonts w:ascii="Times New Roman" w:eastAsia="Times New Roman" w:hAnsi="Times New Roman" w:cs="Times New Roman"/>
                <w:b/>
                <w:color w:val="000000"/>
                <w:sz w:val="24"/>
                <w:szCs w:val="24"/>
                <w:lang w:val="en-US" w:eastAsia="ru-RU"/>
              </w:rPr>
              <w:t>Technical floor</w:t>
            </w:r>
          </w:p>
        </w:tc>
        <w:tc>
          <w:tcPr>
            <w:tcW w:w="1792" w:type="dxa"/>
            <w:tcBorders>
              <w:top w:val="nil"/>
              <w:left w:val="nil"/>
              <w:bottom w:val="single" w:sz="4" w:space="0" w:color="auto"/>
              <w:right w:val="single" w:sz="4" w:space="0" w:color="auto"/>
            </w:tcBorders>
            <w:shd w:val="clear" w:color="auto" w:fill="auto"/>
            <w:vAlign w:val="center"/>
            <w:hideMark/>
          </w:tcPr>
          <w:p w14:paraId="7215253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0428CF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426F105" w14:textId="77777777" w:rsidR="009341EF" w:rsidRPr="00C619FF" w:rsidRDefault="009341EF" w:rsidP="00343180">
            <w:pPr>
              <w:spacing w:after="0" w:line="240" w:lineRule="auto"/>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14:paraId="64F90802" w14:textId="77777777" w:rsidR="009341EF" w:rsidRPr="00F0680E" w:rsidRDefault="009341EF" w:rsidP="00343180">
            <w:pPr>
              <w:spacing w:after="0" w:line="240" w:lineRule="auto"/>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r>
      <w:tr w:rsidR="009341EF" w14:paraId="0D43D858" w14:textId="77777777" w:rsidTr="00343180">
        <w:trPr>
          <w:trHeight w:val="88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D6C17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4928" w:type="dxa"/>
            <w:tcBorders>
              <w:top w:val="nil"/>
              <w:left w:val="nil"/>
              <w:bottom w:val="single" w:sz="4" w:space="0" w:color="auto"/>
              <w:right w:val="single" w:sz="4" w:space="0" w:color="auto"/>
            </w:tcBorders>
            <w:shd w:val="clear" w:color="auto" w:fill="auto"/>
            <w:vAlign w:val="center"/>
            <w:hideMark/>
          </w:tcPr>
          <w:p w14:paraId="6CCA19F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150 x 150 mm holes n=7 p c s </w:t>
            </w:r>
          </w:p>
        </w:tc>
        <w:tc>
          <w:tcPr>
            <w:tcW w:w="1792" w:type="dxa"/>
            <w:tcBorders>
              <w:top w:val="nil"/>
              <w:left w:val="nil"/>
              <w:bottom w:val="single" w:sz="4" w:space="0" w:color="auto"/>
              <w:right w:val="single" w:sz="4" w:space="0" w:color="auto"/>
            </w:tcBorders>
            <w:shd w:val="clear" w:color="auto" w:fill="auto"/>
            <w:vAlign w:val="center"/>
            <w:hideMark/>
          </w:tcPr>
          <w:p w14:paraId="2052600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33A19C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6FA993E"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46D5A5B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0.16</w:t>
            </w:r>
          </w:p>
        </w:tc>
      </w:tr>
      <w:tr w:rsidR="009341EF" w14:paraId="24AA9FD3" w14:textId="77777777" w:rsidTr="00343180">
        <w:trPr>
          <w:trHeight w:val="6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ECF608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4928" w:type="dxa"/>
            <w:tcBorders>
              <w:top w:val="nil"/>
              <w:left w:val="nil"/>
              <w:bottom w:val="single" w:sz="4" w:space="0" w:color="auto"/>
              <w:right w:val="single" w:sz="4" w:space="0" w:color="auto"/>
            </w:tcBorders>
            <w:shd w:val="clear" w:color="auto" w:fill="auto"/>
            <w:vAlign w:val="center"/>
            <w:hideMark/>
          </w:tcPr>
          <w:p w14:paraId="74B76D4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250 x 100 mm holes n=1 pc</w:t>
            </w:r>
          </w:p>
        </w:tc>
        <w:tc>
          <w:tcPr>
            <w:tcW w:w="1792" w:type="dxa"/>
            <w:tcBorders>
              <w:top w:val="nil"/>
              <w:left w:val="nil"/>
              <w:bottom w:val="single" w:sz="4" w:space="0" w:color="auto"/>
              <w:right w:val="single" w:sz="4" w:space="0" w:color="auto"/>
            </w:tcBorders>
            <w:shd w:val="clear" w:color="auto" w:fill="auto"/>
            <w:vAlign w:val="center"/>
            <w:hideMark/>
          </w:tcPr>
          <w:p w14:paraId="3BE8A41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6EC226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BF1BD8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5400257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0.03</w:t>
            </w:r>
          </w:p>
        </w:tc>
      </w:tr>
      <w:tr w:rsidR="009341EF" w14:paraId="357D5EFA"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0C227B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4928" w:type="dxa"/>
            <w:tcBorders>
              <w:top w:val="nil"/>
              <w:left w:val="nil"/>
              <w:bottom w:val="single" w:sz="4" w:space="0" w:color="auto"/>
              <w:right w:val="single" w:sz="4" w:space="0" w:color="auto"/>
            </w:tcBorders>
            <w:shd w:val="clear" w:color="auto" w:fill="auto"/>
            <w:vAlign w:val="center"/>
            <w:hideMark/>
          </w:tcPr>
          <w:p w14:paraId="737A4496"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300 x 200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34A615A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29A1F9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4DBB5905"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752FB3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0.12</w:t>
            </w:r>
          </w:p>
        </w:tc>
      </w:tr>
      <w:tr w:rsidR="009341EF" w14:paraId="6FEF6A1D" w14:textId="77777777" w:rsidTr="00343180">
        <w:trPr>
          <w:trHeight w:val="105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5B1746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4928" w:type="dxa"/>
            <w:tcBorders>
              <w:top w:val="nil"/>
              <w:left w:val="nil"/>
              <w:bottom w:val="single" w:sz="4" w:space="0" w:color="auto"/>
              <w:right w:val="single" w:sz="4" w:space="0" w:color="auto"/>
            </w:tcBorders>
            <w:shd w:val="clear" w:color="auto" w:fill="auto"/>
            <w:vAlign w:val="center"/>
            <w:hideMark/>
          </w:tcPr>
          <w:p w14:paraId="23CBC6F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600 x 200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5B9C13D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DB22ED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7BAF09B"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9AD144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0.24</w:t>
            </w:r>
          </w:p>
        </w:tc>
      </w:tr>
      <w:tr w:rsidR="009341EF" w14:paraId="4FEA0737" w14:textId="77777777" w:rsidTr="00343180">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C6CC93"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4928" w:type="dxa"/>
            <w:tcBorders>
              <w:top w:val="nil"/>
              <w:left w:val="nil"/>
              <w:bottom w:val="single" w:sz="4" w:space="0" w:color="auto"/>
              <w:right w:val="single" w:sz="4" w:space="0" w:color="auto"/>
            </w:tcBorders>
            <w:shd w:val="clear" w:color="auto" w:fill="auto"/>
            <w:vAlign w:val="center"/>
            <w:hideMark/>
          </w:tcPr>
          <w:p w14:paraId="3BA30EE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800 x 200 mm holes n=2 pc</w:t>
            </w:r>
          </w:p>
        </w:tc>
        <w:tc>
          <w:tcPr>
            <w:tcW w:w="1792" w:type="dxa"/>
            <w:tcBorders>
              <w:top w:val="nil"/>
              <w:left w:val="nil"/>
              <w:bottom w:val="single" w:sz="4" w:space="0" w:color="auto"/>
              <w:right w:val="single" w:sz="4" w:space="0" w:color="auto"/>
            </w:tcBorders>
            <w:shd w:val="clear" w:color="auto" w:fill="auto"/>
            <w:vAlign w:val="center"/>
            <w:hideMark/>
          </w:tcPr>
          <w:p w14:paraId="798066A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DEFC6C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2A88DBE"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7526B4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0.32</w:t>
            </w:r>
          </w:p>
        </w:tc>
      </w:tr>
      <w:tr w:rsidR="009341EF" w14:paraId="3260FB8F" w14:textId="77777777" w:rsidTr="00343180">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023AEF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53FBCF02"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Ground Floor</w:t>
            </w:r>
          </w:p>
        </w:tc>
        <w:tc>
          <w:tcPr>
            <w:tcW w:w="1792" w:type="dxa"/>
            <w:tcBorders>
              <w:top w:val="nil"/>
              <w:left w:val="nil"/>
              <w:bottom w:val="single" w:sz="4" w:space="0" w:color="auto"/>
              <w:right w:val="single" w:sz="4" w:space="0" w:color="auto"/>
            </w:tcBorders>
            <w:shd w:val="clear" w:color="auto" w:fill="auto"/>
            <w:vAlign w:val="center"/>
            <w:hideMark/>
          </w:tcPr>
          <w:p w14:paraId="7E41700A"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F743A8D"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8F70413" w14:textId="77777777" w:rsidR="009341EF" w:rsidRPr="00C619FF" w:rsidRDefault="009341EF" w:rsidP="00343180">
            <w:pPr>
              <w:spacing w:after="0" w:line="240" w:lineRule="auto"/>
              <w:jc w:val="center"/>
              <w:rPr>
                <w:rFonts w:ascii="Times New Roman" w:eastAsia="Times New Roman" w:hAnsi="Times New Roman" w:cs="Times New Roman"/>
                <w:b/>
                <w:bCs/>
                <w:color w:val="000000"/>
                <w:sz w:val="14"/>
                <w:szCs w:val="14"/>
                <w:lang w:eastAsia="ru-RU"/>
              </w:rPr>
            </w:pPr>
            <w:r w:rsidRPr="00C619FF">
              <w:rPr>
                <w:rFonts w:ascii="Times New Roman" w:eastAsia="Times New Roman" w:hAnsi="Times New Roman" w:cs="Times New Roman"/>
                <w:b/>
                <w:bCs/>
                <w:color w:val="000000"/>
                <w:sz w:val="14"/>
                <w:szCs w:val="14"/>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14:paraId="57640001"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341EF" w14:paraId="31C1FCD9" w14:textId="77777777" w:rsidTr="00343180">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D9F649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4928" w:type="dxa"/>
            <w:tcBorders>
              <w:top w:val="nil"/>
              <w:left w:val="nil"/>
              <w:bottom w:val="single" w:sz="4" w:space="0" w:color="auto"/>
              <w:right w:val="single" w:sz="4" w:space="0" w:color="auto"/>
            </w:tcBorders>
            <w:shd w:val="clear" w:color="auto" w:fill="auto"/>
            <w:vAlign w:val="center"/>
            <w:hideMark/>
          </w:tcPr>
          <w:p w14:paraId="76E2747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150 x 150 mm holes n=8 p c s </w:t>
            </w:r>
          </w:p>
        </w:tc>
        <w:tc>
          <w:tcPr>
            <w:tcW w:w="1792" w:type="dxa"/>
            <w:tcBorders>
              <w:top w:val="nil"/>
              <w:left w:val="nil"/>
              <w:bottom w:val="single" w:sz="4" w:space="0" w:color="auto"/>
              <w:right w:val="single" w:sz="4" w:space="0" w:color="auto"/>
            </w:tcBorders>
            <w:shd w:val="clear" w:color="auto" w:fill="auto"/>
            <w:vAlign w:val="center"/>
            <w:hideMark/>
          </w:tcPr>
          <w:p w14:paraId="689B700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E263C6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BE8E0B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0000978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0.18</w:t>
            </w:r>
          </w:p>
        </w:tc>
      </w:tr>
      <w:tr w:rsidR="009341EF" w14:paraId="3E858A71"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A0DCC6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4928" w:type="dxa"/>
            <w:tcBorders>
              <w:top w:val="nil"/>
              <w:left w:val="nil"/>
              <w:bottom w:val="single" w:sz="4" w:space="0" w:color="auto"/>
              <w:right w:val="single" w:sz="4" w:space="0" w:color="auto"/>
            </w:tcBorders>
            <w:shd w:val="clear" w:color="auto" w:fill="auto"/>
            <w:vAlign w:val="center"/>
            <w:hideMark/>
          </w:tcPr>
          <w:p w14:paraId="7E675C3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200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5E48967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1C07AB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031910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3894C63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0.04</w:t>
            </w:r>
          </w:p>
        </w:tc>
      </w:tr>
      <w:tr w:rsidR="009341EF" w14:paraId="7B4D796A" w14:textId="77777777" w:rsidTr="00343180">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41CF60E"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4928" w:type="dxa"/>
            <w:tcBorders>
              <w:top w:val="nil"/>
              <w:left w:val="nil"/>
              <w:bottom w:val="single" w:sz="4" w:space="0" w:color="auto"/>
              <w:right w:val="single" w:sz="4" w:space="0" w:color="auto"/>
            </w:tcBorders>
            <w:shd w:val="clear" w:color="auto" w:fill="auto"/>
            <w:vAlign w:val="center"/>
            <w:hideMark/>
          </w:tcPr>
          <w:p w14:paraId="06184B3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250 x 250 mm holes n=1 pc</w:t>
            </w:r>
          </w:p>
        </w:tc>
        <w:tc>
          <w:tcPr>
            <w:tcW w:w="1792" w:type="dxa"/>
            <w:tcBorders>
              <w:top w:val="nil"/>
              <w:left w:val="nil"/>
              <w:bottom w:val="single" w:sz="4" w:space="0" w:color="auto"/>
              <w:right w:val="single" w:sz="4" w:space="0" w:color="auto"/>
            </w:tcBorders>
            <w:shd w:val="clear" w:color="auto" w:fill="auto"/>
            <w:vAlign w:val="center"/>
            <w:hideMark/>
          </w:tcPr>
          <w:p w14:paraId="6D0AEF9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796A04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488F28E5"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3720AB0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0.06</w:t>
            </w:r>
          </w:p>
        </w:tc>
      </w:tr>
      <w:tr w:rsidR="009341EF" w14:paraId="486A95E7" w14:textId="77777777" w:rsidTr="00343180">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637C3D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4928" w:type="dxa"/>
            <w:tcBorders>
              <w:top w:val="nil"/>
              <w:left w:val="nil"/>
              <w:bottom w:val="single" w:sz="4" w:space="0" w:color="auto"/>
              <w:right w:val="single" w:sz="4" w:space="0" w:color="auto"/>
            </w:tcBorders>
            <w:shd w:val="clear" w:color="auto" w:fill="auto"/>
            <w:vAlign w:val="center"/>
            <w:hideMark/>
          </w:tcPr>
          <w:p w14:paraId="0461753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300 x 300 mm holes n=2 pc</w:t>
            </w:r>
          </w:p>
        </w:tc>
        <w:tc>
          <w:tcPr>
            <w:tcW w:w="1792" w:type="dxa"/>
            <w:tcBorders>
              <w:top w:val="nil"/>
              <w:left w:val="nil"/>
              <w:bottom w:val="single" w:sz="4" w:space="0" w:color="auto"/>
              <w:right w:val="single" w:sz="4" w:space="0" w:color="auto"/>
            </w:tcBorders>
            <w:shd w:val="clear" w:color="auto" w:fill="auto"/>
            <w:vAlign w:val="center"/>
            <w:hideMark/>
          </w:tcPr>
          <w:p w14:paraId="29DA6B7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B5A703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78F53E9"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092BD0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0.18</w:t>
            </w:r>
          </w:p>
        </w:tc>
      </w:tr>
      <w:tr w:rsidR="009341EF" w14:paraId="086A7311"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05892C"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4928" w:type="dxa"/>
            <w:tcBorders>
              <w:top w:val="nil"/>
              <w:left w:val="nil"/>
              <w:bottom w:val="single" w:sz="4" w:space="0" w:color="auto"/>
              <w:right w:val="single" w:sz="4" w:space="0" w:color="auto"/>
            </w:tcBorders>
            <w:shd w:val="clear" w:color="auto" w:fill="auto"/>
            <w:vAlign w:val="center"/>
            <w:hideMark/>
          </w:tcPr>
          <w:p w14:paraId="3B6C370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800 x 200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4188ADF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3859D3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7ED1655"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4D7E7C1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0.32</w:t>
            </w:r>
          </w:p>
        </w:tc>
      </w:tr>
      <w:tr w:rsidR="009341EF" w14:paraId="2D0EDC3E" w14:textId="77777777" w:rsidTr="00343180">
        <w:trPr>
          <w:trHeight w:val="103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CD135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4928" w:type="dxa"/>
            <w:tcBorders>
              <w:top w:val="nil"/>
              <w:left w:val="nil"/>
              <w:bottom w:val="single" w:sz="4" w:space="0" w:color="auto"/>
              <w:right w:val="single" w:sz="4" w:space="0" w:color="auto"/>
            </w:tcBorders>
            <w:shd w:val="clear" w:color="auto" w:fill="auto"/>
            <w:vAlign w:val="center"/>
            <w:hideMark/>
          </w:tcPr>
          <w:p w14:paraId="346AD07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600 x 200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00CCF89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269A70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A38854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55E487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0.24</w:t>
            </w:r>
          </w:p>
        </w:tc>
      </w:tr>
      <w:tr w:rsidR="009341EF" w14:paraId="46BFFB94" w14:textId="77777777" w:rsidTr="00343180">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E23F64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12</w:t>
            </w:r>
          </w:p>
        </w:tc>
        <w:tc>
          <w:tcPr>
            <w:tcW w:w="4928" w:type="dxa"/>
            <w:tcBorders>
              <w:top w:val="nil"/>
              <w:left w:val="nil"/>
              <w:bottom w:val="single" w:sz="4" w:space="0" w:color="auto"/>
              <w:right w:val="single" w:sz="4" w:space="0" w:color="auto"/>
            </w:tcBorders>
            <w:shd w:val="clear" w:color="auto" w:fill="auto"/>
            <w:vAlign w:val="center"/>
            <w:hideMark/>
          </w:tcPr>
          <w:p w14:paraId="34AC3E7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500 x 300 mm holes n=1 pc</w:t>
            </w:r>
          </w:p>
        </w:tc>
        <w:tc>
          <w:tcPr>
            <w:tcW w:w="1792" w:type="dxa"/>
            <w:tcBorders>
              <w:top w:val="nil"/>
              <w:left w:val="nil"/>
              <w:bottom w:val="single" w:sz="4" w:space="0" w:color="auto"/>
              <w:right w:val="single" w:sz="4" w:space="0" w:color="auto"/>
            </w:tcBorders>
            <w:shd w:val="clear" w:color="auto" w:fill="auto"/>
            <w:vAlign w:val="center"/>
            <w:hideMark/>
          </w:tcPr>
          <w:p w14:paraId="4EE51CF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6942ED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DD6513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1F673A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0.15</w:t>
            </w:r>
          </w:p>
        </w:tc>
      </w:tr>
      <w:tr w:rsidR="009341EF" w14:paraId="5A0DECCA" w14:textId="77777777" w:rsidTr="00343180">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2326C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35942545"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Second floor</w:t>
            </w:r>
          </w:p>
        </w:tc>
        <w:tc>
          <w:tcPr>
            <w:tcW w:w="1792" w:type="dxa"/>
            <w:tcBorders>
              <w:top w:val="nil"/>
              <w:left w:val="nil"/>
              <w:bottom w:val="single" w:sz="4" w:space="0" w:color="auto"/>
              <w:right w:val="single" w:sz="4" w:space="0" w:color="auto"/>
            </w:tcBorders>
            <w:shd w:val="clear" w:color="auto" w:fill="auto"/>
            <w:vAlign w:val="center"/>
            <w:hideMark/>
          </w:tcPr>
          <w:p w14:paraId="0F6694A5"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D6149D7"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485ABD62" w14:textId="77777777" w:rsidR="009341EF" w:rsidRPr="00C619FF" w:rsidRDefault="009341EF" w:rsidP="00343180">
            <w:pPr>
              <w:spacing w:after="0" w:line="240" w:lineRule="auto"/>
              <w:jc w:val="center"/>
              <w:rPr>
                <w:rFonts w:ascii="Times New Roman" w:eastAsia="Times New Roman" w:hAnsi="Times New Roman" w:cs="Times New Roman"/>
                <w:b/>
                <w:bCs/>
                <w:color w:val="000000"/>
                <w:sz w:val="14"/>
                <w:szCs w:val="14"/>
                <w:lang w:eastAsia="ru-RU"/>
              </w:rPr>
            </w:pPr>
            <w:r w:rsidRPr="00C619FF">
              <w:rPr>
                <w:rFonts w:ascii="Times New Roman" w:eastAsia="Times New Roman" w:hAnsi="Times New Roman" w:cs="Times New Roman"/>
                <w:b/>
                <w:bCs/>
                <w:color w:val="000000"/>
                <w:sz w:val="14"/>
                <w:szCs w:val="14"/>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14:paraId="5C20313E"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341EF" w14:paraId="2CE732D2"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41F65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4928" w:type="dxa"/>
            <w:tcBorders>
              <w:top w:val="nil"/>
              <w:left w:val="nil"/>
              <w:bottom w:val="single" w:sz="4" w:space="0" w:color="auto"/>
              <w:right w:val="single" w:sz="4" w:space="0" w:color="auto"/>
            </w:tcBorders>
            <w:shd w:val="clear" w:color="auto" w:fill="auto"/>
            <w:vAlign w:val="center"/>
            <w:hideMark/>
          </w:tcPr>
          <w:p w14:paraId="74947C8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150 x 150 mm holes n=6 p c s </w:t>
            </w:r>
          </w:p>
        </w:tc>
        <w:tc>
          <w:tcPr>
            <w:tcW w:w="1792" w:type="dxa"/>
            <w:tcBorders>
              <w:top w:val="nil"/>
              <w:left w:val="nil"/>
              <w:bottom w:val="single" w:sz="4" w:space="0" w:color="auto"/>
              <w:right w:val="single" w:sz="4" w:space="0" w:color="auto"/>
            </w:tcBorders>
            <w:shd w:val="clear" w:color="auto" w:fill="auto"/>
            <w:vAlign w:val="center"/>
            <w:hideMark/>
          </w:tcPr>
          <w:p w14:paraId="7F7B7E0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F9F753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635FA2C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6F3AAA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0.14</w:t>
            </w:r>
          </w:p>
        </w:tc>
      </w:tr>
      <w:tr w:rsidR="009341EF" w14:paraId="7FF09A0A"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956DD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4928" w:type="dxa"/>
            <w:tcBorders>
              <w:top w:val="nil"/>
              <w:left w:val="nil"/>
              <w:bottom w:val="single" w:sz="4" w:space="0" w:color="auto"/>
              <w:right w:val="single" w:sz="4" w:space="0" w:color="auto"/>
            </w:tcBorders>
            <w:shd w:val="clear" w:color="auto" w:fill="auto"/>
            <w:vAlign w:val="center"/>
            <w:hideMark/>
          </w:tcPr>
          <w:p w14:paraId="4BA2C85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250 x 250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3EED5EA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355998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5EF3D2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60A306C"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0.13</w:t>
            </w:r>
          </w:p>
        </w:tc>
      </w:tr>
      <w:tr w:rsidR="009341EF" w14:paraId="57399C15" w14:textId="77777777" w:rsidTr="00343180">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5266B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4928" w:type="dxa"/>
            <w:tcBorders>
              <w:top w:val="nil"/>
              <w:left w:val="nil"/>
              <w:bottom w:val="single" w:sz="4" w:space="0" w:color="auto"/>
              <w:right w:val="single" w:sz="4" w:space="0" w:color="auto"/>
            </w:tcBorders>
            <w:shd w:val="clear" w:color="auto" w:fill="auto"/>
            <w:vAlign w:val="center"/>
            <w:hideMark/>
          </w:tcPr>
          <w:p w14:paraId="103C83A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350 x 150 mm holes n=6 pc</w:t>
            </w:r>
          </w:p>
        </w:tc>
        <w:tc>
          <w:tcPr>
            <w:tcW w:w="1792" w:type="dxa"/>
            <w:tcBorders>
              <w:top w:val="nil"/>
              <w:left w:val="nil"/>
              <w:bottom w:val="single" w:sz="4" w:space="0" w:color="auto"/>
              <w:right w:val="single" w:sz="4" w:space="0" w:color="auto"/>
            </w:tcBorders>
            <w:shd w:val="clear" w:color="auto" w:fill="auto"/>
            <w:vAlign w:val="center"/>
            <w:hideMark/>
          </w:tcPr>
          <w:p w14:paraId="7C9293F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E42B0A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F80261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241893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0.05</w:t>
            </w:r>
          </w:p>
        </w:tc>
      </w:tr>
      <w:tr w:rsidR="009341EF" w14:paraId="0E041B1A"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25A5C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4928" w:type="dxa"/>
            <w:tcBorders>
              <w:top w:val="nil"/>
              <w:left w:val="nil"/>
              <w:bottom w:val="single" w:sz="4" w:space="0" w:color="auto"/>
              <w:right w:val="single" w:sz="4" w:space="0" w:color="auto"/>
            </w:tcBorders>
            <w:shd w:val="clear" w:color="auto" w:fill="auto"/>
            <w:vAlign w:val="center"/>
            <w:hideMark/>
          </w:tcPr>
          <w:p w14:paraId="3755761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350 x 250 mm holes n=1 pc</w:t>
            </w:r>
          </w:p>
        </w:tc>
        <w:tc>
          <w:tcPr>
            <w:tcW w:w="1792" w:type="dxa"/>
            <w:tcBorders>
              <w:top w:val="nil"/>
              <w:left w:val="nil"/>
              <w:bottom w:val="single" w:sz="4" w:space="0" w:color="auto"/>
              <w:right w:val="single" w:sz="4" w:space="0" w:color="auto"/>
            </w:tcBorders>
            <w:shd w:val="clear" w:color="auto" w:fill="auto"/>
            <w:vAlign w:val="center"/>
            <w:hideMark/>
          </w:tcPr>
          <w:p w14:paraId="64A05666"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61F858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252A3A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75BF64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0.09</w:t>
            </w:r>
          </w:p>
        </w:tc>
      </w:tr>
      <w:tr w:rsidR="009341EF" w14:paraId="4CE56891" w14:textId="77777777" w:rsidTr="00343180">
        <w:trPr>
          <w:trHeight w:val="8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9059FC"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4928" w:type="dxa"/>
            <w:tcBorders>
              <w:top w:val="nil"/>
              <w:left w:val="nil"/>
              <w:bottom w:val="single" w:sz="4" w:space="0" w:color="auto"/>
              <w:right w:val="single" w:sz="4" w:space="0" w:color="auto"/>
            </w:tcBorders>
            <w:shd w:val="clear" w:color="auto" w:fill="auto"/>
            <w:vAlign w:val="center"/>
            <w:hideMark/>
          </w:tcPr>
          <w:p w14:paraId="12D8F27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300 x 300 mm holes n=3 p c s </w:t>
            </w:r>
          </w:p>
        </w:tc>
        <w:tc>
          <w:tcPr>
            <w:tcW w:w="1792" w:type="dxa"/>
            <w:tcBorders>
              <w:top w:val="nil"/>
              <w:left w:val="nil"/>
              <w:bottom w:val="single" w:sz="4" w:space="0" w:color="auto"/>
              <w:right w:val="single" w:sz="4" w:space="0" w:color="auto"/>
            </w:tcBorders>
            <w:shd w:val="clear" w:color="auto" w:fill="auto"/>
            <w:vAlign w:val="center"/>
            <w:hideMark/>
          </w:tcPr>
          <w:p w14:paraId="27DA718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2415D8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0AC9FB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978DDE5"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0.27</w:t>
            </w:r>
          </w:p>
        </w:tc>
      </w:tr>
      <w:tr w:rsidR="009341EF" w14:paraId="6A7F2107" w14:textId="77777777" w:rsidTr="00343180">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E95C5E"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4928" w:type="dxa"/>
            <w:tcBorders>
              <w:top w:val="nil"/>
              <w:left w:val="nil"/>
              <w:bottom w:val="single" w:sz="4" w:space="0" w:color="auto"/>
              <w:right w:val="single" w:sz="4" w:space="0" w:color="auto"/>
            </w:tcBorders>
            <w:shd w:val="clear" w:color="auto" w:fill="auto"/>
            <w:vAlign w:val="center"/>
            <w:hideMark/>
          </w:tcPr>
          <w:p w14:paraId="6E8945E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500 x 300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234AD0B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83689D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F532399"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3896F4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0.30</w:t>
            </w:r>
          </w:p>
        </w:tc>
      </w:tr>
      <w:tr w:rsidR="009341EF" w14:paraId="186FF322"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2FDC2"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4928" w:type="dxa"/>
            <w:tcBorders>
              <w:top w:val="nil"/>
              <w:left w:val="nil"/>
              <w:bottom w:val="single" w:sz="4" w:space="0" w:color="auto"/>
              <w:right w:val="single" w:sz="4" w:space="0" w:color="auto"/>
            </w:tcBorders>
            <w:shd w:val="clear" w:color="auto" w:fill="auto"/>
            <w:vAlign w:val="center"/>
            <w:hideMark/>
          </w:tcPr>
          <w:p w14:paraId="1B6DCAC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5E08085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53483E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AB4819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9DC6DD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0.12</w:t>
            </w:r>
          </w:p>
        </w:tc>
      </w:tr>
      <w:tr w:rsidR="009341EF" w14:paraId="780C3C9A" w14:textId="77777777" w:rsidTr="00343180">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CF2137"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4928" w:type="dxa"/>
            <w:tcBorders>
              <w:top w:val="nil"/>
              <w:left w:val="nil"/>
              <w:bottom w:val="single" w:sz="4" w:space="0" w:color="auto"/>
              <w:right w:val="single" w:sz="4" w:space="0" w:color="auto"/>
            </w:tcBorders>
            <w:shd w:val="clear" w:color="auto" w:fill="auto"/>
            <w:vAlign w:val="center"/>
            <w:hideMark/>
          </w:tcPr>
          <w:p w14:paraId="3A3A07D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400 mm holes n=1 pc</w:t>
            </w:r>
          </w:p>
        </w:tc>
        <w:tc>
          <w:tcPr>
            <w:tcW w:w="1792" w:type="dxa"/>
            <w:tcBorders>
              <w:top w:val="nil"/>
              <w:left w:val="nil"/>
              <w:bottom w:val="single" w:sz="4" w:space="0" w:color="auto"/>
              <w:right w:val="single" w:sz="4" w:space="0" w:color="auto"/>
            </w:tcBorders>
            <w:shd w:val="clear" w:color="auto" w:fill="auto"/>
            <w:vAlign w:val="center"/>
            <w:hideMark/>
          </w:tcPr>
          <w:p w14:paraId="5F4C445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BE660A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01780A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40AE414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0.24</w:t>
            </w:r>
          </w:p>
        </w:tc>
      </w:tr>
      <w:tr w:rsidR="009341EF" w14:paraId="1A09771C" w14:textId="77777777" w:rsidTr="00343180">
        <w:trPr>
          <w:trHeight w:val="6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7DD60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4928" w:type="dxa"/>
            <w:tcBorders>
              <w:top w:val="nil"/>
              <w:left w:val="nil"/>
              <w:bottom w:val="single" w:sz="4" w:space="0" w:color="auto"/>
              <w:right w:val="single" w:sz="4" w:space="0" w:color="auto"/>
            </w:tcBorders>
            <w:shd w:val="clear" w:color="auto" w:fill="auto"/>
            <w:vAlign w:val="center"/>
            <w:hideMark/>
          </w:tcPr>
          <w:p w14:paraId="5E88D4E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800 x 200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425DC17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1D400F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5D3604E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C6717D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0.32</w:t>
            </w:r>
          </w:p>
        </w:tc>
      </w:tr>
      <w:tr w:rsidR="009341EF" w14:paraId="6EF09978" w14:textId="77777777" w:rsidTr="00343180">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82B1A0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28935D5C"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Third floor</w:t>
            </w:r>
          </w:p>
        </w:tc>
        <w:tc>
          <w:tcPr>
            <w:tcW w:w="1792" w:type="dxa"/>
            <w:tcBorders>
              <w:top w:val="nil"/>
              <w:left w:val="nil"/>
              <w:bottom w:val="single" w:sz="4" w:space="0" w:color="auto"/>
              <w:right w:val="single" w:sz="4" w:space="0" w:color="auto"/>
            </w:tcBorders>
            <w:shd w:val="clear" w:color="auto" w:fill="auto"/>
            <w:vAlign w:val="center"/>
            <w:hideMark/>
          </w:tcPr>
          <w:p w14:paraId="387156FB"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F22BCBD"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2AF8B88" w14:textId="77777777" w:rsidR="009341EF" w:rsidRPr="00C619FF" w:rsidRDefault="009341EF" w:rsidP="00343180">
            <w:pPr>
              <w:spacing w:after="0" w:line="240" w:lineRule="auto"/>
              <w:jc w:val="center"/>
              <w:rPr>
                <w:rFonts w:ascii="Times New Roman" w:eastAsia="Times New Roman" w:hAnsi="Times New Roman" w:cs="Times New Roman"/>
                <w:b/>
                <w:bCs/>
                <w:color w:val="000000"/>
                <w:sz w:val="14"/>
                <w:szCs w:val="14"/>
                <w:lang w:eastAsia="ru-RU"/>
              </w:rPr>
            </w:pPr>
            <w:r w:rsidRPr="00C619FF">
              <w:rPr>
                <w:rFonts w:ascii="Times New Roman" w:eastAsia="Times New Roman" w:hAnsi="Times New Roman" w:cs="Times New Roman"/>
                <w:b/>
                <w:bCs/>
                <w:color w:val="000000"/>
                <w:sz w:val="14"/>
                <w:szCs w:val="14"/>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14:paraId="4388B766"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341EF" w14:paraId="5648D50A"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3C937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4928" w:type="dxa"/>
            <w:tcBorders>
              <w:top w:val="nil"/>
              <w:left w:val="nil"/>
              <w:bottom w:val="single" w:sz="4" w:space="0" w:color="auto"/>
              <w:right w:val="single" w:sz="4" w:space="0" w:color="auto"/>
            </w:tcBorders>
            <w:shd w:val="clear" w:color="auto" w:fill="auto"/>
            <w:vAlign w:val="center"/>
            <w:hideMark/>
          </w:tcPr>
          <w:p w14:paraId="71F32F3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450 x 150 mm holes n=1 p c s </w:t>
            </w:r>
          </w:p>
        </w:tc>
        <w:tc>
          <w:tcPr>
            <w:tcW w:w="1792" w:type="dxa"/>
            <w:tcBorders>
              <w:top w:val="nil"/>
              <w:left w:val="nil"/>
              <w:bottom w:val="single" w:sz="4" w:space="0" w:color="auto"/>
              <w:right w:val="single" w:sz="4" w:space="0" w:color="auto"/>
            </w:tcBorders>
            <w:shd w:val="clear" w:color="auto" w:fill="auto"/>
            <w:vAlign w:val="center"/>
            <w:hideMark/>
          </w:tcPr>
          <w:p w14:paraId="19669CF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0A120E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078F27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0AFAE5A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0.07</w:t>
            </w:r>
          </w:p>
        </w:tc>
      </w:tr>
      <w:tr w:rsidR="009341EF" w14:paraId="5700E765"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321C24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4928" w:type="dxa"/>
            <w:tcBorders>
              <w:top w:val="nil"/>
              <w:left w:val="nil"/>
              <w:bottom w:val="single" w:sz="4" w:space="0" w:color="auto"/>
              <w:right w:val="single" w:sz="4" w:space="0" w:color="auto"/>
            </w:tcBorders>
            <w:shd w:val="clear" w:color="auto" w:fill="auto"/>
            <w:vAlign w:val="center"/>
            <w:hideMark/>
          </w:tcPr>
          <w:p w14:paraId="0126782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450 x 250 mm holes n=1 pc</w:t>
            </w:r>
          </w:p>
        </w:tc>
        <w:tc>
          <w:tcPr>
            <w:tcW w:w="1792" w:type="dxa"/>
            <w:tcBorders>
              <w:top w:val="nil"/>
              <w:left w:val="nil"/>
              <w:bottom w:val="single" w:sz="4" w:space="0" w:color="auto"/>
              <w:right w:val="single" w:sz="4" w:space="0" w:color="auto"/>
            </w:tcBorders>
            <w:shd w:val="clear" w:color="auto" w:fill="auto"/>
            <w:vAlign w:val="center"/>
            <w:hideMark/>
          </w:tcPr>
          <w:p w14:paraId="3BDD4F8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43FFD0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5DBC453"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2B076D82"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0.11</w:t>
            </w:r>
          </w:p>
        </w:tc>
      </w:tr>
      <w:tr w:rsidR="009341EF" w14:paraId="72D425D8"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8B9FF5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24</w:t>
            </w:r>
          </w:p>
        </w:tc>
        <w:tc>
          <w:tcPr>
            <w:tcW w:w="4928" w:type="dxa"/>
            <w:tcBorders>
              <w:top w:val="nil"/>
              <w:left w:val="nil"/>
              <w:bottom w:val="single" w:sz="4" w:space="0" w:color="auto"/>
              <w:right w:val="single" w:sz="4" w:space="0" w:color="auto"/>
            </w:tcBorders>
            <w:shd w:val="clear" w:color="auto" w:fill="auto"/>
            <w:vAlign w:val="center"/>
            <w:hideMark/>
          </w:tcPr>
          <w:p w14:paraId="728634F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500 x 300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21AA47E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C94A1D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D1073F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4B3CB40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0.30</w:t>
            </w:r>
          </w:p>
        </w:tc>
      </w:tr>
      <w:tr w:rsidR="009341EF" w14:paraId="72F9441E" w14:textId="77777777" w:rsidTr="00343180">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BCC87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4928" w:type="dxa"/>
            <w:tcBorders>
              <w:top w:val="nil"/>
              <w:left w:val="nil"/>
              <w:bottom w:val="single" w:sz="4" w:space="0" w:color="auto"/>
              <w:right w:val="single" w:sz="4" w:space="0" w:color="auto"/>
            </w:tcBorders>
            <w:shd w:val="clear" w:color="auto" w:fill="auto"/>
            <w:vAlign w:val="center"/>
            <w:hideMark/>
          </w:tcPr>
          <w:p w14:paraId="1863D7A6"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300 x 300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4954C14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388006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3839AE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0ADA479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0.18</w:t>
            </w:r>
          </w:p>
        </w:tc>
      </w:tr>
      <w:tr w:rsidR="009341EF" w14:paraId="3007A646" w14:textId="77777777" w:rsidTr="00343180">
        <w:trPr>
          <w:trHeight w:val="106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B7320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4928" w:type="dxa"/>
            <w:tcBorders>
              <w:top w:val="nil"/>
              <w:left w:val="nil"/>
              <w:bottom w:val="single" w:sz="4" w:space="0" w:color="auto"/>
              <w:right w:val="single" w:sz="4" w:space="0" w:color="auto"/>
            </w:tcBorders>
            <w:shd w:val="clear" w:color="auto" w:fill="auto"/>
            <w:vAlign w:val="center"/>
            <w:hideMark/>
          </w:tcPr>
          <w:p w14:paraId="1208000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150 x 150 mm holes n=9 p c s </w:t>
            </w:r>
          </w:p>
        </w:tc>
        <w:tc>
          <w:tcPr>
            <w:tcW w:w="1792" w:type="dxa"/>
            <w:tcBorders>
              <w:top w:val="nil"/>
              <w:left w:val="nil"/>
              <w:bottom w:val="single" w:sz="4" w:space="0" w:color="auto"/>
              <w:right w:val="single" w:sz="4" w:space="0" w:color="auto"/>
            </w:tcBorders>
            <w:shd w:val="clear" w:color="auto" w:fill="auto"/>
            <w:vAlign w:val="center"/>
            <w:hideMark/>
          </w:tcPr>
          <w:p w14:paraId="57F4F3B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B35922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13505F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A328AE7"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0.20</w:t>
            </w:r>
          </w:p>
        </w:tc>
      </w:tr>
      <w:tr w:rsidR="009341EF" w14:paraId="1CA90DDB"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828F0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4928" w:type="dxa"/>
            <w:tcBorders>
              <w:top w:val="nil"/>
              <w:left w:val="nil"/>
              <w:bottom w:val="single" w:sz="4" w:space="0" w:color="auto"/>
              <w:right w:val="single" w:sz="4" w:space="0" w:color="auto"/>
            </w:tcBorders>
            <w:shd w:val="clear" w:color="auto" w:fill="auto"/>
            <w:vAlign w:val="center"/>
            <w:hideMark/>
          </w:tcPr>
          <w:p w14:paraId="1BB5602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460 x 500 mm holes n=1 pc</w:t>
            </w:r>
          </w:p>
        </w:tc>
        <w:tc>
          <w:tcPr>
            <w:tcW w:w="1792" w:type="dxa"/>
            <w:tcBorders>
              <w:top w:val="nil"/>
              <w:left w:val="nil"/>
              <w:bottom w:val="single" w:sz="4" w:space="0" w:color="auto"/>
              <w:right w:val="single" w:sz="4" w:space="0" w:color="auto"/>
            </w:tcBorders>
            <w:shd w:val="clear" w:color="auto" w:fill="auto"/>
            <w:vAlign w:val="center"/>
            <w:hideMark/>
          </w:tcPr>
          <w:p w14:paraId="1836678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A2E51B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5E022270"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2F002D3"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0.23</w:t>
            </w:r>
          </w:p>
        </w:tc>
      </w:tr>
      <w:tr w:rsidR="009341EF" w14:paraId="7674E457"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853CB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4928" w:type="dxa"/>
            <w:tcBorders>
              <w:top w:val="nil"/>
              <w:left w:val="nil"/>
              <w:bottom w:val="single" w:sz="4" w:space="0" w:color="auto"/>
              <w:right w:val="single" w:sz="4" w:space="0" w:color="auto"/>
            </w:tcBorders>
            <w:shd w:val="clear" w:color="auto" w:fill="auto"/>
            <w:vAlign w:val="center"/>
            <w:hideMark/>
          </w:tcPr>
          <w:p w14:paraId="3E75F34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200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4E0274E8"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F4BD62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B626E6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A324B0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0.04</w:t>
            </w:r>
          </w:p>
        </w:tc>
      </w:tr>
      <w:tr w:rsidR="009341EF" w14:paraId="640DE57D"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D68E29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4928" w:type="dxa"/>
            <w:tcBorders>
              <w:top w:val="nil"/>
              <w:left w:val="nil"/>
              <w:bottom w:val="single" w:sz="4" w:space="0" w:color="auto"/>
              <w:right w:val="single" w:sz="4" w:space="0" w:color="auto"/>
            </w:tcBorders>
            <w:shd w:val="clear" w:color="auto" w:fill="auto"/>
            <w:vAlign w:val="center"/>
            <w:hideMark/>
          </w:tcPr>
          <w:p w14:paraId="3BCA17A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52FAE05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D7D9F6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57583F6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F85334C"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0.12</w:t>
            </w:r>
          </w:p>
        </w:tc>
      </w:tr>
      <w:tr w:rsidR="009341EF" w14:paraId="4131AAEE" w14:textId="77777777" w:rsidTr="00343180">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429E86C"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4928" w:type="dxa"/>
            <w:tcBorders>
              <w:top w:val="nil"/>
              <w:left w:val="nil"/>
              <w:bottom w:val="single" w:sz="4" w:space="0" w:color="auto"/>
              <w:right w:val="single" w:sz="4" w:space="0" w:color="auto"/>
            </w:tcBorders>
            <w:shd w:val="clear" w:color="auto" w:fill="auto"/>
            <w:vAlign w:val="center"/>
            <w:hideMark/>
          </w:tcPr>
          <w:p w14:paraId="56C61BF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400 mm holes n=1 pc</w:t>
            </w:r>
          </w:p>
        </w:tc>
        <w:tc>
          <w:tcPr>
            <w:tcW w:w="1792" w:type="dxa"/>
            <w:tcBorders>
              <w:top w:val="nil"/>
              <w:left w:val="nil"/>
              <w:bottom w:val="single" w:sz="4" w:space="0" w:color="auto"/>
              <w:right w:val="single" w:sz="4" w:space="0" w:color="auto"/>
            </w:tcBorders>
            <w:shd w:val="clear" w:color="auto" w:fill="auto"/>
            <w:vAlign w:val="center"/>
            <w:hideMark/>
          </w:tcPr>
          <w:p w14:paraId="092B134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48EF75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BB2893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5B46AB97"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0.24</w:t>
            </w:r>
          </w:p>
        </w:tc>
      </w:tr>
      <w:tr w:rsidR="009341EF" w14:paraId="4C852A53" w14:textId="77777777" w:rsidTr="00343180">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77359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4928" w:type="dxa"/>
            <w:tcBorders>
              <w:top w:val="nil"/>
              <w:left w:val="nil"/>
              <w:bottom w:val="single" w:sz="4" w:space="0" w:color="auto"/>
              <w:right w:val="single" w:sz="4" w:space="0" w:color="auto"/>
            </w:tcBorders>
            <w:shd w:val="clear" w:color="auto" w:fill="auto"/>
            <w:vAlign w:val="center"/>
            <w:hideMark/>
          </w:tcPr>
          <w:p w14:paraId="5D4FC67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500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587E5AB6"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26AE5E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5A021346"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CAA4E2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0.10</w:t>
            </w:r>
          </w:p>
        </w:tc>
      </w:tr>
      <w:tr w:rsidR="009341EF" w14:paraId="51F672C2" w14:textId="77777777" w:rsidTr="00343180">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BB58B2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4928" w:type="dxa"/>
            <w:tcBorders>
              <w:top w:val="nil"/>
              <w:left w:val="nil"/>
              <w:bottom w:val="single" w:sz="4" w:space="0" w:color="auto"/>
              <w:right w:val="single" w:sz="4" w:space="0" w:color="auto"/>
            </w:tcBorders>
            <w:shd w:val="clear" w:color="auto" w:fill="auto"/>
            <w:vAlign w:val="center"/>
            <w:hideMark/>
          </w:tcPr>
          <w:p w14:paraId="6EA8C25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650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5B35708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C29F57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60BB49BF"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0C090AF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0.13</w:t>
            </w:r>
          </w:p>
        </w:tc>
      </w:tr>
      <w:tr w:rsidR="009341EF" w14:paraId="394FDF45" w14:textId="77777777" w:rsidTr="00343180">
        <w:trPr>
          <w:trHeight w:val="93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9D4BD3"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4928" w:type="dxa"/>
            <w:tcBorders>
              <w:top w:val="nil"/>
              <w:left w:val="nil"/>
              <w:bottom w:val="single" w:sz="4" w:space="0" w:color="auto"/>
              <w:right w:val="single" w:sz="4" w:space="0" w:color="auto"/>
            </w:tcBorders>
            <w:shd w:val="clear" w:color="auto" w:fill="auto"/>
            <w:vAlign w:val="center"/>
            <w:hideMark/>
          </w:tcPr>
          <w:p w14:paraId="0B72C53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1050 x 450 mm holes n=1 pc</w:t>
            </w:r>
          </w:p>
        </w:tc>
        <w:tc>
          <w:tcPr>
            <w:tcW w:w="1792" w:type="dxa"/>
            <w:tcBorders>
              <w:top w:val="nil"/>
              <w:left w:val="nil"/>
              <w:bottom w:val="single" w:sz="4" w:space="0" w:color="auto"/>
              <w:right w:val="single" w:sz="4" w:space="0" w:color="auto"/>
            </w:tcBorders>
            <w:shd w:val="clear" w:color="auto" w:fill="auto"/>
            <w:vAlign w:val="center"/>
            <w:hideMark/>
          </w:tcPr>
          <w:p w14:paraId="4D0436E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35BC168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0BB969F4"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322637F"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0.47</w:t>
            </w:r>
          </w:p>
        </w:tc>
      </w:tr>
      <w:tr w:rsidR="009341EF" w14:paraId="47DD4758" w14:textId="77777777" w:rsidTr="00343180">
        <w:trPr>
          <w:trHeight w:val="97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3535A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4928" w:type="dxa"/>
            <w:tcBorders>
              <w:top w:val="nil"/>
              <w:left w:val="nil"/>
              <w:bottom w:val="single" w:sz="4" w:space="0" w:color="auto"/>
              <w:right w:val="single" w:sz="4" w:space="0" w:color="auto"/>
            </w:tcBorders>
            <w:shd w:val="clear" w:color="auto" w:fill="auto"/>
            <w:vAlign w:val="center"/>
            <w:hideMark/>
          </w:tcPr>
          <w:p w14:paraId="3C5739F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800 x 200 mm holes n=2 pc</w:t>
            </w:r>
          </w:p>
        </w:tc>
        <w:tc>
          <w:tcPr>
            <w:tcW w:w="1792" w:type="dxa"/>
            <w:tcBorders>
              <w:top w:val="nil"/>
              <w:left w:val="nil"/>
              <w:bottom w:val="single" w:sz="4" w:space="0" w:color="auto"/>
              <w:right w:val="single" w:sz="4" w:space="0" w:color="auto"/>
            </w:tcBorders>
            <w:shd w:val="clear" w:color="auto" w:fill="auto"/>
            <w:vAlign w:val="center"/>
            <w:hideMark/>
          </w:tcPr>
          <w:p w14:paraId="7958198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3D7B3C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451960A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99E458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0.32</w:t>
            </w:r>
          </w:p>
        </w:tc>
      </w:tr>
      <w:tr w:rsidR="009341EF" w14:paraId="1712997C" w14:textId="77777777" w:rsidTr="00343180">
        <w:trPr>
          <w:trHeight w:val="503"/>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06E0F3"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sidRPr="00F0680E">
              <w:rPr>
                <w:rFonts w:ascii="Times New Roman" w:eastAsia="Times New Roman" w:hAnsi="Times New Roman" w:cs="Times New Roman"/>
                <w:color w:val="000000"/>
                <w:sz w:val="24"/>
                <w:szCs w:val="24"/>
                <w:lang w:eastAsia="ru-RU"/>
              </w:rPr>
              <w:t> </w:t>
            </w:r>
          </w:p>
        </w:tc>
        <w:tc>
          <w:tcPr>
            <w:tcW w:w="4928" w:type="dxa"/>
            <w:tcBorders>
              <w:top w:val="nil"/>
              <w:left w:val="nil"/>
              <w:bottom w:val="single" w:sz="4" w:space="0" w:color="auto"/>
              <w:right w:val="single" w:sz="4" w:space="0" w:color="auto"/>
            </w:tcBorders>
            <w:shd w:val="clear" w:color="auto" w:fill="auto"/>
            <w:vAlign w:val="center"/>
            <w:hideMark/>
          </w:tcPr>
          <w:p w14:paraId="15F085EC"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Attic floor</w:t>
            </w:r>
          </w:p>
        </w:tc>
        <w:tc>
          <w:tcPr>
            <w:tcW w:w="1792" w:type="dxa"/>
            <w:tcBorders>
              <w:top w:val="nil"/>
              <w:left w:val="nil"/>
              <w:bottom w:val="single" w:sz="4" w:space="0" w:color="auto"/>
              <w:right w:val="single" w:sz="4" w:space="0" w:color="auto"/>
            </w:tcBorders>
            <w:shd w:val="clear" w:color="auto" w:fill="auto"/>
            <w:vAlign w:val="center"/>
            <w:hideMark/>
          </w:tcPr>
          <w:p w14:paraId="474E78B0"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878DC7E" w14:textId="77777777" w:rsidR="009341EF" w:rsidRPr="00F0680E" w:rsidRDefault="009341EF" w:rsidP="00343180">
            <w:pPr>
              <w:spacing w:after="0" w:line="240" w:lineRule="auto"/>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FAF9E79" w14:textId="77777777" w:rsidR="009341EF" w:rsidRPr="00C619FF" w:rsidRDefault="009341EF" w:rsidP="00343180">
            <w:pPr>
              <w:spacing w:after="0" w:line="240" w:lineRule="auto"/>
              <w:jc w:val="center"/>
              <w:rPr>
                <w:rFonts w:ascii="Times New Roman" w:eastAsia="Times New Roman" w:hAnsi="Times New Roman" w:cs="Times New Roman"/>
                <w:b/>
                <w:bCs/>
                <w:color w:val="000000"/>
                <w:sz w:val="14"/>
                <w:szCs w:val="14"/>
                <w:lang w:eastAsia="ru-RU"/>
              </w:rPr>
            </w:pPr>
            <w:r w:rsidRPr="00C619FF">
              <w:rPr>
                <w:rFonts w:ascii="Times New Roman" w:eastAsia="Times New Roman" w:hAnsi="Times New Roman" w:cs="Times New Roman"/>
                <w:b/>
                <w:bCs/>
                <w:color w:val="000000"/>
                <w:sz w:val="14"/>
                <w:szCs w:val="14"/>
                <w:lang w:eastAsia="ru-RU"/>
              </w:rPr>
              <w:t> </w:t>
            </w:r>
          </w:p>
        </w:tc>
        <w:tc>
          <w:tcPr>
            <w:tcW w:w="983" w:type="dxa"/>
            <w:tcBorders>
              <w:top w:val="nil"/>
              <w:left w:val="nil"/>
              <w:bottom w:val="single" w:sz="4" w:space="0" w:color="auto"/>
              <w:right w:val="single" w:sz="4" w:space="0" w:color="auto"/>
            </w:tcBorders>
            <w:shd w:val="clear" w:color="auto" w:fill="auto"/>
            <w:vAlign w:val="center"/>
            <w:hideMark/>
          </w:tcPr>
          <w:p w14:paraId="4F5F537C" w14:textId="77777777" w:rsidR="009341EF" w:rsidRPr="00F0680E" w:rsidRDefault="009341EF" w:rsidP="00343180">
            <w:pPr>
              <w:spacing w:after="0" w:line="240" w:lineRule="auto"/>
              <w:jc w:val="center"/>
              <w:rPr>
                <w:rFonts w:ascii="Times New Roman" w:eastAsia="Times New Roman" w:hAnsi="Times New Roman" w:cs="Times New Roman"/>
                <w:b/>
                <w:bCs/>
                <w:color w:val="000000"/>
                <w:sz w:val="24"/>
                <w:szCs w:val="24"/>
                <w:lang w:eastAsia="ru-RU"/>
              </w:rPr>
            </w:pPr>
            <w:r w:rsidRPr="00F0680E">
              <w:rPr>
                <w:rFonts w:ascii="Times New Roman" w:eastAsia="Times New Roman" w:hAnsi="Times New Roman" w:cs="Times New Roman"/>
                <w:b/>
                <w:bCs/>
                <w:color w:val="000000"/>
                <w:sz w:val="24"/>
                <w:szCs w:val="24"/>
                <w:lang w:eastAsia="ru-RU"/>
              </w:rPr>
              <w:t> </w:t>
            </w:r>
          </w:p>
        </w:tc>
      </w:tr>
      <w:tr w:rsidR="009341EF" w14:paraId="5A27F269" w14:textId="77777777" w:rsidTr="00343180">
        <w:trPr>
          <w:trHeight w:val="88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96F0EE"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4928" w:type="dxa"/>
            <w:tcBorders>
              <w:top w:val="nil"/>
              <w:left w:val="nil"/>
              <w:bottom w:val="single" w:sz="4" w:space="0" w:color="auto"/>
              <w:right w:val="single" w:sz="4" w:space="0" w:color="auto"/>
            </w:tcBorders>
            <w:shd w:val="clear" w:color="auto" w:fill="auto"/>
            <w:vAlign w:val="center"/>
            <w:hideMark/>
          </w:tcPr>
          <w:p w14:paraId="1CA5ADD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250 x 150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1B0B8AC5"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4D763B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619F7AA"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5D3F22D3"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0.08</w:t>
            </w:r>
          </w:p>
        </w:tc>
      </w:tr>
      <w:tr w:rsidR="009341EF" w14:paraId="5E3F14FB" w14:textId="77777777" w:rsidTr="00343180">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8B865A"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lastRenderedPageBreak/>
              <w:t>36</w:t>
            </w:r>
          </w:p>
        </w:tc>
        <w:tc>
          <w:tcPr>
            <w:tcW w:w="4928" w:type="dxa"/>
            <w:tcBorders>
              <w:top w:val="nil"/>
              <w:left w:val="nil"/>
              <w:bottom w:val="single" w:sz="4" w:space="0" w:color="auto"/>
              <w:right w:val="single" w:sz="4" w:space="0" w:color="auto"/>
            </w:tcBorders>
            <w:shd w:val="clear" w:color="auto" w:fill="auto"/>
            <w:vAlign w:val="center"/>
            <w:hideMark/>
          </w:tcPr>
          <w:p w14:paraId="08AE0D3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250 x 250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183E3E7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26EE3CC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C9DB1C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68BAB85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0.13</w:t>
            </w:r>
          </w:p>
        </w:tc>
      </w:tr>
      <w:tr w:rsidR="009341EF" w14:paraId="3FACA91C" w14:textId="77777777" w:rsidTr="00343180">
        <w:trPr>
          <w:trHeight w:val="9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14DB8B"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4928" w:type="dxa"/>
            <w:tcBorders>
              <w:top w:val="nil"/>
              <w:left w:val="nil"/>
              <w:bottom w:val="single" w:sz="4" w:space="0" w:color="auto"/>
              <w:right w:val="single" w:sz="4" w:space="0" w:color="auto"/>
            </w:tcBorders>
            <w:shd w:val="clear" w:color="auto" w:fill="auto"/>
            <w:vAlign w:val="center"/>
            <w:hideMark/>
          </w:tcPr>
          <w:p w14:paraId="7C372EB9"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500 x 300 mm holes n=3 p c s </w:t>
            </w:r>
          </w:p>
        </w:tc>
        <w:tc>
          <w:tcPr>
            <w:tcW w:w="1792" w:type="dxa"/>
            <w:tcBorders>
              <w:top w:val="nil"/>
              <w:left w:val="nil"/>
              <w:bottom w:val="single" w:sz="4" w:space="0" w:color="auto"/>
              <w:right w:val="single" w:sz="4" w:space="0" w:color="auto"/>
            </w:tcBorders>
            <w:shd w:val="clear" w:color="auto" w:fill="auto"/>
            <w:vAlign w:val="center"/>
            <w:hideMark/>
          </w:tcPr>
          <w:p w14:paraId="6C08572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17038AC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DF066AF"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0AA038B8"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0.45</w:t>
            </w:r>
          </w:p>
        </w:tc>
      </w:tr>
      <w:tr w:rsidR="009341EF" w14:paraId="5BCB7CCD" w14:textId="77777777" w:rsidTr="00343180">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DE06ED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4928" w:type="dxa"/>
            <w:tcBorders>
              <w:top w:val="nil"/>
              <w:left w:val="nil"/>
              <w:bottom w:val="single" w:sz="4" w:space="0" w:color="auto"/>
              <w:right w:val="single" w:sz="4" w:space="0" w:color="auto"/>
            </w:tcBorders>
            <w:shd w:val="clear" w:color="auto" w:fill="auto"/>
            <w:vAlign w:val="center"/>
            <w:hideMark/>
          </w:tcPr>
          <w:p w14:paraId="0608F58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300 x 300 mm holes n=3 pc</w:t>
            </w:r>
          </w:p>
        </w:tc>
        <w:tc>
          <w:tcPr>
            <w:tcW w:w="1792" w:type="dxa"/>
            <w:tcBorders>
              <w:top w:val="nil"/>
              <w:left w:val="nil"/>
              <w:bottom w:val="single" w:sz="4" w:space="0" w:color="auto"/>
              <w:right w:val="single" w:sz="4" w:space="0" w:color="auto"/>
            </w:tcBorders>
            <w:shd w:val="clear" w:color="auto" w:fill="auto"/>
            <w:vAlign w:val="center"/>
            <w:hideMark/>
          </w:tcPr>
          <w:p w14:paraId="20BF806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DADB2C7"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3BB0617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789734A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0.27</w:t>
            </w:r>
          </w:p>
        </w:tc>
      </w:tr>
      <w:tr w:rsidR="009341EF" w14:paraId="32DB7B1F" w14:textId="77777777" w:rsidTr="00343180">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7F9CD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39</w:t>
            </w:r>
          </w:p>
        </w:tc>
        <w:tc>
          <w:tcPr>
            <w:tcW w:w="4928" w:type="dxa"/>
            <w:tcBorders>
              <w:top w:val="nil"/>
              <w:left w:val="nil"/>
              <w:bottom w:val="single" w:sz="4" w:space="0" w:color="auto"/>
              <w:right w:val="single" w:sz="4" w:space="0" w:color="auto"/>
            </w:tcBorders>
            <w:shd w:val="clear" w:color="auto" w:fill="auto"/>
            <w:vAlign w:val="center"/>
            <w:hideMark/>
          </w:tcPr>
          <w:p w14:paraId="42AFB752"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150 x 150 mm holes n=3 p c s </w:t>
            </w:r>
          </w:p>
        </w:tc>
        <w:tc>
          <w:tcPr>
            <w:tcW w:w="1792" w:type="dxa"/>
            <w:tcBorders>
              <w:top w:val="nil"/>
              <w:left w:val="nil"/>
              <w:bottom w:val="single" w:sz="4" w:space="0" w:color="auto"/>
              <w:right w:val="single" w:sz="4" w:space="0" w:color="auto"/>
            </w:tcBorders>
            <w:shd w:val="clear" w:color="auto" w:fill="auto"/>
            <w:vAlign w:val="center"/>
            <w:hideMark/>
          </w:tcPr>
          <w:p w14:paraId="6A18A3D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E538F1B"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76A5EAA1"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56270AF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0.07</w:t>
            </w:r>
          </w:p>
        </w:tc>
      </w:tr>
      <w:tr w:rsidR="009341EF" w14:paraId="0B8CB9AE" w14:textId="77777777" w:rsidTr="00343180">
        <w:trPr>
          <w:trHeight w:val="99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0F174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c>
          <w:tcPr>
            <w:tcW w:w="4928" w:type="dxa"/>
            <w:tcBorders>
              <w:top w:val="nil"/>
              <w:left w:val="nil"/>
              <w:bottom w:val="single" w:sz="4" w:space="0" w:color="auto"/>
              <w:right w:val="single" w:sz="4" w:space="0" w:color="auto"/>
            </w:tcBorders>
            <w:shd w:val="clear" w:color="auto" w:fill="auto"/>
            <w:vAlign w:val="center"/>
            <w:hideMark/>
          </w:tcPr>
          <w:p w14:paraId="42FBB49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450 x 300 mm holes n=2 p c s </w:t>
            </w:r>
          </w:p>
        </w:tc>
        <w:tc>
          <w:tcPr>
            <w:tcW w:w="1792" w:type="dxa"/>
            <w:tcBorders>
              <w:top w:val="nil"/>
              <w:left w:val="nil"/>
              <w:bottom w:val="single" w:sz="4" w:space="0" w:color="auto"/>
              <w:right w:val="single" w:sz="4" w:space="0" w:color="auto"/>
            </w:tcBorders>
            <w:shd w:val="clear" w:color="auto" w:fill="auto"/>
            <w:vAlign w:val="center"/>
            <w:hideMark/>
          </w:tcPr>
          <w:p w14:paraId="4D4AC8A3"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48FFE44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BE4D062"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341B049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0.27</w:t>
            </w:r>
          </w:p>
        </w:tc>
      </w:tr>
      <w:tr w:rsidR="009341EF" w14:paraId="22F490B2" w14:textId="77777777" w:rsidTr="00343180">
        <w:trPr>
          <w:trHeight w:val="100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0BBF5FE"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41</w:t>
            </w:r>
          </w:p>
        </w:tc>
        <w:tc>
          <w:tcPr>
            <w:tcW w:w="4928" w:type="dxa"/>
            <w:tcBorders>
              <w:top w:val="nil"/>
              <w:left w:val="nil"/>
              <w:bottom w:val="single" w:sz="4" w:space="0" w:color="auto"/>
              <w:right w:val="single" w:sz="4" w:space="0" w:color="auto"/>
            </w:tcBorders>
            <w:shd w:val="clear" w:color="auto" w:fill="auto"/>
            <w:vAlign w:val="center"/>
            <w:hideMark/>
          </w:tcPr>
          <w:p w14:paraId="35D8EA7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Making holes in the walls and floor (brick wall thickness 10 - 20 cm and concrete floor thickness: 16 cm) 200 x 200 mm holes n=4 p c s </w:t>
            </w:r>
          </w:p>
        </w:tc>
        <w:tc>
          <w:tcPr>
            <w:tcW w:w="1792" w:type="dxa"/>
            <w:tcBorders>
              <w:top w:val="nil"/>
              <w:left w:val="nil"/>
              <w:bottom w:val="single" w:sz="4" w:space="0" w:color="auto"/>
              <w:right w:val="single" w:sz="4" w:space="0" w:color="auto"/>
            </w:tcBorders>
            <w:shd w:val="clear" w:color="auto" w:fill="auto"/>
            <w:vAlign w:val="center"/>
            <w:hideMark/>
          </w:tcPr>
          <w:p w14:paraId="5DA6AA5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5DE2D6A0"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6250A95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4B7D5A0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0.16</w:t>
            </w:r>
          </w:p>
        </w:tc>
      </w:tr>
      <w:tr w:rsidR="009341EF" w14:paraId="77DE769B" w14:textId="77777777" w:rsidTr="00343180">
        <w:trPr>
          <w:trHeight w:val="94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B5FCCB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42</w:t>
            </w:r>
          </w:p>
        </w:tc>
        <w:tc>
          <w:tcPr>
            <w:tcW w:w="4928" w:type="dxa"/>
            <w:tcBorders>
              <w:top w:val="nil"/>
              <w:left w:val="nil"/>
              <w:bottom w:val="single" w:sz="4" w:space="0" w:color="auto"/>
              <w:right w:val="single" w:sz="4" w:space="0" w:color="auto"/>
            </w:tcBorders>
            <w:shd w:val="clear" w:color="auto" w:fill="auto"/>
            <w:vAlign w:val="center"/>
            <w:hideMark/>
          </w:tcPr>
          <w:p w14:paraId="453C557A"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36A8057C"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6E7298E"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4D321FAD"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6F609B1"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0.12</w:t>
            </w:r>
          </w:p>
        </w:tc>
      </w:tr>
      <w:tr w:rsidR="009341EF" w14:paraId="5BD01FE9" w14:textId="77777777" w:rsidTr="00343180">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791810"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43</w:t>
            </w:r>
          </w:p>
        </w:tc>
        <w:tc>
          <w:tcPr>
            <w:tcW w:w="4928" w:type="dxa"/>
            <w:tcBorders>
              <w:top w:val="nil"/>
              <w:left w:val="nil"/>
              <w:bottom w:val="single" w:sz="4" w:space="0" w:color="auto"/>
              <w:right w:val="single" w:sz="4" w:space="0" w:color="auto"/>
            </w:tcBorders>
            <w:shd w:val="clear" w:color="auto" w:fill="auto"/>
            <w:vAlign w:val="center"/>
            <w:hideMark/>
          </w:tcPr>
          <w:p w14:paraId="3C9CEC1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600 x 400 mm holes n=1 pc</w:t>
            </w:r>
          </w:p>
        </w:tc>
        <w:tc>
          <w:tcPr>
            <w:tcW w:w="1792" w:type="dxa"/>
            <w:tcBorders>
              <w:top w:val="nil"/>
              <w:left w:val="nil"/>
              <w:bottom w:val="single" w:sz="4" w:space="0" w:color="auto"/>
              <w:right w:val="single" w:sz="4" w:space="0" w:color="auto"/>
            </w:tcBorders>
            <w:shd w:val="clear" w:color="auto" w:fill="auto"/>
            <w:vAlign w:val="center"/>
            <w:hideMark/>
          </w:tcPr>
          <w:p w14:paraId="6B1AE741"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022696D6"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1D754AB7"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37C00016"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0.24</w:t>
            </w:r>
          </w:p>
        </w:tc>
      </w:tr>
      <w:tr w:rsidR="009341EF" w14:paraId="7EA5F627" w14:textId="77777777" w:rsidTr="00343180">
        <w:trPr>
          <w:trHeight w:val="96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651844"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44</w:t>
            </w:r>
          </w:p>
        </w:tc>
        <w:tc>
          <w:tcPr>
            <w:tcW w:w="4928" w:type="dxa"/>
            <w:tcBorders>
              <w:top w:val="nil"/>
              <w:left w:val="nil"/>
              <w:bottom w:val="single" w:sz="4" w:space="0" w:color="auto"/>
              <w:right w:val="single" w:sz="4" w:space="0" w:color="auto"/>
            </w:tcBorders>
            <w:shd w:val="clear" w:color="auto" w:fill="auto"/>
            <w:vAlign w:val="center"/>
            <w:hideMark/>
          </w:tcPr>
          <w:p w14:paraId="7360D4BF"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Making holes in the walls and floor (brick wall thickness 10 - 20 cm and concrete floor thickness: 16 cm) 500 x 200 mm holes n=1 pc</w:t>
            </w:r>
          </w:p>
        </w:tc>
        <w:tc>
          <w:tcPr>
            <w:tcW w:w="1792" w:type="dxa"/>
            <w:tcBorders>
              <w:top w:val="nil"/>
              <w:left w:val="nil"/>
              <w:bottom w:val="single" w:sz="4" w:space="0" w:color="auto"/>
              <w:right w:val="single" w:sz="4" w:space="0" w:color="auto"/>
            </w:tcBorders>
            <w:shd w:val="clear" w:color="auto" w:fill="auto"/>
            <w:vAlign w:val="center"/>
            <w:hideMark/>
          </w:tcPr>
          <w:p w14:paraId="64CEA0BD"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65F96E84" w14:textId="77777777" w:rsidR="009341EF" w:rsidRPr="00C619FF" w:rsidRDefault="009341EF" w:rsidP="00343180">
            <w:pPr>
              <w:spacing w:after="0" w:line="240" w:lineRule="auto"/>
              <w:rPr>
                <w:rFonts w:ascii="Times New Roman" w:eastAsia="Times New Roman" w:hAnsi="Times New Roman" w:cs="Times New Roman"/>
                <w:color w:val="000000"/>
                <w:sz w:val="24"/>
                <w:szCs w:val="24"/>
                <w:lang w:val="en-US" w:eastAsia="ru-RU"/>
              </w:rPr>
            </w:pPr>
            <w:r w:rsidRPr="00C619FF">
              <w:rPr>
                <w:rFonts w:ascii="Times New Roman" w:eastAsia="Times New Roman" w:hAnsi="Times New Roman" w:cs="Times New Roman"/>
                <w:color w:val="000000"/>
                <w:sz w:val="24"/>
                <w:szCs w:val="24"/>
                <w:lang w:val="en-US" w:eastAsia="ru-RU"/>
              </w:rPr>
              <w:t> </w:t>
            </w:r>
          </w:p>
        </w:tc>
        <w:tc>
          <w:tcPr>
            <w:tcW w:w="1394" w:type="dxa"/>
            <w:tcBorders>
              <w:top w:val="nil"/>
              <w:left w:val="nil"/>
              <w:bottom w:val="single" w:sz="4" w:space="0" w:color="auto"/>
              <w:right w:val="single" w:sz="4" w:space="0" w:color="auto"/>
            </w:tcBorders>
            <w:shd w:val="clear" w:color="auto" w:fill="auto"/>
            <w:vAlign w:val="center"/>
            <w:hideMark/>
          </w:tcPr>
          <w:p w14:paraId="2D11A176"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eastAsia="ru-RU"/>
              </w:rPr>
            </w:pPr>
            <w:r w:rsidRPr="00C619FF">
              <w:rPr>
                <w:rFonts w:ascii="Times New Roman" w:eastAsia="Times New Roman" w:hAnsi="Times New Roman" w:cs="Times New Roman"/>
                <w:color w:val="000000"/>
                <w:sz w:val="14"/>
                <w:szCs w:val="14"/>
                <w:lang w:val="en-US" w:eastAsia="ru-RU"/>
              </w:rPr>
              <w:t>m2</w:t>
            </w:r>
          </w:p>
        </w:tc>
        <w:tc>
          <w:tcPr>
            <w:tcW w:w="983" w:type="dxa"/>
            <w:tcBorders>
              <w:top w:val="nil"/>
              <w:left w:val="nil"/>
              <w:bottom w:val="single" w:sz="4" w:space="0" w:color="auto"/>
              <w:right w:val="single" w:sz="4" w:space="0" w:color="auto"/>
            </w:tcBorders>
            <w:shd w:val="clear" w:color="auto" w:fill="auto"/>
            <w:vAlign w:val="center"/>
            <w:hideMark/>
          </w:tcPr>
          <w:p w14:paraId="186BE7BD"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0.10</w:t>
            </w:r>
          </w:p>
        </w:tc>
      </w:tr>
      <w:tr w:rsidR="009341EF" w14:paraId="61F9ABD3" w14:textId="77777777" w:rsidTr="00343180">
        <w:trPr>
          <w:trHeight w:val="9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FE134B9" w14:textId="77777777" w:rsidR="009341EF" w:rsidRPr="00F0680E" w:rsidRDefault="009341EF" w:rsidP="0034318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45</w:t>
            </w:r>
          </w:p>
        </w:tc>
        <w:tc>
          <w:tcPr>
            <w:tcW w:w="4928" w:type="dxa"/>
            <w:tcBorders>
              <w:top w:val="nil"/>
              <w:left w:val="nil"/>
              <w:bottom w:val="single" w:sz="4" w:space="0" w:color="auto"/>
              <w:right w:val="single" w:sz="4" w:space="0" w:color="auto"/>
            </w:tcBorders>
            <w:shd w:val="clear" w:color="auto" w:fill="auto"/>
            <w:vAlign w:val="center"/>
            <w:hideMark/>
          </w:tcPr>
          <w:p w14:paraId="3DB06F1B" w14:textId="77777777" w:rsidR="009341EF" w:rsidRPr="00C619FF" w:rsidRDefault="009341EF" w:rsidP="00343180">
            <w:pPr>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Wall chasing for laying plastic pipes on the walls and floors at 4 floors (for the air conditioning system)</w:t>
            </w:r>
          </w:p>
        </w:tc>
        <w:tc>
          <w:tcPr>
            <w:tcW w:w="1792" w:type="dxa"/>
            <w:tcBorders>
              <w:top w:val="nil"/>
              <w:left w:val="nil"/>
              <w:bottom w:val="single" w:sz="4" w:space="0" w:color="auto"/>
              <w:right w:val="single" w:sz="4" w:space="0" w:color="auto"/>
            </w:tcBorders>
            <w:shd w:val="clear" w:color="auto" w:fill="auto"/>
            <w:vAlign w:val="center"/>
            <w:hideMark/>
          </w:tcPr>
          <w:p w14:paraId="34A326BE" w14:textId="77777777" w:rsidR="009341EF" w:rsidRPr="00C619FF" w:rsidRDefault="009341EF" w:rsidP="00343180">
            <w:pPr>
              <w:spacing w:after="0" w:line="240" w:lineRule="auto"/>
              <w:rPr>
                <w:rFonts w:ascii="Times New Roman" w:eastAsia="Times New Roman" w:hAnsi="Times New Roman" w:cs="Times New Roman"/>
                <w:color w:val="000000"/>
                <w:lang w:val="en-US" w:eastAsia="ru-RU"/>
              </w:rPr>
            </w:pPr>
            <w:r w:rsidRPr="00C619FF">
              <w:rPr>
                <w:rFonts w:ascii="Times New Roman" w:eastAsia="Times New Roman" w:hAnsi="Times New Roman" w:cs="Times New Roman"/>
                <w:color w:val="000000"/>
                <w:lang w:val="en-US" w:eastAsia="ru-RU"/>
              </w:rPr>
              <w:t> </w:t>
            </w:r>
          </w:p>
        </w:tc>
        <w:tc>
          <w:tcPr>
            <w:tcW w:w="1416" w:type="dxa"/>
            <w:tcBorders>
              <w:top w:val="nil"/>
              <w:left w:val="nil"/>
              <w:bottom w:val="single" w:sz="4" w:space="0" w:color="auto"/>
              <w:right w:val="single" w:sz="4" w:space="0" w:color="auto"/>
            </w:tcBorders>
            <w:shd w:val="clear" w:color="auto" w:fill="auto"/>
            <w:vAlign w:val="center"/>
            <w:hideMark/>
          </w:tcPr>
          <w:p w14:paraId="721208E2" w14:textId="77777777" w:rsidR="009341EF" w:rsidRPr="00C619FF" w:rsidRDefault="009341EF" w:rsidP="00343180">
            <w:pPr>
              <w:spacing w:after="0" w:line="240" w:lineRule="auto"/>
              <w:jc w:val="center"/>
              <w:rPr>
                <w:rFonts w:ascii="Times New Roman" w:eastAsia="Times New Roman" w:hAnsi="Times New Roman" w:cs="Times New Roman"/>
                <w:color w:val="000000"/>
                <w:lang w:val="en-US" w:eastAsia="ru-RU"/>
              </w:rPr>
            </w:pPr>
          </w:p>
        </w:tc>
        <w:tc>
          <w:tcPr>
            <w:tcW w:w="1394" w:type="dxa"/>
            <w:tcBorders>
              <w:top w:val="nil"/>
              <w:left w:val="nil"/>
              <w:bottom w:val="single" w:sz="4" w:space="0" w:color="auto"/>
              <w:right w:val="single" w:sz="4" w:space="0" w:color="auto"/>
            </w:tcBorders>
            <w:shd w:val="clear" w:color="auto" w:fill="auto"/>
            <w:vAlign w:val="center"/>
            <w:hideMark/>
          </w:tcPr>
          <w:p w14:paraId="38EBB958" w14:textId="77777777" w:rsidR="009341EF" w:rsidRDefault="009341EF" w:rsidP="00343180">
            <w:pPr>
              <w:spacing w:after="0" w:line="240" w:lineRule="auto"/>
              <w:jc w:val="center"/>
              <w:rPr>
                <w:rFonts w:ascii="Times New Roman" w:eastAsia="Times New Roman" w:hAnsi="Times New Roman" w:cs="Times New Roman"/>
                <w:color w:val="000000"/>
                <w:sz w:val="14"/>
                <w:szCs w:val="14"/>
                <w:lang w:val="en-US" w:eastAsia="ru-RU"/>
              </w:rPr>
            </w:pPr>
            <w:r w:rsidRPr="00C619FF">
              <w:rPr>
                <w:rFonts w:ascii="Times New Roman" w:eastAsia="Times New Roman" w:hAnsi="Times New Roman" w:cs="Times New Roman"/>
                <w:color w:val="000000"/>
                <w:sz w:val="14"/>
                <w:szCs w:val="14"/>
                <w:lang w:val="en-US" w:eastAsia="ru-RU"/>
              </w:rPr>
              <w:t>R u n n i n g</w:t>
            </w:r>
          </w:p>
          <w:p w14:paraId="46322688" w14:textId="77777777" w:rsidR="009341EF" w:rsidRPr="00C619FF" w:rsidRDefault="009341EF" w:rsidP="00343180">
            <w:pPr>
              <w:spacing w:after="0" w:line="240" w:lineRule="auto"/>
              <w:jc w:val="center"/>
              <w:rPr>
                <w:rFonts w:ascii="Times New Roman" w:eastAsia="Times New Roman" w:hAnsi="Times New Roman" w:cs="Times New Roman"/>
                <w:color w:val="000000"/>
                <w:sz w:val="14"/>
                <w:szCs w:val="14"/>
                <w:lang w:val="en-US" w:eastAsia="ru-RU"/>
              </w:rPr>
            </w:pPr>
            <w:r w:rsidRPr="00C619FF">
              <w:rPr>
                <w:rFonts w:ascii="Times New Roman" w:eastAsia="Times New Roman" w:hAnsi="Times New Roman" w:cs="Times New Roman"/>
                <w:color w:val="000000"/>
                <w:sz w:val="14"/>
                <w:szCs w:val="14"/>
                <w:lang w:val="en-US" w:eastAsia="ru-RU"/>
              </w:rPr>
              <w:t>m e t r e</w:t>
            </w:r>
          </w:p>
        </w:tc>
        <w:tc>
          <w:tcPr>
            <w:tcW w:w="983" w:type="dxa"/>
            <w:tcBorders>
              <w:top w:val="nil"/>
              <w:left w:val="nil"/>
              <w:bottom w:val="single" w:sz="4" w:space="0" w:color="auto"/>
              <w:right w:val="single" w:sz="4" w:space="0" w:color="auto"/>
            </w:tcBorders>
            <w:shd w:val="clear" w:color="auto" w:fill="auto"/>
            <w:vAlign w:val="center"/>
            <w:hideMark/>
          </w:tcPr>
          <w:p w14:paraId="0CFD06C7" w14:textId="77777777" w:rsidR="009341EF" w:rsidRPr="00F0680E" w:rsidRDefault="009341EF" w:rsidP="003431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939</w:t>
            </w:r>
          </w:p>
        </w:tc>
      </w:tr>
    </w:tbl>
    <w:p w14:paraId="4241ABF2" w14:textId="77777777" w:rsidR="009341EF" w:rsidRPr="00414AC2" w:rsidRDefault="009341EF" w:rsidP="009341EF">
      <w:pPr>
        <w:jc w:val="both"/>
        <w:rPr>
          <w:rFonts w:ascii="Arial" w:hAnsi="Arial" w:cs="Arial"/>
          <w:b/>
          <w:bCs/>
          <w:lang w:val="az-Latn-AZ"/>
        </w:rPr>
      </w:pPr>
    </w:p>
    <w:p w14:paraId="6C6E4B23" w14:textId="77777777" w:rsidR="009341EF" w:rsidRPr="00414AC2" w:rsidRDefault="009341EF" w:rsidP="009341EF">
      <w:pPr>
        <w:jc w:val="both"/>
        <w:rPr>
          <w:rFonts w:ascii="Arial" w:hAnsi="Arial" w:cs="Arial"/>
          <w:b/>
          <w:bCs/>
          <w:lang w:val="az-Latn-AZ"/>
        </w:rPr>
      </w:pPr>
    </w:p>
    <w:p w14:paraId="5E4570F4" w14:textId="77777777" w:rsidR="009341EF" w:rsidRPr="00414AC2" w:rsidRDefault="009341EF" w:rsidP="009341EF">
      <w:pPr>
        <w:jc w:val="both"/>
        <w:rPr>
          <w:rFonts w:ascii="Arial" w:hAnsi="Arial" w:cs="Arial"/>
          <w:b/>
          <w:bCs/>
          <w:lang w:val="az-Latn-AZ"/>
        </w:rPr>
      </w:pPr>
    </w:p>
    <w:p w14:paraId="290B2891" w14:textId="77777777" w:rsidR="009341EF" w:rsidRDefault="009341EF" w:rsidP="009341EF">
      <w:pPr>
        <w:rPr>
          <w:lang w:val="az-Latn-AZ"/>
        </w:rPr>
      </w:pPr>
    </w:p>
    <w:p w14:paraId="2C201A0B" w14:textId="77777777" w:rsidR="009341EF" w:rsidRPr="009F2F37" w:rsidRDefault="009341EF" w:rsidP="009341EF">
      <w:pPr>
        <w:jc w:val="both"/>
        <w:rPr>
          <w:lang w:val="az-Latn-AZ"/>
        </w:rPr>
      </w:pPr>
      <w:r>
        <w:rPr>
          <w:lang w:val="az-Latn-AZ"/>
        </w:rPr>
        <w:t xml:space="preserve">           </w:t>
      </w:r>
    </w:p>
    <w:p w14:paraId="6693E9E4" w14:textId="77777777" w:rsidR="009341EF" w:rsidRPr="00F0680E" w:rsidRDefault="009341EF" w:rsidP="009341EF">
      <w:pPr>
        <w:jc w:val="both"/>
        <w:rPr>
          <w:rFonts w:ascii="Arial" w:hAnsi="Arial" w:cs="Arial"/>
          <w:sz w:val="20"/>
          <w:szCs w:val="20"/>
          <w:lang w:val="az-Latn-AZ"/>
        </w:rPr>
      </w:pPr>
      <w:r>
        <w:rPr>
          <w:rFonts w:ascii="Arial" w:eastAsia="Arial" w:hAnsi="Arial" w:cs="Arial"/>
          <w:sz w:val="20"/>
          <w:szCs w:val="20"/>
          <w:lang w:val="en-US"/>
        </w:rPr>
        <w:t>Technical requirements and scope of work envisaged for the installation of the ventilation and air conditioning system of the administrative building of the Marine Transportation Fleet of ASCO:</w:t>
      </w:r>
    </w:p>
    <w:p w14:paraId="5380BE1F" w14:textId="77777777" w:rsidR="009341EF" w:rsidRPr="00F0680E" w:rsidRDefault="009341EF" w:rsidP="009341EF">
      <w:pPr>
        <w:pStyle w:val="a4"/>
        <w:numPr>
          <w:ilvl w:val="0"/>
          <w:numId w:val="12"/>
        </w:numPr>
        <w:spacing w:after="160" w:line="259" w:lineRule="auto"/>
        <w:jc w:val="both"/>
        <w:rPr>
          <w:rFonts w:ascii="Arial" w:hAnsi="Arial" w:cs="Arial"/>
          <w:sz w:val="20"/>
          <w:szCs w:val="20"/>
          <w:lang w:val="az-Latn-AZ"/>
        </w:rPr>
      </w:pPr>
      <w:r>
        <w:rPr>
          <w:rFonts w:ascii="Arial" w:eastAsia="Arial" w:hAnsi="Arial" w:cs="Arial"/>
          <w:sz w:val="20"/>
          <w:szCs w:val="20"/>
          <w:lang w:val="en-US"/>
        </w:rPr>
        <w:lastRenderedPageBreak/>
        <w:t xml:space="preserve">The requirements of project documentation and 3D images (interior design) shall be followed in the repair process of the administrative building; </w:t>
      </w:r>
    </w:p>
    <w:p w14:paraId="0D0A937E" w14:textId="77777777" w:rsidR="009341EF" w:rsidRPr="00F0680E" w:rsidRDefault="009341EF" w:rsidP="009341EF">
      <w:pPr>
        <w:pStyle w:val="a4"/>
        <w:numPr>
          <w:ilvl w:val="0"/>
          <w:numId w:val="12"/>
        </w:numPr>
        <w:spacing w:after="160" w:line="259" w:lineRule="auto"/>
        <w:jc w:val="both"/>
        <w:rPr>
          <w:rFonts w:ascii="Arial" w:hAnsi="Arial" w:cs="Arial"/>
          <w:sz w:val="20"/>
          <w:szCs w:val="20"/>
          <w:lang w:val="az-Latn-AZ"/>
        </w:rPr>
      </w:pPr>
      <w:r>
        <w:rPr>
          <w:rFonts w:ascii="Arial" w:eastAsia="Arial" w:hAnsi="Arial" w:cs="Arial"/>
          <w:sz w:val="20"/>
          <w:szCs w:val="20"/>
          <w:lang w:val="en-US"/>
        </w:rPr>
        <w:t>It is required to provide the quality certificate, certificate of conformity and information on the manufacturer and information on technical parameters for the materials used.</w:t>
      </w:r>
    </w:p>
    <w:p w14:paraId="69C8EF49" w14:textId="77777777" w:rsidR="009341EF" w:rsidRPr="00F0680E" w:rsidRDefault="009341EF" w:rsidP="009341EF">
      <w:pPr>
        <w:pStyle w:val="a4"/>
        <w:numPr>
          <w:ilvl w:val="0"/>
          <w:numId w:val="12"/>
        </w:numPr>
        <w:spacing w:after="160" w:line="259" w:lineRule="auto"/>
        <w:jc w:val="both"/>
        <w:rPr>
          <w:rFonts w:ascii="Arial" w:hAnsi="Arial" w:cs="Arial"/>
          <w:sz w:val="20"/>
          <w:szCs w:val="20"/>
          <w:lang w:val="az-Latn-AZ"/>
        </w:rPr>
      </w:pPr>
      <w:r>
        <w:rPr>
          <w:rFonts w:ascii="Arial" w:eastAsia="Arial" w:hAnsi="Arial" w:cs="Arial"/>
          <w:sz w:val="20"/>
          <w:szCs w:val="20"/>
          <w:lang w:val="en-US"/>
        </w:rPr>
        <w:t>The period of performance (delivery) of works shall be indicated;</w:t>
      </w:r>
    </w:p>
    <w:p w14:paraId="5C90AB4B" w14:textId="77777777" w:rsidR="009341EF" w:rsidRPr="00F0680E" w:rsidRDefault="009341EF" w:rsidP="009341EF">
      <w:pPr>
        <w:pStyle w:val="a4"/>
        <w:numPr>
          <w:ilvl w:val="0"/>
          <w:numId w:val="12"/>
        </w:numPr>
        <w:spacing w:after="160" w:line="259" w:lineRule="auto"/>
        <w:jc w:val="both"/>
        <w:rPr>
          <w:rFonts w:ascii="Arial" w:hAnsi="Arial" w:cs="Arial"/>
          <w:sz w:val="20"/>
          <w:szCs w:val="20"/>
          <w:lang w:val="az-Latn-AZ"/>
        </w:rPr>
      </w:pPr>
      <w:r>
        <w:rPr>
          <w:rFonts w:ascii="Arial" w:eastAsia="Arial" w:hAnsi="Arial" w:cs="Arial"/>
          <w:sz w:val="20"/>
          <w:szCs w:val="20"/>
          <w:lang w:val="en-US"/>
        </w:rPr>
        <w:t>A list of employees and copies of relevant employment contracts shall be submitted by a bidder;</w:t>
      </w:r>
    </w:p>
    <w:p w14:paraId="35084C0A" w14:textId="77777777" w:rsidR="009341EF" w:rsidRPr="00F0680E" w:rsidRDefault="009341EF" w:rsidP="009341EF">
      <w:pPr>
        <w:pStyle w:val="a4"/>
        <w:numPr>
          <w:ilvl w:val="0"/>
          <w:numId w:val="12"/>
        </w:numPr>
        <w:spacing w:after="0" w:line="240" w:lineRule="auto"/>
        <w:jc w:val="both"/>
        <w:rPr>
          <w:rFonts w:ascii="Arial" w:hAnsi="Arial" w:cs="Arial"/>
          <w:sz w:val="20"/>
          <w:szCs w:val="20"/>
          <w:lang w:val="az-Latn-AZ"/>
        </w:rPr>
      </w:pPr>
      <w:r>
        <w:rPr>
          <w:rFonts w:ascii="Arial" w:eastAsia="Arial" w:hAnsi="Arial" w:cs="Arial"/>
          <w:sz w:val="20"/>
          <w:szCs w:val="20"/>
          <w:lang w:val="en-US"/>
        </w:rPr>
        <w:t xml:space="preserve">A bidding enterprise shall also submit documents evidencing its experience in the relevant field; </w:t>
      </w:r>
    </w:p>
    <w:p w14:paraId="1A59F5C6" w14:textId="77777777" w:rsidR="009341EF" w:rsidRPr="00F0680E" w:rsidRDefault="009341EF" w:rsidP="009341EF">
      <w:pPr>
        <w:pStyle w:val="a4"/>
        <w:numPr>
          <w:ilvl w:val="0"/>
          <w:numId w:val="12"/>
        </w:numPr>
        <w:spacing w:after="160" w:line="259" w:lineRule="auto"/>
        <w:jc w:val="both"/>
        <w:rPr>
          <w:rFonts w:ascii="Arial" w:hAnsi="Arial" w:cs="Arial"/>
          <w:sz w:val="20"/>
          <w:szCs w:val="20"/>
          <w:lang w:val="az-Latn-AZ"/>
        </w:rPr>
      </w:pPr>
      <w:r>
        <w:rPr>
          <w:rFonts w:ascii="Arial" w:eastAsia="Arial" w:hAnsi="Arial" w:cs="Arial"/>
          <w:sz w:val="20"/>
          <w:szCs w:val="20"/>
          <w:lang w:val="en-US"/>
        </w:rPr>
        <w:t xml:space="preserve">While performing construction works, safety rules of ACS CJSC and construction safety rules shall be complied with. </w:t>
      </w:r>
    </w:p>
    <w:p w14:paraId="0836741E" w14:textId="77777777" w:rsidR="009341EF" w:rsidRPr="00F0680E" w:rsidRDefault="009341EF" w:rsidP="009341EF">
      <w:pPr>
        <w:pStyle w:val="a4"/>
        <w:numPr>
          <w:ilvl w:val="0"/>
          <w:numId w:val="12"/>
        </w:numPr>
        <w:spacing w:after="160" w:line="259" w:lineRule="auto"/>
        <w:rPr>
          <w:rFonts w:ascii="Arial" w:hAnsi="Arial" w:cs="Arial"/>
          <w:sz w:val="20"/>
          <w:szCs w:val="20"/>
          <w:lang w:val="az-Latn-AZ"/>
        </w:rPr>
      </w:pPr>
      <w:r>
        <w:rPr>
          <w:rFonts w:ascii="Arial" w:eastAsia="Arial" w:hAnsi="Arial" w:cs="Arial"/>
          <w:sz w:val="20"/>
          <w:szCs w:val="20"/>
          <w:lang w:val="en-US"/>
        </w:rPr>
        <w:t>A license in the relevant field (engineering communication and network construction) must be submitted for the execution of works.</w:t>
      </w:r>
    </w:p>
    <w:p w14:paraId="2C114571" w14:textId="77777777" w:rsidR="009341EF" w:rsidRPr="00F0680E" w:rsidRDefault="009341EF" w:rsidP="009341EF">
      <w:pPr>
        <w:pStyle w:val="a4"/>
        <w:numPr>
          <w:ilvl w:val="0"/>
          <w:numId w:val="12"/>
        </w:numPr>
        <w:spacing w:before="100" w:beforeAutospacing="1" w:after="100" w:afterAutospacing="1" w:line="240" w:lineRule="auto"/>
        <w:rPr>
          <w:rFonts w:ascii="Arial" w:eastAsia="Times New Roman" w:hAnsi="Arial" w:cs="Arial"/>
          <w:sz w:val="20"/>
          <w:szCs w:val="20"/>
          <w:lang w:val="az-Latn-AZ" w:eastAsia="ru-RU"/>
        </w:rPr>
      </w:pPr>
      <w:r>
        <w:rPr>
          <w:rFonts w:ascii="Arial" w:eastAsia="Arial" w:hAnsi="Arial" w:cs="Arial"/>
          <w:sz w:val="20"/>
          <w:szCs w:val="20"/>
          <w:lang w:val="en-US" w:eastAsia="ru-RU"/>
        </w:rPr>
        <w:t>An alternative proposal will be considered if the technical indicators, productivity and operational stability of the proposed alternative equipment for the installation of the ventilation and air conditioning system are the same as the technical indicators, productivity and operational stability of the equipment provided for in the project.</w:t>
      </w:r>
    </w:p>
    <w:p w14:paraId="2DA1CFC7" w14:textId="77777777" w:rsidR="009341EF" w:rsidRPr="00F0680E" w:rsidRDefault="009341EF" w:rsidP="009341EF">
      <w:pPr>
        <w:pStyle w:val="a4"/>
        <w:rPr>
          <w:rFonts w:ascii="Arial" w:hAnsi="Arial" w:cs="Arial"/>
          <w:sz w:val="20"/>
          <w:szCs w:val="20"/>
          <w:lang w:val="az-Latn-AZ"/>
        </w:rPr>
      </w:pPr>
    </w:p>
    <w:p w14:paraId="33ACC2F6" w14:textId="77777777" w:rsidR="009341EF" w:rsidRPr="00C619FF" w:rsidRDefault="009341EF" w:rsidP="009341EF">
      <w:pPr>
        <w:pStyle w:val="a4"/>
        <w:spacing w:after="0" w:line="256" w:lineRule="auto"/>
        <w:contextualSpacing w:val="0"/>
        <w:jc w:val="both"/>
        <w:rPr>
          <w:rFonts w:ascii="Arial" w:eastAsia="Arial" w:hAnsi="Arial" w:cs="Arial"/>
          <w:b/>
          <w:bCs/>
          <w:lang w:val="en-US"/>
        </w:rPr>
      </w:pPr>
      <w:r>
        <w:rPr>
          <w:rFonts w:ascii="Arial" w:eastAsia="Arial" w:hAnsi="Arial" w:cs="Arial"/>
          <w:b/>
          <w:bCs/>
          <w:lang w:val="en-US"/>
        </w:rPr>
        <w:t>NOTE: Bidding offers submitted by participants who do not meet the above requirements will be rejected.</w:t>
      </w:r>
    </w:p>
    <w:p w14:paraId="05C01DA7" w14:textId="77777777" w:rsidR="009341EF" w:rsidRPr="00C619FF" w:rsidRDefault="009341EF" w:rsidP="009341EF">
      <w:pPr>
        <w:ind w:left="567"/>
        <w:rPr>
          <w:rFonts w:ascii="Arial" w:eastAsia="Arial" w:hAnsi="Arial" w:cs="Arial"/>
          <w:b/>
          <w:bCs/>
          <w:lang w:val="en-US"/>
        </w:rPr>
      </w:pPr>
      <w:r>
        <w:rPr>
          <w:rFonts w:ascii="Arial" w:eastAsia="Arial" w:hAnsi="Arial" w:cs="Arial"/>
          <w:b/>
          <w:bCs/>
          <w:lang w:val="en-US"/>
        </w:rPr>
        <w:t xml:space="preserve">  </w:t>
      </w:r>
      <w:r w:rsidRPr="00C619FF">
        <w:rPr>
          <w:rFonts w:ascii="Arial" w:eastAsia="Arial" w:hAnsi="Arial" w:cs="Arial"/>
          <w:b/>
          <w:bCs/>
          <w:lang w:val="en-US"/>
        </w:rPr>
        <w:t>Note : Payment terms are accepted on actual basis only. Other payment terms will not be accepted. Goods will be delivered at once.</w:t>
      </w:r>
    </w:p>
    <w:p w14:paraId="363E51AE" w14:textId="77777777" w:rsidR="009341EF" w:rsidRPr="001E143C" w:rsidRDefault="009341EF" w:rsidP="009341EF">
      <w:pPr>
        <w:jc w:val="center"/>
        <w:rPr>
          <w:rFonts w:ascii="Palatino Linotype" w:hAnsi="Palatino Linotype" w:cs="Arial"/>
          <w:b/>
          <w:lang w:val="az-Latn-AZ"/>
        </w:rPr>
      </w:pPr>
    </w:p>
    <w:p w14:paraId="0FD05B07" w14:textId="77777777" w:rsidR="009341EF" w:rsidRPr="00C243D3" w:rsidRDefault="009341EF" w:rsidP="009341EF">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14:paraId="4740D4B7" w14:textId="77777777" w:rsidR="009341EF" w:rsidRPr="00964338" w:rsidRDefault="009341EF" w:rsidP="009341EF">
      <w:pPr>
        <w:jc w:val="center"/>
        <w:rPr>
          <w:rFonts w:ascii="Arial" w:hAnsi="Arial" w:cs="Arial"/>
          <w:b/>
          <w:color w:val="000000"/>
          <w:lang w:val="az-Latn-AZ"/>
        </w:rPr>
      </w:pPr>
      <w:r>
        <w:rPr>
          <w:rFonts w:ascii="Arial" w:eastAsia="Arial" w:hAnsi="Arial" w:cs="Arial"/>
          <w:b/>
          <w:bCs/>
          <w:color w:val="000000"/>
          <w:lang w:val="en-US"/>
        </w:rPr>
        <w:t>Tel: +99450 2740251</w:t>
      </w:r>
    </w:p>
    <w:p w14:paraId="1D2D3AA9" w14:textId="77777777" w:rsidR="009341EF" w:rsidRDefault="009341EF" w:rsidP="009341EF">
      <w:pPr>
        <w:jc w:val="center"/>
        <w:rPr>
          <w:rStyle w:val="a3"/>
          <w:rFonts w:ascii="Arial" w:hAnsi="Arial" w:cs="Arial"/>
          <w:b/>
          <w:shd w:val="clear" w:color="auto" w:fill="FAFAFA"/>
          <w:lang w:val="az-Latn-AZ"/>
        </w:rPr>
      </w:pPr>
      <w:r w:rsidRPr="00C619FF">
        <w:rPr>
          <w:rFonts w:ascii="Arial" w:eastAsia="Arial" w:hAnsi="Arial" w:cs="Arial"/>
          <w:b/>
          <w:bCs/>
          <w:shd w:val="clear" w:color="auto" w:fill="FAFAFA"/>
          <w:lang w:val="az-Latn-AZ"/>
        </w:rPr>
        <w:t>E-mail:Cavid.eminov</w:t>
      </w:r>
      <w:hyperlink r:id="rId8" w:history="1">
        <w:r w:rsidRPr="00C619FF">
          <w:rPr>
            <w:rFonts w:ascii="Arial" w:eastAsia="Arial" w:hAnsi="Arial" w:cs="Arial"/>
            <w:b/>
            <w:bCs/>
            <w:color w:val="0563C1"/>
            <w:u w:val="single"/>
            <w:shd w:val="clear" w:color="auto" w:fill="FAFAFA"/>
            <w:lang w:val="az-Latn-AZ"/>
          </w:rPr>
          <w:t>@asco.az</w:t>
        </w:r>
      </w:hyperlink>
    </w:p>
    <w:p w14:paraId="6B30387D" w14:textId="77777777" w:rsidR="009341EF" w:rsidRPr="00C619FF" w:rsidRDefault="009341EF" w:rsidP="009341EF">
      <w:pPr>
        <w:jc w:val="center"/>
        <w:rPr>
          <w:rFonts w:ascii="Arial" w:hAnsi="Arial" w:cs="Arial"/>
          <w:sz w:val="20"/>
          <w:szCs w:val="20"/>
          <w:lang w:val="az-Latn-AZ"/>
        </w:rPr>
      </w:pPr>
    </w:p>
    <w:p w14:paraId="10C7488A" w14:textId="77777777" w:rsidR="00BF6B7C" w:rsidRPr="00BF6B7C" w:rsidRDefault="00BF6B7C" w:rsidP="00BF6B7C">
      <w:pPr>
        <w:rPr>
          <w:rFonts w:ascii="Arial" w:hAnsi="Arial" w:cs="Arial"/>
          <w:sz w:val="20"/>
          <w:szCs w:val="20"/>
          <w:lang w:val="en-US"/>
        </w:rPr>
      </w:pPr>
      <w:bookmarkStart w:id="0" w:name="_GoBack"/>
      <w:bookmarkEnd w:id="0"/>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A826E14"/>
    <w:multiLevelType w:val="hybridMultilevel"/>
    <w:tmpl w:val="17B87008"/>
    <w:lvl w:ilvl="0" w:tplc="56C2A2E0">
      <w:start w:val="1"/>
      <w:numFmt w:val="upperLetter"/>
      <w:lvlText w:val="%1."/>
      <w:lvlJc w:val="left"/>
      <w:pPr>
        <w:ind w:left="644" w:hanging="360"/>
      </w:pPr>
      <w:rPr>
        <w:rFonts w:hint="default"/>
      </w:rPr>
    </w:lvl>
    <w:lvl w:ilvl="1" w:tplc="0BECC5B6" w:tentative="1">
      <w:start w:val="1"/>
      <w:numFmt w:val="lowerLetter"/>
      <w:lvlText w:val="%2."/>
      <w:lvlJc w:val="left"/>
      <w:pPr>
        <w:ind w:left="1364" w:hanging="360"/>
      </w:pPr>
    </w:lvl>
    <w:lvl w:ilvl="2" w:tplc="792AD67A" w:tentative="1">
      <w:start w:val="1"/>
      <w:numFmt w:val="lowerRoman"/>
      <w:lvlText w:val="%3."/>
      <w:lvlJc w:val="right"/>
      <w:pPr>
        <w:ind w:left="2084" w:hanging="180"/>
      </w:pPr>
    </w:lvl>
    <w:lvl w:ilvl="3" w:tplc="C28AB866" w:tentative="1">
      <w:start w:val="1"/>
      <w:numFmt w:val="decimal"/>
      <w:lvlText w:val="%4."/>
      <w:lvlJc w:val="left"/>
      <w:pPr>
        <w:ind w:left="2804" w:hanging="360"/>
      </w:pPr>
    </w:lvl>
    <w:lvl w:ilvl="4" w:tplc="CDF25146" w:tentative="1">
      <w:start w:val="1"/>
      <w:numFmt w:val="lowerLetter"/>
      <w:lvlText w:val="%5."/>
      <w:lvlJc w:val="left"/>
      <w:pPr>
        <w:ind w:left="3524" w:hanging="360"/>
      </w:pPr>
    </w:lvl>
    <w:lvl w:ilvl="5" w:tplc="3C0CFD46" w:tentative="1">
      <w:start w:val="1"/>
      <w:numFmt w:val="lowerRoman"/>
      <w:lvlText w:val="%6."/>
      <w:lvlJc w:val="right"/>
      <w:pPr>
        <w:ind w:left="4244" w:hanging="180"/>
      </w:pPr>
    </w:lvl>
    <w:lvl w:ilvl="6" w:tplc="345E5928" w:tentative="1">
      <w:start w:val="1"/>
      <w:numFmt w:val="decimal"/>
      <w:lvlText w:val="%7."/>
      <w:lvlJc w:val="left"/>
      <w:pPr>
        <w:ind w:left="4964" w:hanging="360"/>
      </w:pPr>
    </w:lvl>
    <w:lvl w:ilvl="7" w:tplc="DDF47B7C" w:tentative="1">
      <w:start w:val="1"/>
      <w:numFmt w:val="lowerLetter"/>
      <w:lvlText w:val="%8."/>
      <w:lvlJc w:val="left"/>
      <w:pPr>
        <w:ind w:left="5684" w:hanging="360"/>
      </w:pPr>
    </w:lvl>
    <w:lvl w:ilvl="8" w:tplc="D21C0D06"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8E10A060">
      <w:start w:val="1"/>
      <w:numFmt w:val="bullet"/>
      <w:lvlText w:val=""/>
      <w:lvlJc w:val="left"/>
      <w:pPr>
        <w:ind w:left="720" w:hanging="360"/>
      </w:pPr>
      <w:rPr>
        <w:rFonts w:ascii="Symbol" w:hAnsi="Symbol" w:hint="default"/>
      </w:rPr>
    </w:lvl>
    <w:lvl w:ilvl="1" w:tplc="ED2A013E">
      <w:start w:val="1"/>
      <w:numFmt w:val="bullet"/>
      <w:lvlText w:val="o"/>
      <w:lvlJc w:val="left"/>
      <w:pPr>
        <w:ind w:left="1440" w:hanging="360"/>
      </w:pPr>
      <w:rPr>
        <w:rFonts w:ascii="Courier New" w:hAnsi="Courier New" w:cs="Courier New" w:hint="default"/>
      </w:rPr>
    </w:lvl>
    <w:lvl w:ilvl="2" w:tplc="DF846F64">
      <w:start w:val="1"/>
      <w:numFmt w:val="bullet"/>
      <w:lvlText w:val=""/>
      <w:lvlJc w:val="left"/>
      <w:pPr>
        <w:ind w:left="2160" w:hanging="360"/>
      </w:pPr>
      <w:rPr>
        <w:rFonts w:ascii="Wingdings" w:hAnsi="Wingdings" w:hint="default"/>
      </w:rPr>
    </w:lvl>
    <w:lvl w:ilvl="3" w:tplc="A72CDC32">
      <w:start w:val="1"/>
      <w:numFmt w:val="bullet"/>
      <w:lvlText w:val=""/>
      <w:lvlJc w:val="left"/>
      <w:pPr>
        <w:ind w:left="2880" w:hanging="360"/>
      </w:pPr>
      <w:rPr>
        <w:rFonts w:ascii="Symbol" w:hAnsi="Symbol" w:hint="default"/>
      </w:rPr>
    </w:lvl>
    <w:lvl w:ilvl="4" w:tplc="04BAB020">
      <w:start w:val="1"/>
      <w:numFmt w:val="bullet"/>
      <w:lvlText w:val="o"/>
      <w:lvlJc w:val="left"/>
      <w:pPr>
        <w:ind w:left="3600" w:hanging="360"/>
      </w:pPr>
      <w:rPr>
        <w:rFonts w:ascii="Courier New" w:hAnsi="Courier New" w:cs="Courier New" w:hint="default"/>
      </w:rPr>
    </w:lvl>
    <w:lvl w:ilvl="5" w:tplc="5EFE9704">
      <w:start w:val="1"/>
      <w:numFmt w:val="bullet"/>
      <w:lvlText w:val=""/>
      <w:lvlJc w:val="left"/>
      <w:pPr>
        <w:ind w:left="4320" w:hanging="360"/>
      </w:pPr>
      <w:rPr>
        <w:rFonts w:ascii="Wingdings" w:hAnsi="Wingdings" w:hint="default"/>
      </w:rPr>
    </w:lvl>
    <w:lvl w:ilvl="6" w:tplc="11F687C0">
      <w:start w:val="1"/>
      <w:numFmt w:val="bullet"/>
      <w:lvlText w:val=""/>
      <w:lvlJc w:val="left"/>
      <w:pPr>
        <w:ind w:left="5040" w:hanging="360"/>
      </w:pPr>
      <w:rPr>
        <w:rFonts w:ascii="Symbol" w:hAnsi="Symbol" w:hint="default"/>
      </w:rPr>
    </w:lvl>
    <w:lvl w:ilvl="7" w:tplc="527006A4">
      <w:start w:val="1"/>
      <w:numFmt w:val="bullet"/>
      <w:lvlText w:val="o"/>
      <w:lvlJc w:val="left"/>
      <w:pPr>
        <w:ind w:left="5760" w:hanging="360"/>
      </w:pPr>
      <w:rPr>
        <w:rFonts w:ascii="Courier New" w:hAnsi="Courier New" w:cs="Courier New" w:hint="default"/>
      </w:rPr>
    </w:lvl>
    <w:lvl w:ilvl="8" w:tplc="08502758">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E482FB98">
      <w:start w:val="1"/>
      <w:numFmt w:val="bullet"/>
      <w:lvlText w:val=""/>
      <w:lvlJc w:val="left"/>
      <w:pPr>
        <w:ind w:left="720" w:hanging="360"/>
      </w:pPr>
      <w:rPr>
        <w:rFonts w:ascii="Symbol" w:hAnsi="Symbol" w:hint="default"/>
      </w:rPr>
    </w:lvl>
    <w:lvl w:ilvl="1" w:tplc="80B89D22">
      <w:start w:val="1"/>
      <w:numFmt w:val="bullet"/>
      <w:lvlText w:val=""/>
      <w:lvlJc w:val="left"/>
      <w:pPr>
        <w:ind w:left="1440" w:hanging="360"/>
      </w:pPr>
      <w:rPr>
        <w:rFonts w:ascii="Symbol" w:hAnsi="Symbol" w:hint="default"/>
      </w:rPr>
    </w:lvl>
    <w:lvl w:ilvl="2" w:tplc="9432E542">
      <w:start w:val="1"/>
      <w:numFmt w:val="bullet"/>
      <w:lvlText w:val=""/>
      <w:lvlJc w:val="left"/>
      <w:pPr>
        <w:ind w:left="2160" w:hanging="360"/>
      </w:pPr>
      <w:rPr>
        <w:rFonts w:ascii="Wingdings" w:hAnsi="Wingdings" w:hint="default"/>
      </w:rPr>
    </w:lvl>
    <w:lvl w:ilvl="3" w:tplc="CB5E873C">
      <w:start w:val="1"/>
      <w:numFmt w:val="bullet"/>
      <w:lvlText w:val=""/>
      <w:lvlJc w:val="left"/>
      <w:pPr>
        <w:ind w:left="2880" w:hanging="360"/>
      </w:pPr>
      <w:rPr>
        <w:rFonts w:ascii="Symbol" w:hAnsi="Symbol" w:hint="default"/>
      </w:rPr>
    </w:lvl>
    <w:lvl w:ilvl="4" w:tplc="958EF46E">
      <w:start w:val="1"/>
      <w:numFmt w:val="bullet"/>
      <w:lvlText w:val="o"/>
      <w:lvlJc w:val="left"/>
      <w:pPr>
        <w:ind w:left="3600" w:hanging="360"/>
      </w:pPr>
      <w:rPr>
        <w:rFonts w:ascii="Courier New" w:hAnsi="Courier New" w:cs="Courier New" w:hint="default"/>
      </w:rPr>
    </w:lvl>
    <w:lvl w:ilvl="5" w:tplc="CE6C7D0E">
      <w:start w:val="1"/>
      <w:numFmt w:val="bullet"/>
      <w:lvlText w:val=""/>
      <w:lvlJc w:val="left"/>
      <w:pPr>
        <w:ind w:left="4320" w:hanging="360"/>
      </w:pPr>
      <w:rPr>
        <w:rFonts w:ascii="Wingdings" w:hAnsi="Wingdings" w:hint="default"/>
      </w:rPr>
    </w:lvl>
    <w:lvl w:ilvl="6" w:tplc="F78434FE">
      <w:start w:val="1"/>
      <w:numFmt w:val="bullet"/>
      <w:lvlText w:val=""/>
      <w:lvlJc w:val="left"/>
      <w:pPr>
        <w:ind w:left="5040" w:hanging="360"/>
      </w:pPr>
      <w:rPr>
        <w:rFonts w:ascii="Symbol" w:hAnsi="Symbol" w:hint="default"/>
      </w:rPr>
    </w:lvl>
    <w:lvl w:ilvl="7" w:tplc="79868448">
      <w:start w:val="1"/>
      <w:numFmt w:val="bullet"/>
      <w:lvlText w:val="o"/>
      <w:lvlJc w:val="left"/>
      <w:pPr>
        <w:ind w:left="5760" w:hanging="360"/>
      </w:pPr>
      <w:rPr>
        <w:rFonts w:ascii="Courier New" w:hAnsi="Courier New" w:cs="Courier New" w:hint="default"/>
      </w:rPr>
    </w:lvl>
    <w:lvl w:ilvl="8" w:tplc="2ED06F66">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E026C864">
      <w:start w:val="1"/>
      <w:numFmt w:val="decimal"/>
      <w:lvlText w:val="%1."/>
      <w:lvlJc w:val="left"/>
      <w:pPr>
        <w:ind w:left="450" w:hanging="360"/>
      </w:pPr>
    </w:lvl>
    <w:lvl w:ilvl="1" w:tplc="24E6026C" w:tentative="1">
      <w:start w:val="1"/>
      <w:numFmt w:val="lowerLetter"/>
      <w:lvlText w:val="%2."/>
      <w:lvlJc w:val="left"/>
      <w:pPr>
        <w:ind w:left="1080" w:hanging="360"/>
      </w:pPr>
    </w:lvl>
    <w:lvl w:ilvl="2" w:tplc="43487818" w:tentative="1">
      <w:start w:val="1"/>
      <w:numFmt w:val="lowerRoman"/>
      <w:lvlText w:val="%3."/>
      <w:lvlJc w:val="right"/>
      <w:pPr>
        <w:ind w:left="1800" w:hanging="180"/>
      </w:pPr>
    </w:lvl>
    <w:lvl w:ilvl="3" w:tplc="A5B45AC8" w:tentative="1">
      <w:start w:val="1"/>
      <w:numFmt w:val="decimal"/>
      <w:lvlText w:val="%4."/>
      <w:lvlJc w:val="left"/>
      <w:pPr>
        <w:ind w:left="2520" w:hanging="360"/>
      </w:pPr>
    </w:lvl>
    <w:lvl w:ilvl="4" w:tplc="3374309E" w:tentative="1">
      <w:start w:val="1"/>
      <w:numFmt w:val="lowerLetter"/>
      <w:lvlText w:val="%5."/>
      <w:lvlJc w:val="left"/>
      <w:pPr>
        <w:ind w:left="3240" w:hanging="360"/>
      </w:pPr>
    </w:lvl>
    <w:lvl w:ilvl="5" w:tplc="91C019EC" w:tentative="1">
      <w:start w:val="1"/>
      <w:numFmt w:val="lowerRoman"/>
      <w:lvlText w:val="%6."/>
      <w:lvlJc w:val="right"/>
      <w:pPr>
        <w:ind w:left="3960" w:hanging="180"/>
      </w:pPr>
    </w:lvl>
    <w:lvl w:ilvl="6" w:tplc="C2CEF474" w:tentative="1">
      <w:start w:val="1"/>
      <w:numFmt w:val="decimal"/>
      <w:lvlText w:val="%7."/>
      <w:lvlJc w:val="left"/>
      <w:pPr>
        <w:ind w:left="4680" w:hanging="360"/>
      </w:pPr>
    </w:lvl>
    <w:lvl w:ilvl="7" w:tplc="CBC0151A" w:tentative="1">
      <w:start w:val="1"/>
      <w:numFmt w:val="lowerLetter"/>
      <w:lvlText w:val="%8."/>
      <w:lvlJc w:val="left"/>
      <w:pPr>
        <w:ind w:left="5400" w:hanging="360"/>
      </w:pPr>
    </w:lvl>
    <w:lvl w:ilvl="8" w:tplc="D1A2D876"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B03EAFF6">
      <w:start w:val="1"/>
      <w:numFmt w:val="upperLetter"/>
      <w:lvlText w:val="%1."/>
      <w:lvlJc w:val="left"/>
      <w:pPr>
        <w:ind w:left="720" w:hanging="360"/>
      </w:pPr>
      <w:rPr>
        <w:rFonts w:hint="default"/>
      </w:rPr>
    </w:lvl>
    <w:lvl w:ilvl="1" w:tplc="FE9E884E" w:tentative="1">
      <w:start w:val="1"/>
      <w:numFmt w:val="lowerLetter"/>
      <w:lvlText w:val="%2."/>
      <w:lvlJc w:val="left"/>
      <w:pPr>
        <w:ind w:left="1440" w:hanging="360"/>
      </w:pPr>
    </w:lvl>
    <w:lvl w:ilvl="2" w:tplc="97505C74" w:tentative="1">
      <w:start w:val="1"/>
      <w:numFmt w:val="lowerRoman"/>
      <w:lvlText w:val="%3."/>
      <w:lvlJc w:val="right"/>
      <w:pPr>
        <w:ind w:left="2160" w:hanging="180"/>
      </w:pPr>
    </w:lvl>
    <w:lvl w:ilvl="3" w:tplc="6576FDAA" w:tentative="1">
      <w:start w:val="1"/>
      <w:numFmt w:val="decimal"/>
      <w:lvlText w:val="%4."/>
      <w:lvlJc w:val="left"/>
      <w:pPr>
        <w:ind w:left="2880" w:hanging="360"/>
      </w:pPr>
    </w:lvl>
    <w:lvl w:ilvl="4" w:tplc="F852F44A" w:tentative="1">
      <w:start w:val="1"/>
      <w:numFmt w:val="lowerLetter"/>
      <w:lvlText w:val="%5."/>
      <w:lvlJc w:val="left"/>
      <w:pPr>
        <w:ind w:left="3600" w:hanging="360"/>
      </w:pPr>
    </w:lvl>
    <w:lvl w:ilvl="5" w:tplc="6B8EAA1C" w:tentative="1">
      <w:start w:val="1"/>
      <w:numFmt w:val="lowerRoman"/>
      <w:lvlText w:val="%6."/>
      <w:lvlJc w:val="right"/>
      <w:pPr>
        <w:ind w:left="4320" w:hanging="180"/>
      </w:pPr>
    </w:lvl>
    <w:lvl w:ilvl="6" w:tplc="62585F08" w:tentative="1">
      <w:start w:val="1"/>
      <w:numFmt w:val="decimal"/>
      <w:lvlText w:val="%7."/>
      <w:lvlJc w:val="left"/>
      <w:pPr>
        <w:ind w:left="5040" w:hanging="360"/>
      </w:pPr>
    </w:lvl>
    <w:lvl w:ilvl="7" w:tplc="42F29550" w:tentative="1">
      <w:start w:val="1"/>
      <w:numFmt w:val="lowerLetter"/>
      <w:lvlText w:val="%8."/>
      <w:lvlJc w:val="left"/>
      <w:pPr>
        <w:ind w:left="5760" w:hanging="360"/>
      </w:pPr>
    </w:lvl>
    <w:lvl w:ilvl="8" w:tplc="965CC4FE"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2"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56B6"/>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32713"/>
    <w:rsid w:val="00842727"/>
    <w:rsid w:val="00846011"/>
    <w:rsid w:val="008530EB"/>
    <w:rsid w:val="00867315"/>
    <w:rsid w:val="008850A7"/>
    <w:rsid w:val="0089550B"/>
    <w:rsid w:val="008D205F"/>
    <w:rsid w:val="008D4237"/>
    <w:rsid w:val="00904599"/>
    <w:rsid w:val="00923D30"/>
    <w:rsid w:val="0092454D"/>
    <w:rsid w:val="00932D9D"/>
    <w:rsid w:val="009341EF"/>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9341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34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93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9341EF"/>
  </w:style>
  <w:style w:type="paragraph" w:customStyle="1" w:styleId="xl65">
    <w:name w:val="xl65"/>
    <w:basedOn w:val="a"/>
    <w:rsid w:val="00934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341E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341E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341EF"/>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341E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34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341E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341E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341E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341EF"/>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34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341E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341E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34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34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341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341E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341EF"/>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341EF"/>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341E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341E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341E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341EF"/>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341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341E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341E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341E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341E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34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341E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341E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341E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341EF"/>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341E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341E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341E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341E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341E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341EF"/>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341E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341EF"/>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341E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341E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341E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341E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341E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341E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9341EF"/>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9341EF"/>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934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9341E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934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9341E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9341E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934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9341E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9341E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9341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9341EF"/>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9341E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font7">
    <w:name w:val="font7"/>
    <w:basedOn w:val="a"/>
    <w:rsid w:val="009341EF"/>
    <w:pPr>
      <w:spacing w:before="100" w:beforeAutospacing="1" w:after="100" w:afterAutospacing="1" w:line="240" w:lineRule="auto"/>
    </w:pPr>
    <w:rPr>
      <w:rFonts w:ascii="Calibri Light" w:eastAsia="Times New Roman" w:hAnsi="Calibri Light" w:cs="Calibri Light"/>
      <w:sz w:val="24"/>
      <w:szCs w:val="24"/>
      <w:lang w:eastAsia="ru-RU"/>
    </w:rPr>
  </w:style>
  <w:style w:type="paragraph" w:customStyle="1" w:styleId="font8">
    <w:name w:val="font8"/>
    <w:basedOn w:val="a"/>
    <w:rsid w:val="009341EF"/>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9">
    <w:name w:val="font9"/>
    <w:basedOn w:val="a"/>
    <w:rsid w:val="009341EF"/>
    <w:pPr>
      <w:spacing w:before="100" w:beforeAutospacing="1" w:after="100" w:afterAutospacing="1" w:line="240" w:lineRule="auto"/>
    </w:pPr>
    <w:rPr>
      <w:rFonts w:ascii="Calibri Light" w:eastAsia="Times New Roman" w:hAnsi="Calibri Light" w:cs="Calibri Light"/>
      <w:color w:val="FF0000"/>
      <w:sz w:val="24"/>
      <w:szCs w:val="24"/>
      <w:lang w:eastAsia="ru-RU"/>
    </w:rPr>
  </w:style>
  <w:style w:type="paragraph" w:styleId="aa">
    <w:name w:val="Body Text"/>
    <w:basedOn w:val="a"/>
    <w:link w:val="ab"/>
    <w:uiPriority w:val="1"/>
    <w:semiHidden/>
    <w:unhideWhenUsed/>
    <w:rsid w:val="009341EF"/>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b">
    <w:name w:val="Основной текст Знак"/>
    <w:basedOn w:val="a0"/>
    <w:link w:val="aa"/>
    <w:uiPriority w:val="1"/>
    <w:semiHidden/>
    <w:rsid w:val="009341EF"/>
    <w:rPr>
      <w:rFonts w:ascii="Times Roman AzCyr" w:eastAsia="MS Mincho" w:hAnsi="Times Roman AzCyr" w:cs="Times New Roman"/>
      <w:kern w:val="24"/>
      <w:sz w:val="24"/>
      <w:szCs w:val="20"/>
      <w:lang w:val="ru-RU" w:eastAsia="ru-RU"/>
    </w:rPr>
  </w:style>
  <w:style w:type="paragraph" w:customStyle="1" w:styleId="xl125">
    <w:name w:val="xl12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29">
    <w:name w:val="xl12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9341E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93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9341E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9341E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9341E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341E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9341E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9341E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9341EF"/>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sz w:val="20"/>
      <w:szCs w:val="20"/>
      <w:lang w:eastAsia="ru-RU"/>
    </w:rPr>
  </w:style>
  <w:style w:type="paragraph" w:customStyle="1" w:styleId="xl155">
    <w:name w:val="xl155"/>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934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934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62">
    <w:name w:val="xl162"/>
    <w:basedOn w:val="a"/>
    <w:rsid w:val="009341E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customStyle="1" w:styleId="xl163">
    <w:name w:val="xl163"/>
    <w:basedOn w:val="a"/>
    <w:rsid w:val="0093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9341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9341E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9341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
    <w:rsid w:val="009341E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
    <w:rsid w:val="00934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ru-RU"/>
    </w:rPr>
  </w:style>
  <w:style w:type="paragraph" w:styleId="ac">
    <w:name w:val="header"/>
    <w:basedOn w:val="a"/>
    <w:link w:val="ad"/>
    <w:uiPriority w:val="99"/>
    <w:unhideWhenUsed/>
    <w:rsid w:val="009341EF"/>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9341EF"/>
    <w:rPr>
      <w:lang w:val="ru-RU"/>
    </w:rPr>
  </w:style>
  <w:style w:type="paragraph" w:styleId="ae">
    <w:name w:val="footer"/>
    <w:basedOn w:val="a"/>
    <w:link w:val="af"/>
    <w:uiPriority w:val="99"/>
    <w:unhideWhenUsed/>
    <w:rsid w:val="009341EF"/>
    <w:pPr>
      <w:tabs>
        <w:tab w:val="center" w:pos="4680"/>
        <w:tab w:val="right" w:pos="9360"/>
      </w:tabs>
      <w:spacing w:after="0" w:line="240" w:lineRule="auto"/>
    </w:pPr>
  </w:style>
  <w:style w:type="character" w:customStyle="1" w:styleId="af">
    <w:name w:val="Нижний колонтитул Знак"/>
    <w:basedOn w:val="a0"/>
    <w:link w:val="ae"/>
    <w:uiPriority w:val="99"/>
    <w:rsid w:val="009341E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12</Pages>
  <Words>3672</Words>
  <Characters>20931</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36</cp:revision>
  <dcterms:created xsi:type="dcterms:W3CDTF">2021-10-17T05:17:00Z</dcterms:created>
  <dcterms:modified xsi:type="dcterms:W3CDTF">2024-01-24T10:07:00Z</dcterms:modified>
</cp:coreProperties>
</file>