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00" w:rsidRDefault="00CA3F00" w:rsidP="00CA3F0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C83B87" w:rsidRPr="00E30035" w:rsidRDefault="00CA3F00" w:rsidP="00C83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4085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87" w:rsidRPr="00E2513D" w:rsidRDefault="00C83B87" w:rsidP="00CA3F0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C83B87" w:rsidRPr="00FC7765" w:rsidRDefault="00CA3F00" w:rsidP="00CA3F00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CA3F00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ОБЪЯВЛЯЕТ О ПРОВЕДЕНИИ ОТКРЫТОГО КОНКУРСА НА ЗАКУПКУ РАЗЛИЧНЫХ ЦЕПЕЙ И СОЕДИНИТЕЛЬНЫХ ЗВЕНЬЕВ</w:t>
      </w:r>
    </w:p>
    <w:p w:rsidR="00C83B87" w:rsidRPr="00C83B87" w:rsidRDefault="00CA3F00" w:rsidP="00C83B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К о н к у р с №AM008/2022 </w:t>
      </w:r>
    </w:p>
    <w:p w:rsidR="00C83B87" w:rsidRPr="00E2513D" w:rsidRDefault="00C83B87" w:rsidP="00C83B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B01F1" w:rsidTr="00F2327A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83B87" w:rsidRPr="00E30035" w:rsidRDefault="00C83B87" w:rsidP="00F2327A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83B87" w:rsidRPr="00E30035" w:rsidRDefault="00CA3F00" w:rsidP="00F2327A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83B87" w:rsidRPr="00E30035" w:rsidRDefault="00CA3F00" w:rsidP="00F2327A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83B87" w:rsidRPr="00E30035" w:rsidRDefault="00CA3F00" w:rsidP="00F2327A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83B87" w:rsidRDefault="00CA3F00" w:rsidP="00F2327A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83B87" w:rsidRDefault="00CA3F00" w:rsidP="00F2327A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83B87" w:rsidRPr="008D4237" w:rsidRDefault="00CA3F00" w:rsidP="00F2327A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83B87" w:rsidRPr="00EB4E07" w:rsidRDefault="00C83B87" w:rsidP="00F2327A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83B87" w:rsidRPr="00E30035" w:rsidRDefault="00CA3F00" w:rsidP="00F2327A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CA3F0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A3F0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ия. </w:t>
            </w:r>
          </w:p>
          <w:p w:rsidR="00C83B87" w:rsidRPr="00E30035" w:rsidRDefault="00CA3F00" w:rsidP="00F2327A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83B87" w:rsidRPr="00F53E75" w:rsidRDefault="00CA3F00" w:rsidP="00F232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C83B87" w:rsidRPr="00E30035" w:rsidRDefault="00C83B87" w:rsidP="00F2327A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B01F1" w:rsidTr="00F2327A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83B87" w:rsidRPr="00E30035" w:rsidRDefault="00C83B87" w:rsidP="00F2327A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83B87" w:rsidRPr="00E30035" w:rsidRDefault="00CA3F00" w:rsidP="00F2327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в конкурсе и приобретение Сборника Основных Условий :</w:t>
            </w: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C83B87" w:rsidRPr="00E30035" w:rsidRDefault="00C83B87" w:rsidP="00F2327A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50 АЗН.</w:t>
            </w:r>
          </w:p>
          <w:p w:rsidR="00C83B87" w:rsidRPr="00E30035" w:rsidRDefault="00C83B87" w:rsidP="00F2327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B01F1" w:rsidTr="00F2327A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87" w:rsidRPr="00E30035" w:rsidRDefault="00CA3F00" w:rsidP="00F2327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87" w:rsidRPr="00E30035" w:rsidRDefault="00CA3F00" w:rsidP="00F2327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87" w:rsidRPr="00E30035" w:rsidRDefault="00CA3F00" w:rsidP="00F2327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B01F1" w:rsidRPr="00CA3F00" w:rsidTr="00F2327A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респондентский счет : AZ03NABZ01350100000000002944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</w:t>
                  </w: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</w:t>
                  </w: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A- Customer Service Department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</w:t>
                  </w:r>
                  <w:r w:rsidRPr="00CA3F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DANIZ GAMICILIYI QSC</w:t>
                  </w:r>
                </w:p>
                <w:p w:rsidR="00C83B87" w:rsidRPr="00CA3F00" w:rsidRDefault="00CA3F00" w:rsidP="00F2327A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C83B87" w:rsidRPr="00CA3F00" w:rsidRDefault="00CA3F00" w:rsidP="00F2327A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C83B87" w:rsidRPr="00E30035" w:rsidRDefault="00CA3F00" w:rsidP="00F2327A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CA3F0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A3F0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C83B87" w:rsidRPr="00E30035" w:rsidRDefault="00CA3F00" w:rsidP="00F2327A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</w:t>
                  </w: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: Azerbaijan Caspian Shipping CJSC</w:t>
                  </w:r>
                </w:p>
                <w:p w:rsidR="00C83B87" w:rsidRPr="00CA3F00" w:rsidRDefault="00CA3F00" w:rsidP="00F2327A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C83B87" w:rsidRPr="00CA3F00" w:rsidRDefault="00CA3F00" w:rsidP="00F2327A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</w:t>
                  </w:r>
                  <w:r w:rsidRPr="00CA3F0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50019781115341120</w:t>
                  </w:r>
                </w:p>
              </w:tc>
            </w:tr>
          </w:tbl>
          <w:p w:rsidR="00C83B87" w:rsidRPr="00E30035" w:rsidRDefault="00C83B87" w:rsidP="00F2327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C83B87" w:rsidRPr="00E30035" w:rsidRDefault="00CA3F00" w:rsidP="00F2327A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C83B87" w:rsidRPr="00E30035" w:rsidRDefault="00C83B87" w:rsidP="00F2327A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01F1" w:rsidTr="00F2327A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83B87" w:rsidRPr="00E30035" w:rsidRDefault="00C83B87" w:rsidP="00F2327A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83B87" w:rsidRPr="00B64945" w:rsidRDefault="00CA3F00" w:rsidP="00F2327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C83B87" w:rsidRPr="00E30035" w:rsidRDefault="00CA3F00" w:rsidP="00F2327A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C83B87" w:rsidRPr="00E30035" w:rsidRDefault="00CA3F00" w:rsidP="00F232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C83B87" w:rsidRPr="005816D7" w:rsidRDefault="00CA3F00" w:rsidP="00F2327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C83B87" w:rsidRPr="000C7BB8" w:rsidRDefault="00CA3F00" w:rsidP="00F232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C83B87" w:rsidRPr="000C7BB8" w:rsidRDefault="00C83B87" w:rsidP="00F232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5B01F1" w:rsidTr="00F2327A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83B87" w:rsidRPr="00E30035" w:rsidRDefault="00C83B87" w:rsidP="00F2327A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83B87" w:rsidRDefault="00CA3F00" w:rsidP="00F2327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C83B87" w:rsidRDefault="00CA3F00" w:rsidP="00F2327A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CA3F0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A3F0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C83B87" w:rsidRDefault="00C83B87" w:rsidP="00F2327A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83B87" w:rsidRDefault="00CA3F00" w:rsidP="00F2327A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B01F1" w:rsidTr="00F2327A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83B87" w:rsidRPr="00E30035" w:rsidRDefault="00C83B87" w:rsidP="00F2327A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83B87" w:rsidRPr="00E30035" w:rsidRDefault="00CA3F00" w:rsidP="00F2327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C83B87" w:rsidRDefault="00CA3F00" w:rsidP="00F2327A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Ул. Микаила Гусейнова 2,  Комитет по Закупкам АСКО. </w:t>
            </w:r>
          </w:p>
          <w:p w:rsidR="00C83B87" w:rsidRPr="00E30035" w:rsidRDefault="00CA3F00" w:rsidP="00F2327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C83B87" w:rsidRPr="00076882" w:rsidRDefault="00CA3F00" w:rsidP="00F2327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Вюгар Джалилов  </w:t>
            </w:r>
          </w:p>
          <w:p w:rsidR="00C83B87" w:rsidRPr="00076882" w:rsidRDefault="00CA3F00" w:rsidP="00F2327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C83B87" w:rsidRPr="00076882" w:rsidRDefault="00CA3F00" w:rsidP="00F232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:rsidR="00C83B87" w:rsidRPr="00076882" w:rsidRDefault="00CA3F00" w:rsidP="00F2327A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:rsidR="00C83B87" w:rsidRDefault="00C83B87" w:rsidP="00F2327A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C83B87" w:rsidRPr="00067611" w:rsidRDefault="00CA3F00" w:rsidP="00F2327A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C83B87" w:rsidRPr="00443961" w:rsidRDefault="00CA3F00" w:rsidP="00F2327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C83B87" w:rsidRDefault="00CA3F00" w:rsidP="00F2327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C83B87" w:rsidRDefault="00CA3F00" w:rsidP="00F2327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ur.salamov@asco.az</w:t>
            </w:r>
          </w:p>
          <w:p w:rsidR="00C83B87" w:rsidRDefault="00C83B87" w:rsidP="00F2327A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C83B87" w:rsidRPr="00E30035" w:rsidRDefault="00C83B87" w:rsidP="00F2327A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C83B87" w:rsidRPr="00E30035" w:rsidRDefault="00CA3F00" w:rsidP="00F2327A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C83B87" w:rsidRPr="00E30035" w:rsidRDefault="00CA3F00" w:rsidP="00F232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C83B87" w:rsidRPr="00E30035" w:rsidRDefault="00CA3F00" w:rsidP="00F2327A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5B01F1" w:rsidTr="00F2327A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83B87" w:rsidRPr="00E30035" w:rsidRDefault="00C83B87" w:rsidP="00F2327A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83B87" w:rsidRPr="00E30035" w:rsidRDefault="00CA3F00" w:rsidP="00F2327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ожениями :</w:t>
            </w:r>
          </w:p>
          <w:p w:rsidR="00C83B87" w:rsidRDefault="00CA3F00" w:rsidP="00F2327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CA3F0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A3F0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31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C83B87" w:rsidRPr="00E30035" w:rsidRDefault="00CA3F00" w:rsidP="00F2327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ого лица) и удостоверение личности не позднее, чем за полчаса до начала конкурса.</w:t>
            </w:r>
          </w:p>
        </w:tc>
      </w:tr>
      <w:tr w:rsidR="005B01F1" w:rsidTr="00F2327A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C83B87" w:rsidRPr="00E30035" w:rsidRDefault="00C83B87" w:rsidP="00F2327A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83B87" w:rsidRPr="00E30035" w:rsidRDefault="00CA3F00" w:rsidP="00F2327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C83B87" w:rsidRDefault="00CA3F00" w:rsidP="00F2327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C83B87" w:rsidRPr="00E30035" w:rsidRDefault="00CA3F00" w:rsidP="00F2327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C83B87" w:rsidRPr="00E30035" w:rsidRDefault="00C83B87" w:rsidP="00C83B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83B87" w:rsidRPr="00712393" w:rsidRDefault="00C83B87" w:rsidP="00C83B87">
      <w:pPr>
        <w:rPr>
          <w:rFonts w:ascii="Arial" w:hAnsi="Arial" w:cs="Arial"/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Pr="00712393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83B87" w:rsidP="00C83B87">
      <w:pPr>
        <w:rPr>
          <w:lang w:val="az-Latn-AZ"/>
        </w:rPr>
      </w:pPr>
    </w:p>
    <w:p w:rsidR="00C83B87" w:rsidRDefault="00CA3F00" w:rsidP="00C83B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C83B87" w:rsidRDefault="00CA3F00" w:rsidP="00C83B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C83B87" w:rsidRDefault="00CA3F00" w:rsidP="00C83B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C83B87" w:rsidRDefault="00C83B87" w:rsidP="00C83B8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83B87" w:rsidRDefault="00CA3F00" w:rsidP="00C83B8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C83B87" w:rsidRDefault="00CA3F00" w:rsidP="00C83B8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</w:t>
      </w:r>
    </w:p>
    <w:p w:rsidR="00C83B87" w:rsidRDefault="00C83B87" w:rsidP="00C83B87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C83B87" w:rsidRDefault="00CA3F00" w:rsidP="00C83B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C83B87" w:rsidRDefault="00CA3F00" w:rsidP="00C83B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C83B87" w:rsidRDefault="00C83B87" w:rsidP="00C83B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C83B87" w:rsidRDefault="00CA3F00" w:rsidP="00C83B8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C83B87" w:rsidRDefault="00CA3F00" w:rsidP="00C83B8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C83B87" w:rsidRDefault="00CA3F00" w:rsidP="00C83B8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C83B87" w:rsidRDefault="00CA3F00" w:rsidP="00C83B87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C83B87" w:rsidRDefault="00C83B87" w:rsidP="00C83B87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83B87" w:rsidRDefault="00CA3F00" w:rsidP="00C83B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C83B87" w:rsidRDefault="00CA3F00" w:rsidP="00C83B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C83B87" w:rsidRPr="00923D30" w:rsidRDefault="00CA3F00" w:rsidP="00C83B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н :  </w:t>
      </w:r>
    </w:p>
    <w:p w:rsidR="00C83B87" w:rsidRDefault="00CA3F00" w:rsidP="00C83B8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C83B87" w:rsidRDefault="00C83B87" w:rsidP="00C83B8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83B87" w:rsidRDefault="00CA3F00" w:rsidP="00C83B8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C83B87" w:rsidRDefault="00CA3F00" w:rsidP="00C83B87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C83B87" w:rsidRDefault="00C83B87" w:rsidP="00C83B8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83B87" w:rsidRDefault="00C83B87" w:rsidP="00C83B8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83B87" w:rsidRDefault="00CA3F00" w:rsidP="00C83B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C83B87" w:rsidRDefault="00CA3F00" w:rsidP="00C8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C83B87" w:rsidRDefault="00CA3F00" w:rsidP="00C8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C83B87" w:rsidRDefault="00CA3F00" w:rsidP="00C8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C83B87" w:rsidRDefault="00CA3F00" w:rsidP="00C83B8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C83B87" w:rsidRPr="00923D30" w:rsidRDefault="00CA3F00" w:rsidP="00C83B87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C83B87" w:rsidRDefault="00C83B87" w:rsidP="00C83B87">
      <w:pPr>
        <w:rPr>
          <w:rFonts w:ascii="Arial" w:hAnsi="Arial" w:cs="Arial"/>
          <w:b/>
          <w:sz w:val="10"/>
          <w:lang w:val="az-Latn-AZ"/>
        </w:rPr>
      </w:pPr>
    </w:p>
    <w:p w:rsidR="00C83B87" w:rsidRDefault="00C83B87" w:rsidP="00C83B87">
      <w:pPr>
        <w:rPr>
          <w:rFonts w:ascii="Arial" w:hAnsi="Arial" w:cs="Arial"/>
          <w:b/>
          <w:sz w:val="10"/>
          <w:lang w:val="az-Latn-AZ"/>
        </w:rPr>
      </w:pPr>
    </w:p>
    <w:p w:rsidR="00C83B87" w:rsidRDefault="00CA3F00" w:rsidP="00C83B87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</w:t>
      </w: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CA3F00" w:rsidRDefault="00CA3F00" w:rsidP="00C83B87">
      <w:pPr>
        <w:rPr>
          <w:rFonts w:ascii="Arial" w:hAnsi="Arial" w:cs="Arial"/>
          <w:sz w:val="24"/>
          <w:szCs w:val="24"/>
          <w:lang w:val="az-Latn-AZ"/>
        </w:rPr>
      </w:pPr>
    </w:p>
    <w:p w:rsidR="00C83B87" w:rsidRDefault="00CA3F00" w:rsidP="00C83B87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425"/>
        <w:gridCol w:w="5813"/>
        <w:gridCol w:w="1077"/>
        <w:gridCol w:w="1157"/>
        <w:gridCol w:w="2585"/>
      </w:tblGrid>
      <w:tr w:rsidR="005B01F1" w:rsidTr="00B17260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Наименование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Единица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О требовании сертификата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ООО «Денизчи ремонтное строительство»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260" w:rsidRPr="00B17260" w:rsidRDefault="00B17260" w:rsidP="00B1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B01F1" w:rsidTr="00B17260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60" w:rsidRPr="00CA3F0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2222"/>
                <w:sz w:val="16"/>
                <w:szCs w:val="16"/>
              </w:rPr>
              <w:t xml:space="preserve">Цепь (без контрфорса) из стали марки СМ690 Д-25; Л-108; Б-35; 798kH DIN763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метр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CA3F0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тес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тирования, качества и соответствия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CA3F0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Для судна «МПК - 459» 10047294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260" w:rsidRPr="00B17260" w:rsidRDefault="00B17260" w:rsidP="00B1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Якорная смычка Ø-19 мм (2 категория) ГОСТ 228-79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Цепь якорная (промежуточная) Ø-19 мм 25 метров (2 категория) ГОСТ 228-79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Соединительное звено (KENTER)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Ø-19 мм (2 категория) ГОСТ 228-79 (ISO 1704-91)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Для судна «ПСК - 33» 10047294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260" w:rsidRPr="00B17260" w:rsidRDefault="00B17260" w:rsidP="00B1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Якорная смычка Ø- 17,5 мм (2 категория) ГОСТ 228-79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Сертификаты происхождения, соответствия и Общества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Международной Морской Классификации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Цепь якорная (промежуточная) Ø-17,5 мм 25 метров (2 категория)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ГОСТ 228-79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Соединительн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ое звено (KENTER) Ø-17,5 мм (2 категория) ГОСТ 228-79 (ISO 1704-91)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Для судна «Бакинская - 5» 10045853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260" w:rsidRPr="00B17260" w:rsidRDefault="00B17260" w:rsidP="00B1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B01F1" w:rsidTr="00B1726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Цепь Ø-36 мм, (3 категория) ГОСТ 228-79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метр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Сертификаты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происхождения,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Для судна "В.Сеидов" 10045853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B1726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B01F1" w:rsidTr="00B1726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Строп для крепления грузов Ø-20 мм, 30 м (Строп УСЦ 20 х 60мм -30000 ГОСТ 22956-83)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Для судна «Улучай» 10048617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72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260" w:rsidRPr="00B17260" w:rsidRDefault="00B17260" w:rsidP="00B17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B01F1" w:rsidTr="00B17260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Соединительное звено  (звено кентера) Ø-36 мм, 2 категория ГОСТ 228-95 (ISO 1704-91)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5B01F1" w:rsidTr="00B17260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Соединительное звено  (звено кентера) Ø-38 мм, 2 категория ГОСТ 228-95 (ISO 1704-91)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60" w:rsidRPr="00B17260" w:rsidRDefault="00CA3F00" w:rsidP="00F23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60" w:rsidRPr="00B17260" w:rsidRDefault="00CA3F00" w:rsidP="00B1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ождения, соответствия и Общества Международной Морской Классификации</w:t>
            </w:r>
          </w:p>
        </w:tc>
      </w:tr>
    </w:tbl>
    <w:p w:rsidR="00C83B87" w:rsidRPr="00C243D3" w:rsidRDefault="00CA3F00" w:rsidP="00C83B87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</w:t>
      </w:r>
      <w:r>
        <w:rPr>
          <w:rFonts w:ascii="Arial" w:eastAsia="Arial" w:hAnsi="Arial" w:cs="Arial"/>
          <w:b/>
          <w:bCs/>
          <w:sz w:val="20"/>
          <w:szCs w:val="20"/>
        </w:rPr>
        <w:t>техническим вопросам</w:t>
      </w:r>
    </w:p>
    <w:p w:rsidR="00C83B87" w:rsidRPr="00CA3F00" w:rsidRDefault="00CA3F00" w:rsidP="00C83B87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A3F00">
        <w:rPr>
          <w:rFonts w:ascii="Arial" w:eastAsia="Arial" w:hAnsi="Arial" w:cs="Arial"/>
          <w:b/>
          <w:sz w:val="20"/>
          <w:szCs w:val="20"/>
        </w:rPr>
        <w:t xml:space="preserve">Заур Саламов </w:t>
      </w:r>
    </w:p>
    <w:p w:rsidR="00C83B87" w:rsidRPr="00CA3F00" w:rsidRDefault="00CA3F00" w:rsidP="00C83B87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CA3F00">
        <w:rPr>
          <w:rFonts w:ascii="Arial" w:eastAsia="Arial" w:hAnsi="Arial" w:cs="Arial"/>
          <w:b/>
          <w:sz w:val="20"/>
          <w:szCs w:val="20"/>
          <w:lang w:eastAsia="ru-RU"/>
        </w:rPr>
        <w:t>Ведущий специалист по закупкам Департамента Закупок АСКО</w:t>
      </w:r>
    </w:p>
    <w:p w:rsidR="00C83B87" w:rsidRPr="00CA3F00" w:rsidRDefault="00CA3F00" w:rsidP="00C83B87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A3F00">
        <w:rPr>
          <w:rFonts w:ascii="Arial" w:eastAsia="Arial" w:hAnsi="Arial" w:cs="Arial"/>
          <w:b/>
          <w:bCs/>
          <w:sz w:val="20"/>
          <w:szCs w:val="20"/>
        </w:rPr>
        <w:t>Телефонный номер: +99455 817 08 12</w:t>
      </w:r>
    </w:p>
    <w:p w:rsidR="00C83B87" w:rsidRDefault="00CA3F00" w:rsidP="00C83B8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CA3F00">
        <w:rPr>
          <w:rFonts w:ascii="Arial" w:eastAsia="Arial" w:hAnsi="Arial" w:cs="Arial"/>
          <w:b/>
          <w:sz w:val="20"/>
          <w:szCs w:val="20"/>
        </w:rPr>
        <w:t xml:space="preserve">Адрес электронной почты : </w:t>
      </w:r>
      <w:hyperlink r:id="rId7" w:history="1">
        <w:r w:rsidRPr="008717A6">
          <w:rPr>
            <w:rStyle w:val="Hyperlink"/>
            <w:rFonts w:ascii="Arial" w:eastAsia="Arial" w:hAnsi="Arial" w:cs="Arial"/>
            <w:b/>
            <w:sz w:val="20"/>
            <w:szCs w:val="20"/>
          </w:rPr>
          <w:t>zaur.salamov@asco.az</w:t>
        </w:r>
      </w:hyperlink>
    </w:p>
    <w:p w:rsidR="00CA3F00" w:rsidRPr="00CA3F00" w:rsidRDefault="00CA3F00" w:rsidP="00C83B87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val="az-Latn-AZ"/>
        </w:rPr>
      </w:pPr>
      <w:bookmarkStart w:id="0" w:name="_GoBack"/>
      <w:bookmarkEnd w:id="0"/>
    </w:p>
    <w:p w:rsidR="00C83B87" w:rsidRDefault="00C83B87" w:rsidP="00C83B87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C83B87" w:rsidRPr="00993E0B" w:rsidRDefault="00CA3F00" w:rsidP="00C83B87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C83B87" w:rsidRPr="00993E0B" w:rsidRDefault="00CA3F00" w:rsidP="00C83B87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C83B87" w:rsidRPr="00993E0B" w:rsidRDefault="00CA3F00" w:rsidP="00C83B87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C83B87" w:rsidRPr="00993E0B" w:rsidRDefault="00CA3F00" w:rsidP="00C83B87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Выписка из реестра коммерческих юр</w:t>
      </w:r>
      <w:r>
        <w:rPr>
          <w:rFonts w:ascii="Arial" w:eastAsia="Arial" w:hAnsi="Arial" w:cs="Arial"/>
          <w:sz w:val="20"/>
          <w:szCs w:val="20"/>
        </w:rPr>
        <w:t>идических лиц (выданная в течение последнего 1 месяца)</w:t>
      </w:r>
    </w:p>
    <w:p w:rsidR="00C83B87" w:rsidRPr="00993E0B" w:rsidRDefault="00CA3F00" w:rsidP="00C83B87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C83B87" w:rsidRPr="00993E0B" w:rsidRDefault="00CA3F00" w:rsidP="00C83B87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C83B87" w:rsidRPr="00CA3F00" w:rsidRDefault="00CA3F00" w:rsidP="00C83B87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зависимости от системы налогообл</w:t>
      </w:r>
      <w:r>
        <w:rPr>
          <w:rFonts w:ascii="Arial" w:eastAsia="Arial" w:hAnsi="Arial" w:cs="Arial"/>
          <w:sz w:val="20"/>
          <w:szCs w:val="20"/>
        </w:rPr>
        <w:t xml:space="preserve">ожения) / справка на отсутствие налоговой задолженности в органах налогообложения </w:t>
      </w:r>
    </w:p>
    <w:p w:rsidR="00C83B87" w:rsidRPr="00993E0B" w:rsidRDefault="00CA3F00" w:rsidP="00C83B87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C83B87" w:rsidRPr="00CA3F00" w:rsidRDefault="00CA3F00" w:rsidP="00C83B87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C83B87" w:rsidRPr="00CA3F00" w:rsidRDefault="00C83B87" w:rsidP="00C83B87">
      <w:pPr>
        <w:jc w:val="both"/>
        <w:rPr>
          <w:rFonts w:ascii="Arial" w:hAnsi="Arial" w:cs="Arial"/>
          <w:sz w:val="20"/>
          <w:szCs w:val="20"/>
        </w:rPr>
      </w:pPr>
    </w:p>
    <w:p w:rsidR="00C83B87" w:rsidRPr="00CA3F00" w:rsidRDefault="00CA3F00" w:rsidP="00C83B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</w:t>
      </w:r>
      <w:r>
        <w:rPr>
          <w:rFonts w:ascii="Arial" w:eastAsia="Arial" w:hAnsi="Arial" w:cs="Arial"/>
          <w:sz w:val="20"/>
          <w:szCs w:val="20"/>
        </w:rPr>
        <w:t xml:space="preserve">документы и не получили позитивную оценку по результатам процедуры проверки и они будут исключены из конкурса !  </w:t>
      </w:r>
    </w:p>
    <w:p w:rsidR="00C83B87" w:rsidRPr="00CA3F00" w:rsidRDefault="00C83B87" w:rsidP="00C83B87"/>
    <w:p w:rsidR="000044F4" w:rsidRPr="00CA3F00" w:rsidRDefault="000044F4"/>
    <w:sectPr w:rsidR="000044F4" w:rsidRPr="00CA3F00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27F"/>
    <w:multiLevelType w:val="hybridMultilevel"/>
    <w:tmpl w:val="D1683618"/>
    <w:lvl w:ilvl="0" w:tplc="302EB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83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E9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C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46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88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4D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5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C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EA6"/>
    <w:multiLevelType w:val="hybridMultilevel"/>
    <w:tmpl w:val="28DCE3E2"/>
    <w:lvl w:ilvl="0" w:tplc="507CFF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A87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AF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61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899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EC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F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EF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23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66C59"/>
    <w:multiLevelType w:val="hybridMultilevel"/>
    <w:tmpl w:val="55422C1E"/>
    <w:lvl w:ilvl="0" w:tplc="B1F81F20">
      <w:start w:val="1"/>
      <w:numFmt w:val="upperRoman"/>
      <w:lvlText w:val="%1."/>
      <w:lvlJc w:val="right"/>
      <w:pPr>
        <w:ind w:left="720" w:hanging="360"/>
      </w:pPr>
    </w:lvl>
    <w:lvl w:ilvl="1" w:tplc="7EE6D2BE">
      <w:start w:val="1"/>
      <w:numFmt w:val="lowerLetter"/>
      <w:lvlText w:val="%2."/>
      <w:lvlJc w:val="left"/>
      <w:pPr>
        <w:ind w:left="1440" w:hanging="360"/>
      </w:pPr>
    </w:lvl>
    <w:lvl w:ilvl="2" w:tplc="42FADF7E">
      <w:start w:val="1"/>
      <w:numFmt w:val="lowerRoman"/>
      <w:lvlText w:val="%3."/>
      <w:lvlJc w:val="right"/>
      <w:pPr>
        <w:ind w:left="2160" w:hanging="180"/>
      </w:pPr>
    </w:lvl>
    <w:lvl w:ilvl="3" w:tplc="8E7217AC">
      <w:start w:val="1"/>
      <w:numFmt w:val="decimal"/>
      <w:lvlText w:val="%4."/>
      <w:lvlJc w:val="left"/>
      <w:pPr>
        <w:ind w:left="2880" w:hanging="360"/>
      </w:pPr>
    </w:lvl>
    <w:lvl w:ilvl="4" w:tplc="7DA49EA2">
      <w:start w:val="1"/>
      <w:numFmt w:val="lowerLetter"/>
      <w:lvlText w:val="%5."/>
      <w:lvlJc w:val="left"/>
      <w:pPr>
        <w:ind w:left="3600" w:hanging="360"/>
      </w:pPr>
    </w:lvl>
    <w:lvl w:ilvl="5" w:tplc="1B6EAA6A">
      <w:start w:val="1"/>
      <w:numFmt w:val="lowerRoman"/>
      <w:lvlText w:val="%6."/>
      <w:lvlJc w:val="right"/>
      <w:pPr>
        <w:ind w:left="4320" w:hanging="180"/>
      </w:pPr>
    </w:lvl>
    <w:lvl w:ilvl="6" w:tplc="2E085BD8">
      <w:start w:val="1"/>
      <w:numFmt w:val="decimal"/>
      <w:lvlText w:val="%7."/>
      <w:lvlJc w:val="left"/>
      <w:pPr>
        <w:ind w:left="5040" w:hanging="360"/>
      </w:pPr>
    </w:lvl>
    <w:lvl w:ilvl="7" w:tplc="C56C4506">
      <w:start w:val="1"/>
      <w:numFmt w:val="lowerLetter"/>
      <w:lvlText w:val="%8."/>
      <w:lvlJc w:val="left"/>
      <w:pPr>
        <w:ind w:left="5760" w:hanging="360"/>
      </w:pPr>
    </w:lvl>
    <w:lvl w:ilvl="8" w:tplc="8BA270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26FC0"/>
    <w:multiLevelType w:val="hybridMultilevel"/>
    <w:tmpl w:val="E9EA68F0"/>
    <w:lvl w:ilvl="0" w:tplc="FEDCF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388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89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EE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C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AC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EA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5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6A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D2E"/>
    <w:multiLevelType w:val="hybridMultilevel"/>
    <w:tmpl w:val="8E8629F8"/>
    <w:lvl w:ilvl="0" w:tplc="5D5AE0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F29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C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6E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E7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C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AD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4B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82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321CA"/>
    <w:multiLevelType w:val="hybridMultilevel"/>
    <w:tmpl w:val="17C41526"/>
    <w:lvl w:ilvl="0" w:tplc="02CA4A6A">
      <w:start w:val="1"/>
      <w:numFmt w:val="decimal"/>
      <w:lvlText w:val="%1."/>
      <w:lvlJc w:val="left"/>
      <w:pPr>
        <w:ind w:left="720" w:hanging="360"/>
      </w:pPr>
    </w:lvl>
    <w:lvl w:ilvl="1" w:tplc="4BBA8270">
      <w:start w:val="1"/>
      <w:numFmt w:val="lowerLetter"/>
      <w:lvlText w:val="%2."/>
      <w:lvlJc w:val="left"/>
      <w:pPr>
        <w:ind w:left="1440" w:hanging="360"/>
      </w:pPr>
    </w:lvl>
    <w:lvl w:ilvl="2" w:tplc="8508F9A6">
      <w:start w:val="1"/>
      <w:numFmt w:val="lowerRoman"/>
      <w:lvlText w:val="%3."/>
      <w:lvlJc w:val="right"/>
      <w:pPr>
        <w:ind w:left="2160" w:hanging="180"/>
      </w:pPr>
    </w:lvl>
    <w:lvl w:ilvl="3" w:tplc="F54892E0">
      <w:start w:val="1"/>
      <w:numFmt w:val="decimal"/>
      <w:lvlText w:val="%4."/>
      <w:lvlJc w:val="left"/>
      <w:pPr>
        <w:ind w:left="2880" w:hanging="360"/>
      </w:pPr>
    </w:lvl>
    <w:lvl w:ilvl="4" w:tplc="3CCA773A">
      <w:start w:val="1"/>
      <w:numFmt w:val="lowerLetter"/>
      <w:lvlText w:val="%5."/>
      <w:lvlJc w:val="left"/>
      <w:pPr>
        <w:ind w:left="3600" w:hanging="360"/>
      </w:pPr>
    </w:lvl>
    <w:lvl w:ilvl="5" w:tplc="7034E4C6">
      <w:start w:val="1"/>
      <w:numFmt w:val="lowerRoman"/>
      <w:lvlText w:val="%6."/>
      <w:lvlJc w:val="right"/>
      <w:pPr>
        <w:ind w:left="4320" w:hanging="180"/>
      </w:pPr>
    </w:lvl>
    <w:lvl w:ilvl="6" w:tplc="38F6B02A">
      <w:start w:val="1"/>
      <w:numFmt w:val="decimal"/>
      <w:lvlText w:val="%7."/>
      <w:lvlJc w:val="left"/>
      <w:pPr>
        <w:ind w:left="5040" w:hanging="360"/>
      </w:pPr>
    </w:lvl>
    <w:lvl w:ilvl="7" w:tplc="D9DC6974">
      <w:start w:val="1"/>
      <w:numFmt w:val="lowerLetter"/>
      <w:lvlText w:val="%8."/>
      <w:lvlJc w:val="left"/>
      <w:pPr>
        <w:ind w:left="5760" w:hanging="360"/>
      </w:pPr>
    </w:lvl>
    <w:lvl w:ilvl="8" w:tplc="F85445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87"/>
    <w:rsid w:val="000044F4"/>
    <w:rsid w:val="00067611"/>
    <w:rsid w:val="00076882"/>
    <w:rsid w:val="000C7BB8"/>
    <w:rsid w:val="00324E6A"/>
    <w:rsid w:val="003F6CFE"/>
    <w:rsid w:val="00443961"/>
    <w:rsid w:val="005816D7"/>
    <w:rsid w:val="005B01F1"/>
    <w:rsid w:val="00661992"/>
    <w:rsid w:val="00712393"/>
    <w:rsid w:val="008D4237"/>
    <w:rsid w:val="00923D30"/>
    <w:rsid w:val="00993E0B"/>
    <w:rsid w:val="00A03334"/>
    <w:rsid w:val="00B17260"/>
    <w:rsid w:val="00B64945"/>
    <w:rsid w:val="00C243D3"/>
    <w:rsid w:val="00C83B87"/>
    <w:rsid w:val="00CA3F00"/>
    <w:rsid w:val="00E2513D"/>
    <w:rsid w:val="00E30035"/>
    <w:rsid w:val="00EB4E07"/>
    <w:rsid w:val="00F2327A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FE8E9-2410-441F-A1B1-C94E867B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87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B8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3B87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C83B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83B87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C83B87"/>
  </w:style>
  <w:style w:type="table" w:styleId="TableGrid">
    <w:name w:val="Table Grid"/>
    <w:basedOn w:val="TableNormal"/>
    <w:uiPriority w:val="59"/>
    <w:rsid w:val="00C83B87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ur.salam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FE70-54D5-44EA-BA9C-0459A48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SONY VAIO</cp:lastModifiedBy>
  <cp:revision>4</cp:revision>
  <dcterms:created xsi:type="dcterms:W3CDTF">2022-01-13T04:26:00Z</dcterms:created>
  <dcterms:modified xsi:type="dcterms:W3CDTF">2022-01-13T15:09:00Z</dcterms:modified>
</cp:coreProperties>
</file>