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A9" w:rsidRDefault="008C5AA9" w:rsidP="008C5AA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6552" w:rsidRPr="00CB7058" w:rsidRDefault="00050FB2" w:rsidP="00226552">
      <w:pPr>
        <w:spacing w:after="0" w:line="240" w:lineRule="auto"/>
        <w:jc w:val="center"/>
        <w:rPr>
          <w:rFonts w:ascii="Arial" w:hAnsi="Arial" w:cs="Arial"/>
          <w:b/>
          <w:sz w:val="16"/>
          <w:szCs w:val="16"/>
          <w:lang w:val="en-US"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415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6552" w:rsidRPr="00E2513D" w:rsidRDefault="00226552" w:rsidP="00226552">
      <w:pPr>
        <w:spacing w:after="0" w:line="240" w:lineRule="auto"/>
        <w:jc w:val="center"/>
        <w:rPr>
          <w:rFonts w:ascii="Arial" w:hAnsi="Arial" w:cs="Arial"/>
          <w:b/>
          <w:sz w:val="16"/>
          <w:szCs w:val="16"/>
          <w:lang w:val="az-Latn-AZ" w:eastAsia="ru-RU"/>
        </w:rPr>
      </w:pPr>
    </w:p>
    <w:p w:rsidR="00226552" w:rsidRPr="008C5AA9" w:rsidRDefault="00050FB2" w:rsidP="00451F21">
      <w:pPr>
        <w:shd w:val="clear" w:color="auto" w:fill="FFFFFF"/>
        <w:tabs>
          <w:tab w:val="left" w:pos="331"/>
        </w:tabs>
        <w:spacing w:after="0" w:line="240" w:lineRule="auto"/>
        <w:ind w:left="360"/>
        <w:jc w:val="center"/>
        <w:rPr>
          <w:rFonts w:ascii="Arial" w:hAnsi="Arial" w:cs="Arial"/>
          <w:b/>
          <w:sz w:val="24"/>
          <w:szCs w:val="24"/>
          <w:lang w:val="az-Latn-AZ"/>
        </w:rPr>
      </w:pPr>
      <w:r w:rsidRPr="008C5AA9">
        <w:rPr>
          <w:rFonts w:ascii="Arial" w:eastAsia="Arial" w:hAnsi="Arial" w:cs="Arial"/>
          <w:b/>
          <w:sz w:val="24"/>
          <w:szCs w:val="24"/>
          <w:lang w:val="en-US"/>
        </w:rPr>
        <w:t xml:space="preserve">AZERBAIJAN CASPIAN SHIPPING CLOSED JOINT STOCK COMPANY </w:t>
      </w:r>
    </w:p>
    <w:p w:rsidR="00226552" w:rsidRPr="008C5AA9" w:rsidRDefault="00050FB2" w:rsidP="00451F21">
      <w:pPr>
        <w:spacing w:after="0"/>
        <w:jc w:val="center"/>
        <w:rPr>
          <w:rFonts w:ascii="Arial" w:hAnsi="Arial" w:cs="Arial"/>
          <w:b/>
          <w:sz w:val="24"/>
          <w:szCs w:val="24"/>
          <w:lang w:val="az-Latn-AZ"/>
        </w:rPr>
      </w:pPr>
      <w:r w:rsidRPr="008C5AA9">
        <w:rPr>
          <w:rFonts w:ascii="Arial" w:eastAsia="Arial" w:hAnsi="Arial" w:cs="Arial"/>
          <w:b/>
          <w:sz w:val="24"/>
          <w:szCs w:val="24"/>
          <w:lang w:val="en-US"/>
        </w:rPr>
        <w:t xml:space="preserve">IS ANNOUNCING OPEN BIDDING FOR THE PROCUREMENT OF CONSTRUCTION MATERIALS REQUIRED FOR STRUCTURAL DEPARTMENTS </w:t>
      </w:r>
    </w:p>
    <w:p w:rsidR="00451F21" w:rsidRPr="008C5AA9" w:rsidRDefault="00451F21" w:rsidP="00226552">
      <w:pPr>
        <w:spacing w:after="0" w:line="240" w:lineRule="auto"/>
        <w:jc w:val="center"/>
        <w:rPr>
          <w:rFonts w:ascii="Arial" w:hAnsi="Arial" w:cs="Arial"/>
          <w:b/>
          <w:sz w:val="24"/>
          <w:szCs w:val="24"/>
          <w:lang w:val="az-Latn-AZ" w:eastAsia="ru-RU"/>
        </w:rPr>
      </w:pPr>
    </w:p>
    <w:p w:rsidR="00226552" w:rsidRPr="008C5AA9" w:rsidRDefault="00050FB2" w:rsidP="00226552">
      <w:pPr>
        <w:spacing w:after="0" w:line="240" w:lineRule="auto"/>
        <w:jc w:val="center"/>
        <w:rPr>
          <w:rFonts w:ascii="Arial" w:hAnsi="Arial" w:cs="Arial"/>
          <w:b/>
          <w:sz w:val="24"/>
          <w:szCs w:val="24"/>
          <w:lang w:val="en-US" w:eastAsia="ru-RU"/>
        </w:rPr>
      </w:pPr>
      <w:r w:rsidRPr="008C5AA9">
        <w:rPr>
          <w:rFonts w:ascii="Arial" w:eastAsia="Arial" w:hAnsi="Arial" w:cs="Arial"/>
          <w:b/>
          <w:bCs/>
          <w:sz w:val="24"/>
          <w:szCs w:val="24"/>
          <w:lang w:val="en-US" w:eastAsia="ru-RU"/>
        </w:rPr>
        <w:t xml:space="preserve"> B I D D I N G No. AM004 / 2023 </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24586" w:rsidRPr="008C5AA9"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050FB2" w:rsidP="0022655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6552" w:rsidRPr="00E30035" w:rsidRDefault="00050FB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6552" w:rsidRPr="00E30035" w:rsidRDefault="00050FB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6552" w:rsidRDefault="00050FB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6552" w:rsidRDefault="00050FB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document confirming financial condition of the consignor within the last year (or within the period of operation if less than one </w:t>
            </w:r>
            <w:r>
              <w:rPr>
                <w:rFonts w:ascii="Arial" w:eastAsia="Arial" w:hAnsi="Arial" w:cs="Arial"/>
                <w:sz w:val="20"/>
                <w:szCs w:val="20"/>
                <w:lang w:val="en-US" w:eastAsia="ru-RU"/>
              </w:rPr>
              <w:t>year);</w:t>
            </w:r>
          </w:p>
          <w:p w:rsidR="00226552" w:rsidRPr="008D4237" w:rsidRDefault="00050FB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w:t>
            </w:r>
            <w:r>
              <w:rPr>
                <w:rFonts w:ascii="Arial" w:eastAsia="Arial" w:hAnsi="Arial" w:cs="Arial"/>
                <w:color w:val="000000"/>
                <w:sz w:val="20"/>
                <w:szCs w:val="20"/>
                <w:lang w:val="en-US"/>
              </w:rPr>
              <w:t>rth in the Tax Code of the Republic of Azerbaijan for the last one year (excluding the period of suspension).</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050FB2" w:rsidP="0022655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w:t>
            </w:r>
            <w:r>
              <w:rPr>
                <w:rFonts w:ascii="Arial" w:eastAsia="Arial" w:hAnsi="Arial" w:cs="Arial"/>
                <w:sz w:val="20"/>
                <w:szCs w:val="20"/>
                <w:lang w:val="en-US" w:eastAsia="ru-RU"/>
              </w:rPr>
              <w:t xml:space="preserve">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w:t>
            </w:r>
            <w:r>
              <w:rPr>
                <w:rFonts w:ascii="Arial" w:eastAsia="Arial" w:hAnsi="Arial" w:cs="Arial"/>
                <w:sz w:val="20"/>
                <w:szCs w:val="20"/>
                <w:lang w:val="en-US" w:eastAsia="ru-RU"/>
              </w:rPr>
              <w:t xml:space="preserve"> as "ASCO" or "Procuring Organization") through email address of contact person in charge by </w:t>
            </w:r>
            <w:r w:rsidRPr="008C5AA9">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8C5AA9">
              <w:rPr>
                <w:rFonts w:ascii="Arial" w:eastAsia="Arial" w:hAnsi="Arial" w:cs="Arial"/>
                <w:b/>
                <w:sz w:val="20"/>
                <w:szCs w:val="20"/>
                <w:lang w:val="en-US" w:eastAsia="ru-RU"/>
              </w:rPr>
              <w:t>March 17, 2023</w:t>
            </w:r>
            <w:r>
              <w:rPr>
                <w:rFonts w:ascii="Arial" w:eastAsia="Arial" w:hAnsi="Arial" w:cs="Arial"/>
                <w:sz w:val="20"/>
                <w:szCs w:val="20"/>
                <w:lang w:val="en-US" w:eastAsia="ru-RU"/>
              </w:rPr>
              <w:t xml:space="preserve">. Whereas, other necessary documents shall be submitted as enclosed in the bidding offer envelope. </w:t>
            </w:r>
          </w:p>
          <w:p w:rsidR="00226552" w:rsidRPr="00E30035" w:rsidRDefault="00050FB2"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050FB2" w:rsidP="0022655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C24586" w:rsidRPr="008C5AA9"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050FB2"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w:t>
            </w:r>
            <w:r>
              <w:rPr>
                <w:rFonts w:ascii="Arial" w:eastAsia="Arial" w:hAnsi="Arial" w:cs="Arial"/>
                <w:b/>
                <w:bCs/>
                <w:sz w:val="20"/>
                <w:szCs w:val="20"/>
                <w:lang w:val="en-US" w:eastAsia="ru-RU"/>
              </w:rPr>
              <w:t>Terms and Conditions:</w:t>
            </w:r>
          </w:p>
          <w:p w:rsidR="00226552" w:rsidRPr="00E30035" w:rsidRDefault="00050FB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050FB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050FB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w:t>
            </w:r>
            <w:r>
              <w:rPr>
                <w:rFonts w:ascii="Arial" w:eastAsia="Arial" w:hAnsi="Arial" w:cs="Arial"/>
                <w:sz w:val="20"/>
                <w:szCs w:val="20"/>
                <w:lang w:val="en-US" w:eastAsia="ru-RU"/>
              </w:rPr>
              <w:t xml:space="preserve">alent amount thereof in USD or EURO.   </w:t>
            </w:r>
          </w:p>
          <w:p w:rsidR="00226552" w:rsidRPr="00E30035" w:rsidRDefault="00050FB2"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24586"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050FB2" w:rsidP="00226552">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050FB2" w:rsidP="00226552">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050FB2" w:rsidP="00226552">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C24586" w:rsidRPr="008C5AA9"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t>Name: The Int</w:t>
                  </w:r>
                  <w:r>
                    <w:rPr>
                      <w:rFonts w:ascii="Arial" w:eastAsia="Arial" w:hAnsi="Arial" w:cs="Arial"/>
                      <w:bCs/>
                      <w:sz w:val="20"/>
                      <w:szCs w:val="20"/>
                      <w:lang w:val="en-US"/>
                    </w:rPr>
                    <w:t xml:space="preserve">ernational Bank of Azerbaijan </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6552" w:rsidRPr="008C5AA9" w:rsidRDefault="00050FB2" w:rsidP="00226552">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6552" w:rsidRPr="008C5AA9" w:rsidRDefault="00050FB2" w:rsidP="00226552">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050FB2" w:rsidP="00226552">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sz w:val="20"/>
                      <w:szCs w:val="20"/>
                      <w:lang w:val="en-US"/>
                    </w:rPr>
                    <w:t>Ben</w:t>
                  </w:r>
                  <w:r>
                    <w:rPr>
                      <w:rFonts w:ascii="Arial" w:eastAsia="Arial" w:hAnsi="Arial" w:cs="Arial"/>
                      <w:sz w:val="20"/>
                      <w:szCs w:val="20"/>
                      <w:lang w:val="en-US"/>
                    </w:rPr>
                    <w:t>eficiary Bank: The International Bank of Azerbaijan</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6552" w:rsidRPr="00E30035" w:rsidRDefault="00050FB2"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6552" w:rsidRPr="00E30035" w:rsidRDefault="00050FB2" w:rsidP="00226552">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6552" w:rsidRPr="008C5AA9" w:rsidRDefault="00050FB2"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8C5AA9" w:rsidRDefault="00050FB2" w:rsidP="00226552">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050FB2"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226552" w:rsidRPr="00E30035" w:rsidRDefault="00050FB2" w:rsidP="00226552">
                  <w:pPr>
                    <w:spacing w:line="240" w:lineRule="auto"/>
                    <w:rPr>
                      <w:rFonts w:ascii="Arial" w:hAnsi="Arial" w:cs="Arial"/>
                      <w:sz w:val="20"/>
                      <w:szCs w:val="20"/>
                      <w:lang w:val="en-US"/>
                    </w:rPr>
                  </w:pPr>
                  <w:r>
                    <w:rPr>
                      <w:rFonts w:ascii="Arial" w:eastAsia="Arial" w:hAnsi="Arial" w:cs="Arial"/>
                      <w:sz w:val="20"/>
                      <w:szCs w:val="20"/>
                      <w:lang w:val="en-US"/>
                    </w:rPr>
                    <w:t>SWIFT: COBADEFF</w:t>
                  </w:r>
                </w:p>
                <w:p w:rsidR="00226552" w:rsidRPr="00E30035" w:rsidRDefault="00050FB2" w:rsidP="00226552">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6552" w:rsidRPr="00E30035" w:rsidRDefault="00050FB2" w:rsidP="00226552">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6552" w:rsidRPr="00E30035" w:rsidRDefault="00050FB2"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6552" w:rsidRPr="00E30035" w:rsidRDefault="00050FB2" w:rsidP="00226552">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6552" w:rsidRPr="00E30035" w:rsidRDefault="00050FB2" w:rsidP="00226552">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6552" w:rsidRPr="008C5AA9" w:rsidRDefault="00050FB2"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8C5AA9" w:rsidRDefault="00050FB2" w:rsidP="00226552">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050FB2"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C24586" w:rsidRPr="008C5AA9"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050FB2" w:rsidP="0022655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6552" w:rsidRPr="00E30035" w:rsidRDefault="00050FB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6552" w:rsidRPr="00E30035" w:rsidRDefault="00050FB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w:t>
            </w:r>
            <w:r>
              <w:rPr>
                <w:rFonts w:ascii="Arial" w:eastAsia="Arial" w:hAnsi="Arial" w:cs="Arial"/>
                <w:sz w:val="20"/>
                <w:szCs w:val="20"/>
                <w:lang w:val="en-US" w:eastAsia="ru-RU"/>
              </w:rPr>
              <w:t xml:space="preserve">nk guarantees shall be submitted as enclosed in the bidding offer envelope along with the bidding offer.  Otherwise, the Purchasing Organization shall reserve the right to reject such offer. </w:t>
            </w:r>
          </w:p>
          <w:p w:rsidR="00226552" w:rsidRPr="00E30035" w:rsidRDefault="00050FB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w:t>
            </w:r>
            <w:r>
              <w:rPr>
                <w:rFonts w:ascii="Arial" w:eastAsia="Arial" w:hAnsi="Arial" w:cs="Arial"/>
                <w:sz w:val="20"/>
                <w:szCs w:val="20"/>
                <w:lang w:val="en-US" w:eastAsia="ru-RU"/>
              </w:rPr>
              <w:t xml:space="preserve"> bank guarantee.</w:t>
            </w:r>
          </w:p>
          <w:p w:rsidR="00226552" w:rsidRPr="00E30035" w:rsidRDefault="00050FB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w:t>
            </w:r>
            <w:r>
              <w:rPr>
                <w:rFonts w:ascii="Arial" w:eastAsia="Arial" w:hAnsi="Arial" w:cs="Arial"/>
                <w:sz w:val="20"/>
                <w:szCs w:val="20"/>
                <w:lang w:val="en-US" w:eastAsia="ru-RU"/>
              </w:rPr>
              <w:t>nking account set forth by the Procuring Organization in the bidding documents, deposit and other financial assets) shall request and obtain a consent from ASCO through the contact person reflected in the announcement on the acceptability of such type of w</w:t>
            </w:r>
            <w:r>
              <w:rPr>
                <w:rFonts w:ascii="Arial" w:eastAsia="Arial" w:hAnsi="Arial" w:cs="Arial"/>
                <w:sz w:val="20"/>
                <w:szCs w:val="20"/>
                <w:lang w:val="en-US" w:eastAsia="ru-RU"/>
              </w:rPr>
              <w:t xml:space="preserve">arranty.   </w:t>
            </w:r>
          </w:p>
          <w:p w:rsidR="00226552" w:rsidRPr="00E30035" w:rsidRDefault="00050FB2" w:rsidP="0022655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6552" w:rsidRPr="00E30035" w:rsidRDefault="00050FB2"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6552" w:rsidRPr="005816D7" w:rsidRDefault="00050FB2" w:rsidP="00226552">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r>
              <w:rPr>
                <w:rFonts w:ascii="Arial" w:eastAsia="Arial" w:hAnsi="Arial" w:cs="Arial"/>
                <w:sz w:val="20"/>
                <w:szCs w:val="20"/>
                <w:lang w:val="en-US" w:eastAsia="ru-RU"/>
              </w:rPr>
              <w:t>It is compulsory to supply the full volume of the goods  within one (1) yea</w:t>
            </w:r>
            <w:r>
              <w:rPr>
                <w:rFonts w:ascii="Arial" w:eastAsia="Arial" w:hAnsi="Arial" w:cs="Arial"/>
                <w:sz w:val="20"/>
                <w:szCs w:val="20"/>
                <w:lang w:val="en-US" w:eastAsia="ru-RU"/>
              </w:rPr>
              <w:t>r.</w:t>
            </w:r>
            <w:r>
              <w:rPr>
                <w:rFonts w:ascii="Arial" w:eastAsia="Arial" w:hAnsi="Arial" w:cs="Arial"/>
                <w:b/>
                <w:bCs/>
                <w:sz w:val="20"/>
                <w:szCs w:val="20"/>
                <w:lang w:val="en-US"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C24586" w:rsidRPr="008C5AA9"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050FB2"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6552" w:rsidRPr="008C5AA9" w:rsidRDefault="00050FB2" w:rsidP="00226552">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8C5AA9">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on </w:t>
            </w:r>
            <w:r w:rsidRPr="008C5AA9">
              <w:rPr>
                <w:rFonts w:ascii="Arial" w:eastAsia="Arial" w:hAnsi="Arial" w:cs="Arial"/>
                <w:b/>
                <w:sz w:val="20"/>
                <w:szCs w:val="20"/>
                <w:lang w:val="en-US" w:eastAsia="ru-RU"/>
              </w:rPr>
              <w:t>March 29, 2023.</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050FB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w:t>
            </w:r>
            <w:r>
              <w:rPr>
                <w:rFonts w:ascii="Arial" w:eastAsia="Arial" w:hAnsi="Arial" w:cs="Arial"/>
                <w:sz w:val="20"/>
                <w:szCs w:val="20"/>
                <w:lang w:val="en-US" w:eastAsia="ru-RU"/>
              </w:rPr>
              <w:t xml:space="preserve">g offer envelopes submitted after the above-mentioned date and time shall be returned unopened. </w:t>
            </w:r>
          </w:p>
          <w:p w:rsidR="00226552" w:rsidRDefault="00226552" w:rsidP="00226552">
            <w:pPr>
              <w:pStyle w:val="ListParagraph"/>
              <w:jc w:val="both"/>
              <w:rPr>
                <w:rFonts w:ascii="Arial" w:hAnsi="Arial" w:cs="Arial"/>
                <w:sz w:val="20"/>
                <w:szCs w:val="20"/>
                <w:lang w:val="az-Latn-AZ" w:eastAsia="ru-RU"/>
              </w:rPr>
            </w:pPr>
          </w:p>
        </w:tc>
      </w:tr>
      <w:tr w:rsidR="00C24586" w:rsidRPr="008C5AA9"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050FB2"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6552" w:rsidRDefault="00050FB2" w:rsidP="0022655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6552" w:rsidRPr="00E30035" w:rsidRDefault="00050FB2"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6552" w:rsidRPr="00076882" w:rsidRDefault="00050FB2"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Babayev</w:t>
            </w:r>
          </w:p>
          <w:p w:rsidR="00226552" w:rsidRPr="00076882" w:rsidRDefault="00050FB2"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6552" w:rsidRPr="00076882" w:rsidRDefault="00050FB2" w:rsidP="00226552">
            <w:pPr>
              <w:spacing w:after="0" w:line="240" w:lineRule="auto"/>
              <w:rPr>
                <w:rFonts w:ascii="Arial" w:hAnsi="Arial" w:cs="Arial"/>
                <w:sz w:val="20"/>
                <w:szCs w:val="20"/>
                <w:lang w:val="az-Latn-AZ"/>
              </w:rPr>
            </w:pPr>
            <w:r>
              <w:rPr>
                <w:rFonts w:ascii="Arial" w:eastAsia="Arial" w:hAnsi="Arial" w:cs="Arial"/>
                <w:sz w:val="20"/>
                <w:szCs w:val="20"/>
                <w:lang w:val="en-US"/>
              </w:rPr>
              <w:t>Landline number.: +99451 229 62 82; +994 12 4043700 (ext: 1242) +99451 229 62 82</w:t>
            </w:r>
          </w:p>
          <w:p w:rsidR="00226552" w:rsidRPr="00451F21" w:rsidRDefault="00050FB2" w:rsidP="00226552">
            <w:pPr>
              <w:tabs>
                <w:tab w:val="left" w:pos="261"/>
              </w:tabs>
              <w:spacing w:after="0" w:line="240" w:lineRule="auto"/>
              <w:rPr>
                <w:rStyle w:val="Hyperlink"/>
                <w:rFonts w:ascii="Arial" w:hAnsi="Arial" w:cs="Arial"/>
                <w:color w:val="auto"/>
                <w:sz w:val="20"/>
                <w:szCs w:val="20"/>
                <w:u w:val="none"/>
                <w:lang w:val="en-US"/>
              </w:rPr>
            </w:pPr>
            <w:r>
              <w:rPr>
                <w:rFonts w:ascii="Arial" w:eastAsia="Arial" w:hAnsi="Arial" w:cs="Arial"/>
                <w:sz w:val="20"/>
                <w:szCs w:val="20"/>
                <w:lang w:val="en-US"/>
              </w:rPr>
              <w:t xml:space="preserve">E-mail: </w:t>
            </w:r>
            <w:r>
              <w:rPr>
                <w:rFonts w:ascii="Calibri" w:eastAsia="Calibri" w:hAnsi="Calibri" w:cs="Times New Roman"/>
                <w:color w:val="0563C1"/>
                <w:u w:val="single"/>
                <w:lang w:val="en-US"/>
              </w:rPr>
              <w:t>emil.a.babayev@asco.az</w:t>
            </w:r>
            <w:r>
              <w:rPr>
                <w:rFonts w:ascii="Arial" w:eastAsia="Arial" w:hAnsi="Arial" w:cs="Arial"/>
                <w:sz w:val="20"/>
                <w:szCs w:val="20"/>
                <w:lang w:val="en-US"/>
              </w:rPr>
              <w:t xml:space="preserve"> </w:t>
            </w:r>
            <w:hyperlink r:id="rId8" w:history="1">
              <w:r>
                <w:rPr>
                  <w:rFonts w:ascii="Arial" w:eastAsia="Arial" w:hAnsi="Arial" w:cs="Arial"/>
                  <w:color w:val="0563C1"/>
                  <w:sz w:val="20"/>
                  <w:szCs w:val="20"/>
                  <w:u w:val="single"/>
                  <w:lang w:val="en-US"/>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050FB2" w:rsidP="0022655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6552" w:rsidRPr="00E30035" w:rsidRDefault="00050FB2" w:rsidP="0022655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 xml:space="preserve">Landline No.: +994 12 4043700 (ext: 1262) </w:t>
            </w:r>
          </w:p>
          <w:p w:rsidR="00226552" w:rsidRPr="00E30035" w:rsidRDefault="00050FB2" w:rsidP="00226552">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C24586" w:rsidRPr="008C5AA9"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050FB2"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6552" w:rsidRDefault="00050FB2"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8C5AA9">
              <w:rPr>
                <w:rFonts w:ascii="Arial" w:eastAsia="Arial" w:hAnsi="Arial" w:cs="Arial"/>
                <w:b/>
                <w:sz w:val="20"/>
                <w:szCs w:val="20"/>
                <w:lang w:val="en-US" w:eastAsia="ru-RU"/>
              </w:rPr>
              <w:t>14.30</w:t>
            </w:r>
            <w:r>
              <w:rPr>
                <w:rFonts w:ascii="Arial" w:eastAsia="Arial" w:hAnsi="Arial" w:cs="Arial"/>
                <w:sz w:val="20"/>
                <w:szCs w:val="20"/>
                <w:lang w:val="en-US" w:eastAsia="ru-RU"/>
              </w:rPr>
              <w:t xml:space="preserve"> Baku time on </w:t>
            </w:r>
            <w:r w:rsidRPr="008C5AA9">
              <w:rPr>
                <w:rFonts w:ascii="Arial" w:eastAsia="Arial" w:hAnsi="Arial" w:cs="Arial"/>
                <w:b/>
                <w:sz w:val="20"/>
                <w:szCs w:val="20"/>
                <w:lang w:val="en-US" w:eastAsia="ru-RU"/>
              </w:rPr>
              <w:t>March 29, 2023</w:t>
            </w:r>
            <w:r w:rsidR="008C5AA9">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in the address stated in section V of the announcement.  </w:t>
            </w:r>
          </w:p>
          <w:p w:rsidR="00226552" w:rsidRPr="00E30035" w:rsidRDefault="00050FB2"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 If the bidding is held online, it is possible to participate by visiting the relevant link (the relevant link will be sent on the day of th</w:t>
            </w:r>
            <w:r>
              <w:rPr>
                <w:rFonts w:ascii="Arial" w:eastAsia="Arial" w:hAnsi="Arial" w:cs="Arial"/>
                <w:sz w:val="20"/>
                <w:szCs w:val="20"/>
                <w:lang w:val="en-US" w:eastAsia="ru-RU"/>
              </w:rPr>
              <w:t xml:space="preserve">e bidding). </w:t>
            </w:r>
          </w:p>
        </w:tc>
      </w:tr>
      <w:tr w:rsidR="00C24586" w:rsidRPr="008C5AA9"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050FB2" w:rsidP="00226552">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6552" w:rsidRDefault="00050FB2"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t>
            </w:r>
            <w:r>
              <w:rPr>
                <w:rFonts w:ascii="Arial" w:eastAsia="Arial" w:hAnsi="Arial" w:cs="Arial"/>
                <w:sz w:val="20"/>
                <w:szCs w:val="20"/>
                <w:lang w:val="en-US" w:eastAsia="ru-RU"/>
              </w:rPr>
              <w:t>will be posted in the "Announcements" section of the ASCO official website.</w:t>
            </w:r>
          </w:p>
          <w:p w:rsidR="00226552" w:rsidRPr="00E30035" w:rsidRDefault="00050FB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050FB2" w:rsidP="00226552">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6552" w:rsidRDefault="00050FB2" w:rsidP="00226552">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6552" w:rsidRDefault="00050FB2" w:rsidP="00226552">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6552" w:rsidRDefault="00226552" w:rsidP="00226552">
      <w:pPr>
        <w:spacing w:after="0" w:line="360" w:lineRule="auto"/>
        <w:rPr>
          <w:rFonts w:ascii="Arial" w:hAnsi="Arial" w:cs="Arial"/>
          <w:b/>
          <w:sz w:val="24"/>
          <w:szCs w:val="24"/>
          <w:lang w:val="az-Latn-AZ"/>
        </w:rPr>
      </w:pPr>
    </w:p>
    <w:p w:rsidR="00226552" w:rsidRDefault="00050FB2" w:rsidP="0022655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6552" w:rsidRDefault="00050FB2"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050FB2" w:rsidP="0022655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6552" w:rsidRDefault="00050FB2" w:rsidP="0022655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6552" w:rsidRDefault="00226552" w:rsidP="00226552">
      <w:pPr>
        <w:spacing w:after="0" w:line="240" w:lineRule="auto"/>
        <w:jc w:val="both"/>
        <w:rPr>
          <w:rFonts w:ascii="Arial" w:hAnsi="Arial" w:cs="Arial"/>
          <w:bCs/>
          <w:sz w:val="24"/>
          <w:szCs w:val="24"/>
          <w:lang w:val="az-Latn-AZ" w:eastAsia="ru-RU"/>
        </w:rPr>
      </w:pPr>
    </w:p>
    <w:p w:rsidR="00226552" w:rsidRDefault="00050FB2" w:rsidP="00226552">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rsidR="00226552" w:rsidRDefault="00050FB2" w:rsidP="00226552">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rsidR="00226552" w:rsidRDefault="00050FB2" w:rsidP="0022655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6552" w:rsidRDefault="00050FB2" w:rsidP="00226552">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6552" w:rsidRDefault="00226552" w:rsidP="00226552">
      <w:pPr>
        <w:spacing w:after="0"/>
        <w:jc w:val="both"/>
        <w:rPr>
          <w:rFonts w:ascii="Arial" w:hAnsi="Arial" w:cs="Arial"/>
          <w:sz w:val="24"/>
          <w:szCs w:val="24"/>
          <w:lang w:val="az-Latn-AZ"/>
        </w:rPr>
      </w:pPr>
    </w:p>
    <w:p w:rsidR="00226552" w:rsidRDefault="00050FB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6552" w:rsidRDefault="00050FB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6552" w:rsidRPr="00923D30" w:rsidRDefault="00050FB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6552" w:rsidRDefault="00050FB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050FB2" w:rsidP="00226552">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6552" w:rsidRDefault="00050FB2" w:rsidP="00226552">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050FB2"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w:t>
      </w:r>
      <w:r>
        <w:rPr>
          <w:rFonts w:ascii="Arial" w:hAnsi="Arial" w:cs="Arial"/>
          <w:sz w:val="24"/>
          <w:szCs w:val="24"/>
          <w:lang w:val="az-Latn-AZ" w:eastAsia="ru-RU"/>
        </w:rPr>
        <w:t>__</w:t>
      </w:r>
    </w:p>
    <w:p w:rsidR="00226552" w:rsidRDefault="00050FB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6552" w:rsidRDefault="00050FB2"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050FB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6552" w:rsidRDefault="00050FB2"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050FB2" w:rsidP="00226552">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8C5AA9" w:rsidRDefault="008C5AA9" w:rsidP="00226552">
      <w:pPr>
        <w:rPr>
          <w:rFonts w:ascii="Arial" w:hAnsi="Arial" w:cs="Arial"/>
          <w:b/>
          <w:sz w:val="10"/>
          <w:lang w:val="az-Latn-AZ"/>
        </w:rPr>
      </w:pPr>
    </w:p>
    <w:p w:rsidR="00226552" w:rsidRDefault="00050FB2" w:rsidP="00226552">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6552" w:rsidRDefault="00050FB2" w:rsidP="00226552">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3242"/>
        <w:gridCol w:w="1988"/>
        <w:gridCol w:w="947"/>
        <w:gridCol w:w="1377"/>
        <w:gridCol w:w="1267"/>
        <w:gridCol w:w="1637"/>
      </w:tblGrid>
      <w:tr w:rsidR="00C24586" w:rsidRPr="008C5AA9" w:rsidTr="003D7B78">
        <w:trPr>
          <w:trHeight w:val="1656"/>
          <w:jc w:val="center"/>
        </w:trPr>
        <w:tc>
          <w:tcPr>
            <w:tcW w:w="420" w:type="dxa"/>
            <w:shd w:val="clear" w:color="auto" w:fill="auto"/>
            <w:vAlign w:val="center"/>
            <w:hideMark/>
          </w:tcPr>
          <w:p w:rsidR="003D7B78" w:rsidRPr="008C5AA9" w:rsidRDefault="00050FB2" w:rsidP="00E1249B">
            <w:pPr>
              <w:jc w:val="center"/>
              <w:rPr>
                <w:rFonts w:ascii="Arial" w:hAnsi="Arial" w:cs="Arial"/>
                <w:b/>
                <w:i/>
                <w:color w:val="000000"/>
                <w:sz w:val="18"/>
                <w:szCs w:val="18"/>
              </w:rPr>
            </w:pPr>
            <w:r w:rsidRPr="008C5AA9">
              <w:rPr>
                <w:rFonts w:ascii="Arial" w:hAnsi="Arial" w:cs="Arial"/>
                <w:b/>
                <w:i/>
                <w:color w:val="000000"/>
                <w:sz w:val="18"/>
                <w:szCs w:val="18"/>
              </w:rPr>
              <w:t>№</w:t>
            </w:r>
          </w:p>
        </w:tc>
        <w:tc>
          <w:tcPr>
            <w:tcW w:w="3242" w:type="dxa"/>
            <w:shd w:val="clear" w:color="auto" w:fill="auto"/>
            <w:vAlign w:val="center"/>
            <w:hideMark/>
          </w:tcPr>
          <w:p w:rsidR="003D7B78" w:rsidRPr="008C5AA9" w:rsidRDefault="00050FB2" w:rsidP="00E1249B">
            <w:pPr>
              <w:jc w:val="center"/>
              <w:rPr>
                <w:rFonts w:ascii="Arial" w:hAnsi="Arial" w:cs="Arial"/>
                <w:b/>
                <w:i/>
                <w:color w:val="000000"/>
                <w:sz w:val="18"/>
                <w:szCs w:val="18"/>
                <w:lang w:val="en-US"/>
              </w:rPr>
            </w:pPr>
            <w:r w:rsidRPr="008C5AA9">
              <w:rPr>
                <w:rFonts w:ascii="Arial" w:eastAsia="Arial" w:hAnsi="Arial" w:cs="Arial"/>
                <w:b/>
                <w:i/>
                <w:color w:val="000000"/>
                <w:sz w:val="18"/>
                <w:szCs w:val="18"/>
                <w:lang w:val="en-US"/>
              </w:rPr>
              <w:t>Nomination of materials and equipment</w:t>
            </w:r>
          </w:p>
        </w:tc>
        <w:tc>
          <w:tcPr>
            <w:tcW w:w="1988" w:type="dxa"/>
            <w:shd w:val="clear" w:color="auto" w:fill="auto"/>
            <w:vAlign w:val="center"/>
            <w:hideMark/>
          </w:tcPr>
          <w:p w:rsidR="003D7B78" w:rsidRPr="008C5AA9" w:rsidRDefault="00050FB2" w:rsidP="00E1249B">
            <w:pPr>
              <w:jc w:val="center"/>
              <w:rPr>
                <w:rFonts w:ascii="Arial" w:hAnsi="Arial" w:cs="Arial"/>
                <w:b/>
                <w:i/>
                <w:color w:val="000000"/>
                <w:sz w:val="18"/>
                <w:szCs w:val="18"/>
                <w:lang w:val="en-US"/>
              </w:rPr>
            </w:pPr>
            <w:r w:rsidRPr="008C5AA9">
              <w:rPr>
                <w:rFonts w:ascii="Arial" w:eastAsia="Arial" w:hAnsi="Arial" w:cs="Arial"/>
                <w:b/>
                <w:i/>
                <w:color w:val="000000"/>
                <w:sz w:val="18"/>
                <w:szCs w:val="18"/>
                <w:lang w:val="en-US"/>
              </w:rPr>
              <w:t>Code, type, make, parameters, drawing No. and other informati</w:t>
            </w:r>
            <w:r w:rsidRPr="008C5AA9">
              <w:rPr>
                <w:rFonts w:ascii="Arial" w:eastAsia="Arial" w:hAnsi="Arial" w:cs="Arial"/>
                <w:b/>
                <w:i/>
                <w:color w:val="000000"/>
                <w:sz w:val="18"/>
                <w:szCs w:val="18"/>
                <w:lang w:val="en-US"/>
              </w:rPr>
              <w:t>on (shall be written accurately and completely)</w:t>
            </w:r>
          </w:p>
        </w:tc>
        <w:tc>
          <w:tcPr>
            <w:tcW w:w="780" w:type="dxa"/>
            <w:shd w:val="clear" w:color="auto" w:fill="auto"/>
            <w:vAlign w:val="center"/>
            <w:hideMark/>
          </w:tcPr>
          <w:p w:rsidR="003D7B78" w:rsidRPr="008C5AA9" w:rsidRDefault="00050FB2" w:rsidP="00E1249B">
            <w:pPr>
              <w:jc w:val="center"/>
              <w:rPr>
                <w:rFonts w:ascii="Arial" w:hAnsi="Arial" w:cs="Arial"/>
                <w:b/>
                <w:i/>
                <w:color w:val="000000"/>
                <w:sz w:val="18"/>
                <w:szCs w:val="18"/>
              </w:rPr>
            </w:pPr>
            <w:r w:rsidRPr="008C5AA9">
              <w:rPr>
                <w:rFonts w:ascii="Arial" w:eastAsia="Arial" w:hAnsi="Arial" w:cs="Arial"/>
                <w:b/>
                <w:i/>
                <w:color w:val="000000"/>
                <w:sz w:val="18"/>
                <w:szCs w:val="18"/>
                <w:lang w:val="en-US"/>
              </w:rPr>
              <w:t xml:space="preserve">Quantity </w:t>
            </w:r>
          </w:p>
        </w:tc>
        <w:tc>
          <w:tcPr>
            <w:tcW w:w="780" w:type="dxa"/>
            <w:shd w:val="clear" w:color="auto" w:fill="auto"/>
            <w:vAlign w:val="center"/>
            <w:hideMark/>
          </w:tcPr>
          <w:p w:rsidR="003D7B78" w:rsidRPr="008C5AA9" w:rsidRDefault="00050FB2" w:rsidP="00E1249B">
            <w:pPr>
              <w:jc w:val="center"/>
              <w:rPr>
                <w:rFonts w:ascii="Arial" w:hAnsi="Arial" w:cs="Arial"/>
                <w:b/>
                <w:i/>
                <w:color w:val="000000"/>
                <w:sz w:val="18"/>
                <w:szCs w:val="18"/>
              </w:rPr>
            </w:pPr>
            <w:r w:rsidRPr="008C5AA9">
              <w:rPr>
                <w:rFonts w:ascii="Arial" w:eastAsia="Arial" w:hAnsi="Arial" w:cs="Arial"/>
                <w:b/>
                <w:i/>
                <w:color w:val="000000"/>
                <w:sz w:val="18"/>
                <w:szCs w:val="18"/>
                <w:lang w:val="en-US"/>
              </w:rPr>
              <w:t>Measurement unit</w:t>
            </w:r>
          </w:p>
        </w:tc>
        <w:tc>
          <w:tcPr>
            <w:tcW w:w="1181" w:type="dxa"/>
            <w:vAlign w:val="center"/>
          </w:tcPr>
          <w:p w:rsidR="003D7B78" w:rsidRPr="008C5AA9" w:rsidRDefault="00050FB2" w:rsidP="00E1249B">
            <w:pPr>
              <w:jc w:val="center"/>
              <w:rPr>
                <w:rFonts w:ascii="Arial" w:hAnsi="Arial" w:cs="Arial"/>
                <w:b/>
                <w:i/>
                <w:color w:val="000000"/>
                <w:sz w:val="18"/>
                <w:szCs w:val="18"/>
              </w:rPr>
            </w:pPr>
            <w:r w:rsidRPr="008C5AA9">
              <w:rPr>
                <w:rFonts w:ascii="Arial" w:eastAsia="Arial" w:hAnsi="Arial" w:cs="Arial"/>
                <w:b/>
                <w:i/>
                <w:color w:val="000000"/>
                <w:sz w:val="18"/>
                <w:szCs w:val="18"/>
                <w:lang w:val="en-US"/>
              </w:rPr>
              <w:t>Certification requirement</w:t>
            </w:r>
          </w:p>
        </w:tc>
        <w:tc>
          <w:tcPr>
            <w:tcW w:w="1637" w:type="dxa"/>
            <w:shd w:val="clear" w:color="auto" w:fill="auto"/>
            <w:vAlign w:val="center"/>
            <w:hideMark/>
          </w:tcPr>
          <w:p w:rsidR="003D7B78" w:rsidRPr="008C5AA9" w:rsidRDefault="00050FB2" w:rsidP="00E1249B">
            <w:pPr>
              <w:jc w:val="center"/>
              <w:rPr>
                <w:rFonts w:ascii="Arial" w:hAnsi="Arial" w:cs="Arial"/>
                <w:b/>
                <w:i/>
                <w:color w:val="000000"/>
                <w:sz w:val="18"/>
                <w:szCs w:val="18"/>
                <w:lang w:val="en-US"/>
              </w:rPr>
            </w:pPr>
            <w:r w:rsidRPr="008C5AA9">
              <w:rPr>
                <w:rFonts w:ascii="Arial" w:eastAsia="Arial" w:hAnsi="Arial" w:cs="Arial"/>
                <w:b/>
                <w:i/>
                <w:color w:val="000000"/>
                <w:sz w:val="18"/>
                <w:szCs w:val="18"/>
                <w:lang w:val="en-US"/>
              </w:rPr>
              <w:t xml:space="preserve">Name of the place to be installed, equipment, unit (including factory serial number, type  and year of </w:t>
            </w:r>
            <w:r w:rsidRPr="008C5AA9">
              <w:rPr>
                <w:rFonts w:ascii="Arial" w:eastAsia="Arial" w:hAnsi="Arial" w:cs="Arial"/>
                <w:b/>
                <w:i/>
                <w:color w:val="000000"/>
                <w:sz w:val="18"/>
                <w:szCs w:val="18"/>
                <w:lang w:val="en-US"/>
              </w:rPr>
              <w:t>manufacture)</w:t>
            </w:r>
          </w:p>
        </w:tc>
      </w:tr>
      <w:tr w:rsidR="00C24586" w:rsidRPr="008C5AA9" w:rsidTr="003D7B78">
        <w:trPr>
          <w:trHeight w:val="405"/>
          <w:jc w:val="center"/>
        </w:trPr>
        <w:tc>
          <w:tcPr>
            <w:tcW w:w="420" w:type="dxa"/>
            <w:shd w:val="clear" w:color="auto" w:fill="FFFF00"/>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w:t>
            </w:r>
          </w:p>
        </w:tc>
        <w:tc>
          <w:tcPr>
            <w:tcW w:w="3242" w:type="dxa"/>
            <w:shd w:val="clear" w:color="auto" w:fill="FFFF00"/>
            <w:vAlign w:val="center"/>
            <w:hideMark/>
          </w:tcPr>
          <w:p w:rsidR="003D7B78" w:rsidRPr="008C5AA9" w:rsidRDefault="00050FB2" w:rsidP="00E1249B">
            <w:pPr>
              <w:jc w:val="center"/>
              <w:rPr>
                <w:rFonts w:ascii="Arial" w:hAnsi="Arial" w:cs="Arial"/>
                <w:b/>
                <w:bCs/>
                <w:color w:val="000000"/>
                <w:sz w:val="18"/>
                <w:szCs w:val="18"/>
                <w:lang w:val="en-US"/>
              </w:rPr>
            </w:pPr>
            <w:r>
              <w:rPr>
                <w:rFonts w:ascii="Arial" w:eastAsia="Arial" w:hAnsi="Arial" w:cs="Arial"/>
                <w:bCs/>
                <w:color w:val="000000"/>
                <w:sz w:val="18"/>
                <w:szCs w:val="18"/>
                <w:lang w:val="en-US"/>
              </w:rPr>
              <w:t>“</w:t>
            </w:r>
            <w:proofErr w:type="spellStart"/>
            <w:r>
              <w:rPr>
                <w:rFonts w:ascii="Arial" w:eastAsia="Arial" w:hAnsi="Arial" w:cs="Arial"/>
                <w:bCs/>
                <w:color w:val="000000"/>
                <w:sz w:val="18"/>
                <w:szCs w:val="18"/>
                <w:lang w:val="en-US"/>
              </w:rPr>
              <w:t>Denizchi</w:t>
            </w:r>
            <w:proofErr w:type="spellEnd"/>
            <w:r>
              <w:rPr>
                <w:rFonts w:ascii="Arial" w:eastAsia="Arial" w:hAnsi="Arial" w:cs="Arial"/>
                <w:bCs/>
                <w:color w:val="000000"/>
                <w:sz w:val="18"/>
                <w:szCs w:val="18"/>
                <w:lang w:val="en-US"/>
              </w:rPr>
              <w:t xml:space="preserve"> repair and construction” LLC 10060234</w:t>
            </w:r>
          </w:p>
        </w:tc>
        <w:tc>
          <w:tcPr>
            <w:tcW w:w="1988" w:type="dxa"/>
            <w:shd w:val="clear" w:color="auto" w:fill="FFFF00"/>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w:t>
            </w:r>
          </w:p>
        </w:tc>
        <w:tc>
          <w:tcPr>
            <w:tcW w:w="780" w:type="dxa"/>
            <w:shd w:val="clear" w:color="auto" w:fill="FFFF00"/>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w:t>
            </w:r>
          </w:p>
        </w:tc>
        <w:tc>
          <w:tcPr>
            <w:tcW w:w="780" w:type="dxa"/>
            <w:shd w:val="clear" w:color="auto" w:fill="FFFF00"/>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w:t>
            </w:r>
          </w:p>
        </w:tc>
        <w:tc>
          <w:tcPr>
            <w:tcW w:w="1181" w:type="dxa"/>
            <w:shd w:val="clear" w:color="auto" w:fill="FFFF00"/>
          </w:tcPr>
          <w:p w:rsidR="003D7B78" w:rsidRPr="008C5AA9" w:rsidRDefault="003D7B78" w:rsidP="00E1249B">
            <w:pPr>
              <w:jc w:val="center"/>
              <w:rPr>
                <w:rFonts w:ascii="Arial" w:hAnsi="Arial" w:cs="Arial"/>
                <w:color w:val="000000"/>
                <w:sz w:val="18"/>
                <w:szCs w:val="18"/>
                <w:lang w:val="en-US"/>
              </w:rPr>
            </w:pPr>
          </w:p>
        </w:tc>
        <w:tc>
          <w:tcPr>
            <w:tcW w:w="1637" w:type="dxa"/>
            <w:shd w:val="clear" w:color="auto" w:fill="FFFF00"/>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w:t>
            </w: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Ceramic tile (white color) ГОСТ 13996-2019</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25 x 40 cm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800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m2 </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restart"/>
            <w:shd w:val="clear" w:color="auto" w:fill="auto"/>
            <w:vAlign w:val="center"/>
            <w:hideMark/>
          </w:tcPr>
          <w:p w:rsidR="003D7B78" w:rsidRPr="008C5AA9" w:rsidRDefault="00050FB2" w:rsidP="00E1249B">
            <w:pPr>
              <w:jc w:val="center"/>
              <w:rPr>
                <w:rFonts w:ascii="Arial" w:hAnsi="Arial" w:cs="Arial"/>
                <w:b/>
                <w:bCs/>
                <w:color w:val="000000"/>
                <w:sz w:val="18"/>
                <w:szCs w:val="18"/>
                <w:lang w:val="en-US"/>
              </w:rPr>
            </w:pPr>
            <w:r>
              <w:rPr>
                <w:rFonts w:ascii="Arial" w:eastAsia="Arial" w:hAnsi="Arial" w:cs="Arial"/>
                <w:b/>
                <w:bCs/>
                <w:color w:val="000000"/>
                <w:sz w:val="18"/>
                <w:szCs w:val="18"/>
                <w:lang w:val="en-US"/>
              </w:rPr>
              <w:t xml:space="preserve">"Seafarers` Recreation Center" located in </w:t>
            </w:r>
            <w:proofErr w:type="spellStart"/>
            <w:r>
              <w:rPr>
                <w:rFonts w:ascii="Arial" w:eastAsia="Arial" w:hAnsi="Arial" w:cs="Arial"/>
                <w:b/>
                <w:bCs/>
                <w:color w:val="000000"/>
                <w:sz w:val="18"/>
                <w:szCs w:val="18"/>
                <w:lang w:val="en-US"/>
              </w:rPr>
              <w:t>Nabran</w:t>
            </w:r>
            <w:proofErr w:type="spellEnd"/>
            <w:r>
              <w:rPr>
                <w:rFonts w:ascii="Arial" w:eastAsia="Arial" w:hAnsi="Arial" w:cs="Arial"/>
                <w:b/>
                <w:bCs/>
                <w:color w:val="000000"/>
                <w:sz w:val="18"/>
                <w:szCs w:val="18"/>
                <w:lang w:val="en-US"/>
              </w:rPr>
              <w:t xml:space="preserve"> settlement, </w:t>
            </w:r>
            <w:proofErr w:type="spellStart"/>
            <w:r>
              <w:rPr>
                <w:rFonts w:ascii="Arial" w:eastAsia="Arial" w:hAnsi="Arial" w:cs="Arial"/>
                <w:b/>
                <w:bCs/>
                <w:color w:val="000000"/>
                <w:sz w:val="18"/>
                <w:szCs w:val="18"/>
                <w:lang w:val="en-US"/>
              </w:rPr>
              <w:t>Khachmaz</w:t>
            </w:r>
            <w:proofErr w:type="spellEnd"/>
            <w:r>
              <w:rPr>
                <w:rFonts w:ascii="Arial" w:eastAsia="Arial" w:hAnsi="Arial" w:cs="Arial"/>
                <w:b/>
                <w:bCs/>
                <w:color w:val="000000"/>
                <w:sz w:val="18"/>
                <w:szCs w:val="18"/>
                <w:lang w:val="en-US"/>
              </w:rPr>
              <w:t xml:space="preserve"> region</w:t>
            </w: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Ceramic tile (floor tile, light gray color) ГОСТ 13996-2019</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30 x 30 cm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150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m2 </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Pedestal washbasin (tulip shaped)  ГОСТ 30493-2017</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550 x 420 x 135 x 180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Mixer tap См-УмОЦБА (for washbasin) ГОСТ 25809-2019</w:t>
            </w:r>
          </w:p>
        </w:tc>
        <w:tc>
          <w:tcPr>
            <w:tcW w:w="1988" w:type="dxa"/>
            <w:shd w:val="clear" w:color="auto" w:fill="auto"/>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xml:space="preserve"> </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Water mixer tap with a stand and  shower hose  ГОСТ 25809-2019</w:t>
            </w:r>
          </w:p>
        </w:tc>
        <w:tc>
          <w:tcPr>
            <w:tcW w:w="1988" w:type="dxa"/>
            <w:shd w:val="clear" w:color="auto" w:fill="auto"/>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xml:space="preserve"> </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set</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6</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Water mixer tap complete with a hygienic shower  ГОСТ 25809-2019</w:t>
            </w:r>
          </w:p>
        </w:tc>
        <w:tc>
          <w:tcPr>
            <w:tcW w:w="1988" w:type="dxa"/>
            <w:shd w:val="clear" w:color="auto" w:fill="auto"/>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xml:space="preserve"> </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7</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Toilet bowl 60,5 * 34 - 36 * 37 - 40 (with a slanted outlet)</w:t>
            </w:r>
          </w:p>
        </w:tc>
        <w:tc>
          <w:tcPr>
            <w:tcW w:w="1988" w:type="dxa"/>
            <w:shd w:val="clear" w:color="auto" w:fill="auto"/>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xml:space="preserve"> </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8</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Hose for water mixer tap  ГОСТ Р 70407-2022</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L = 60 cm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48</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pair </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9</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Connecting water hose(threaded on both ends) ГОСТ Р 70407-2022</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Ø15 mm L = 60 cm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70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10</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Ball valve tap ГОСТ 34473-2018</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Ø 15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180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11</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Water heating boiler (complete with accessories) ГОСТ 28361-89</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100lt 220V 2.5kW</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13</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285"/>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lastRenderedPageBreak/>
              <w:t>12</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Non return valve (for a water heating boiler) ГОСТ </w:t>
            </w:r>
            <w:r>
              <w:rPr>
                <w:rFonts w:ascii="Arial" w:eastAsia="Arial" w:hAnsi="Arial" w:cs="Arial"/>
                <w:color w:val="000000"/>
                <w:sz w:val="18"/>
                <w:szCs w:val="18"/>
                <w:lang w:val="en-US"/>
              </w:rPr>
              <w:t>31294-2005</w:t>
            </w:r>
          </w:p>
        </w:tc>
        <w:tc>
          <w:tcPr>
            <w:tcW w:w="1988" w:type="dxa"/>
            <w:shd w:val="clear" w:color="000000" w:fill="FFFFFF"/>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15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lastRenderedPageBreak/>
              <w:t>13</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"Tangit" tape 160 m EN 751-2-1996</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160 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14</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Transparent silicone (universal) ГОСТ P57400-2017</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310 ml</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80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w:t>
            </w:r>
            <w:r>
              <w:rPr>
                <w:rFonts w:ascii="Arial" w:eastAsia="Arial" w:hAnsi="Arial" w:cs="Arial"/>
                <w:color w:val="000000"/>
                <w:sz w:val="18"/>
                <w:szCs w:val="18"/>
                <w:lang w:val="en-US"/>
              </w:rPr>
              <w:t xml:space="preserve">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3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15</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Filling mixture (for ceramic tiles, white color) ГОСТ Р 58271-2018 </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In 5 kg pack</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150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16</w:t>
            </w:r>
          </w:p>
        </w:tc>
        <w:tc>
          <w:tcPr>
            <w:tcW w:w="3242" w:type="dxa"/>
            <w:shd w:val="clear" w:color="000000" w:fill="FFFFFF"/>
            <w:vAlign w:val="center"/>
            <w:hideMark/>
          </w:tcPr>
          <w:p w:rsidR="003D7B78" w:rsidRDefault="00050FB2" w:rsidP="00E1249B">
            <w:pPr>
              <w:rPr>
                <w:rFonts w:ascii="Arial" w:hAnsi="Arial" w:cs="Arial"/>
                <w:color w:val="000000"/>
                <w:sz w:val="18"/>
                <w:szCs w:val="18"/>
              </w:rPr>
            </w:pPr>
            <w:r>
              <w:rPr>
                <w:rFonts w:ascii="Arial" w:eastAsia="Arial" w:hAnsi="Arial" w:cs="Arial"/>
                <w:color w:val="000000"/>
                <w:sz w:val="18"/>
                <w:szCs w:val="18"/>
                <w:lang w:val="en-US"/>
              </w:rPr>
              <w:t xml:space="preserve">Washbasin siphon СБУв </w:t>
            </w:r>
          </w:p>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ГОСТ 23289-2016</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1 / 4 * 40 </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w:t>
            </w:r>
            <w:r>
              <w:rPr>
                <w:rFonts w:ascii="Arial" w:eastAsia="Arial" w:hAnsi="Arial" w:cs="Arial"/>
                <w:color w:val="000000"/>
                <w:sz w:val="18"/>
                <w:szCs w:val="18"/>
                <w:lang w:val="en-US"/>
              </w:rPr>
              <w:t xml:space="preserve">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17</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Euro-type toilet siphon  ГОСТ 21485-2016</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lang w:val="en-US"/>
              </w:rPr>
            </w:pPr>
            <w:r w:rsidRPr="00FF16DD">
              <w:rPr>
                <w:rFonts w:ascii="Arial" w:hAnsi="Arial" w:cs="Arial"/>
                <w:color w:val="000000"/>
                <w:sz w:val="18"/>
                <w:szCs w:val="18"/>
                <w:lang w:val="en-US"/>
              </w:rPr>
              <w:t xml:space="preserve"> </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Certificate o</w:t>
            </w:r>
            <w:r>
              <w:rPr>
                <w:rFonts w:ascii="Arial" w:eastAsia="Arial" w:hAnsi="Arial" w:cs="Arial"/>
                <w:color w:val="000000"/>
                <w:sz w:val="18"/>
                <w:szCs w:val="18"/>
                <w:lang w:val="en-US"/>
              </w:rPr>
              <w:t xml:space="preserve">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57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18</w:t>
            </w:r>
          </w:p>
        </w:tc>
        <w:tc>
          <w:tcPr>
            <w:tcW w:w="3242" w:type="dxa"/>
            <w:shd w:val="clear" w:color="000000" w:fill="FFFFFF"/>
            <w:vAlign w:val="center"/>
            <w:hideMark/>
          </w:tcPr>
          <w:p w:rsidR="003D7B78"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Ceiling panel PVC (Lambrine, white color) </w:t>
            </w:r>
          </w:p>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ГОСТ 19111-2001</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width = 25 cm, thickness = 7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225</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m2 </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19</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Profile C ГОСТ 14918-2020, TУ 112000-001-12586100-2009 </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L=4 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1000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m</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20</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Profile U ГОСТ 14918-2020, TУ 112000-001-12586100-2009 </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L = 3 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1500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m</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21</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"П" profile for ceiling panel PVC  ГОСТ 14918-2020, (TУ) 112000-001-12586100-2009 </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L = 3 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600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m</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22</w:t>
            </w:r>
          </w:p>
        </w:tc>
        <w:tc>
          <w:tcPr>
            <w:tcW w:w="3242" w:type="dxa"/>
            <w:shd w:val="clear" w:color="000000" w:fill="FFFFFF"/>
            <w:vAlign w:val="center"/>
            <w:hideMark/>
          </w:tcPr>
          <w:p w:rsidR="003D7B78" w:rsidRPr="00FF16DD" w:rsidRDefault="00050FB2" w:rsidP="00E1249B">
            <w:pPr>
              <w:rPr>
                <w:rFonts w:ascii="Arial" w:hAnsi="Arial" w:cs="Arial"/>
                <w:sz w:val="18"/>
                <w:szCs w:val="18"/>
              </w:rPr>
            </w:pPr>
            <w:r>
              <w:rPr>
                <w:rFonts w:ascii="Arial" w:eastAsia="Arial" w:hAnsi="Arial" w:cs="Arial"/>
                <w:sz w:val="18"/>
                <w:szCs w:val="18"/>
                <w:lang w:val="en-US"/>
              </w:rPr>
              <w:t>Male screw (200 pcs) ГОСТ 1145-80</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 x 50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200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pack</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23</w:t>
            </w:r>
          </w:p>
        </w:tc>
        <w:tc>
          <w:tcPr>
            <w:tcW w:w="3242" w:type="dxa"/>
            <w:shd w:val="clear" w:color="000000" w:fill="FFFFFF"/>
            <w:vAlign w:val="center"/>
            <w:hideMark/>
          </w:tcPr>
          <w:p w:rsidR="003D7B78" w:rsidRDefault="00050FB2" w:rsidP="00E1249B">
            <w:pPr>
              <w:rPr>
                <w:rFonts w:ascii="Arial" w:hAnsi="Arial" w:cs="Arial"/>
                <w:color w:val="000000"/>
                <w:sz w:val="18"/>
                <w:szCs w:val="18"/>
              </w:rPr>
            </w:pPr>
            <w:r>
              <w:rPr>
                <w:rFonts w:ascii="Arial" w:eastAsia="Arial" w:hAnsi="Arial" w:cs="Arial"/>
                <w:color w:val="000000"/>
                <w:sz w:val="18"/>
                <w:szCs w:val="18"/>
                <w:lang w:val="en-US"/>
              </w:rPr>
              <w:t xml:space="preserve">Plastic </w:t>
            </w:r>
            <w:r>
              <w:rPr>
                <w:rFonts w:ascii="Arial" w:eastAsia="Arial" w:hAnsi="Arial" w:cs="Arial"/>
                <w:color w:val="000000"/>
                <w:sz w:val="18"/>
                <w:szCs w:val="18"/>
                <w:lang w:val="en-US"/>
              </w:rPr>
              <w:t xml:space="preserve">plug , (50 pieces)  </w:t>
            </w:r>
          </w:p>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ГОСТ 28456-90</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8.5 x 60 mm, red</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400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pack</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24</w:t>
            </w:r>
          </w:p>
        </w:tc>
        <w:tc>
          <w:tcPr>
            <w:tcW w:w="3242" w:type="dxa"/>
            <w:shd w:val="clear" w:color="000000" w:fill="FFFFFF"/>
            <w:vAlign w:val="center"/>
            <w:hideMark/>
          </w:tcPr>
          <w:p w:rsidR="003D7B78" w:rsidRPr="008C5AA9" w:rsidRDefault="00050FB2" w:rsidP="00E1249B">
            <w:pPr>
              <w:rPr>
                <w:rFonts w:ascii="Arial" w:hAnsi="Arial" w:cs="Arial"/>
                <w:sz w:val="18"/>
                <w:szCs w:val="18"/>
                <w:lang w:val="en-US"/>
              </w:rPr>
            </w:pPr>
            <w:r>
              <w:rPr>
                <w:rFonts w:ascii="Arial" w:eastAsia="Arial" w:hAnsi="Arial" w:cs="Arial"/>
                <w:sz w:val="18"/>
                <w:szCs w:val="18"/>
                <w:lang w:val="en-US"/>
              </w:rPr>
              <w:t xml:space="preserve">Twist drill for concrete (complete with cross head), SDS PLUS,БД2 </w:t>
            </w:r>
            <w:r>
              <w:rPr>
                <w:rFonts w:ascii="Arial" w:eastAsia="Arial" w:hAnsi="Arial" w:cs="Arial"/>
                <w:color w:val="000000"/>
                <w:sz w:val="18"/>
                <w:szCs w:val="18"/>
                <w:lang w:val="en-US"/>
              </w:rPr>
              <w:t>7 х 210</w:t>
            </w:r>
            <w:r>
              <w:rPr>
                <w:rFonts w:ascii="Arial" w:eastAsia="Arial" w:hAnsi="Arial" w:cs="Arial"/>
                <w:sz w:val="18"/>
                <w:szCs w:val="18"/>
                <w:lang w:val="en-US"/>
              </w:rPr>
              <w:t xml:space="preserve"> ГОСТ 17016-71</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Ø7 mm total L = 210 mm, operating</w:t>
            </w:r>
            <w:r>
              <w:rPr>
                <w:rFonts w:ascii="Arial" w:eastAsia="Arial" w:hAnsi="Arial" w:cs="Arial"/>
                <w:color w:val="000000"/>
                <w:sz w:val="18"/>
                <w:szCs w:val="18"/>
                <w:lang w:val="en-US"/>
              </w:rPr>
              <w:t xml:space="preserve"> part L = 160 mm </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25</w:t>
            </w:r>
          </w:p>
        </w:tc>
        <w:tc>
          <w:tcPr>
            <w:tcW w:w="3242" w:type="dxa"/>
            <w:shd w:val="clear" w:color="000000" w:fill="FFFFFF"/>
            <w:vAlign w:val="center"/>
            <w:hideMark/>
          </w:tcPr>
          <w:p w:rsidR="003D7B78" w:rsidRPr="008C5AA9" w:rsidRDefault="00050FB2" w:rsidP="00E1249B">
            <w:pPr>
              <w:rPr>
                <w:rFonts w:ascii="Arial" w:hAnsi="Arial" w:cs="Arial"/>
                <w:sz w:val="18"/>
                <w:szCs w:val="18"/>
                <w:lang w:val="en-US"/>
              </w:rPr>
            </w:pPr>
            <w:r>
              <w:rPr>
                <w:rFonts w:ascii="Arial" w:eastAsia="Arial" w:hAnsi="Arial" w:cs="Arial"/>
                <w:sz w:val="18"/>
                <w:szCs w:val="18"/>
                <w:lang w:val="en-US"/>
              </w:rPr>
              <w:t>Twist drill for concrete (complete with cross head), SDS</w:t>
            </w:r>
            <w:r>
              <w:rPr>
                <w:rFonts w:ascii="Arial" w:eastAsia="Arial" w:hAnsi="Arial" w:cs="Arial"/>
                <w:sz w:val="18"/>
                <w:szCs w:val="18"/>
                <w:lang w:val="en-US"/>
              </w:rPr>
              <w:t xml:space="preserve"> PLUS,БД2 8 х 210 ГОСТ 17016-71</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Ø8 mm total L = 210 mm, operating part L = 160 mm </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26</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Oval shaped galvanized water gutter for the roof   ГОСТ 7623-84, DIN EN 612-2005</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lang w:val="en-US"/>
              </w:rPr>
            </w:pPr>
            <w:r w:rsidRPr="00FF16DD">
              <w:rPr>
                <w:rFonts w:ascii="Arial" w:hAnsi="Arial" w:cs="Arial"/>
                <w:color w:val="000000"/>
                <w:sz w:val="18"/>
                <w:szCs w:val="18"/>
                <w:lang w:val="en-US"/>
              </w:rPr>
              <w:t xml:space="preserve"> </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62</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m</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Certificate of co</w:t>
            </w:r>
            <w:r>
              <w:rPr>
                <w:rFonts w:ascii="Arial" w:eastAsia="Arial" w:hAnsi="Arial" w:cs="Arial"/>
                <w:color w:val="000000"/>
                <w:sz w:val="18"/>
                <w:szCs w:val="18"/>
                <w:lang w:val="en-US"/>
              </w:rPr>
              <w:t xml:space="preserve">nformity and quality </w:t>
            </w:r>
          </w:p>
        </w:tc>
        <w:tc>
          <w:tcPr>
            <w:tcW w:w="1637" w:type="dxa"/>
            <w:vMerge w:val="restart"/>
            <w:shd w:val="clear" w:color="auto" w:fill="auto"/>
            <w:vAlign w:val="center"/>
            <w:hideMark/>
          </w:tcPr>
          <w:p w:rsidR="003D7B78" w:rsidRPr="00FF16DD" w:rsidRDefault="00050FB2" w:rsidP="00E1249B">
            <w:pPr>
              <w:jc w:val="center"/>
              <w:rPr>
                <w:rFonts w:ascii="Arial" w:hAnsi="Arial" w:cs="Arial"/>
                <w:b/>
                <w:bCs/>
                <w:color w:val="000000"/>
                <w:sz w:val="18"/>
                <w:szCs w:val="18"/>
              </w:rPr>
            </w:pPr>
            <w:r>
              <w:rPr>
                <w:rFonts w:ascii="Arial" w:eastAsia="Arial" w:hAnsi="Arial" w:cs="Arial"/>
                <w:b/>
                <w:bCs/>
                <w:color w:val="000000"/>
                <w:sz w:val="18"/>
                <w:szCs w:val="18"/>
                <w:lang w:val="en-US"/>
              </w:rPr>
              <w:t>MTF customs station</w:t>
            </w:r>
          </w:p>
        </w:tc>
      </w:tr>
      <w:tr w:rsidR="00C24586" w:rsidRPr="008C5AA9" w:rsidTr="003D7B78">
        <w:trPr>
          <w:trHeight w:val="975"/>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27</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Collector for a gutter (for a roof), galvanized, oval shaped  ГОСТ 7623-84, DIN EN 612-2005</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pipe outl</w:t>
            </w:r>
            <w:r>
              <w:rPr>
                <w:rFonts w:ascii="Arial" w:eastAsia="Arial" w:hAnsi="Arial" w:cs="Arial"/>
                <w:color w:val="000000"/>
                <w:sz w:val="18"/>
                <w:szCs w:val="18"/>
                <w:lang w:val="en-US"/>
              </w:rPr>
              <w:t>et Ø 75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Certif</w:t>
            </w:r>
            <w:r>
              <w:rPr>
                <w:rFonts w:ascii="Arial" w:eastAsia="Arial" w:hAnsi="Arial" w:cs="Arial"/>
                <w:color w:val="000000"/>
                <w:sz w:val="18"/>
                <w:szCs w:val="18"/>
                <w:lang w:val="en-US"/>
              </w:rPr>
              <w:t xml:space="preserve">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lastRenderedPageBreak/>
              <w:t>28</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Angle steel section (for a gutter), galvanized, oval shaped    </w:t>
            </w:r>
            <w:r>
              <w:rPr>
                <w:rFonts w:ascii="Arial" w:eastAsia="Arial" w:hAnsi="Arial" w:cs="Arial"/>
                <w:color w:val="000000"/>
                <w:sz w:val="18"/>
                <w:szCs w:val="18"/>
                <w:lang w:val="en-US"/>
              </w:rPr>
              <w:t>ГОСТ 7623-84, DIN EN 612-2005</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 90°</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lastRenderedPageBreak/>
              <w:t>29</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Clamp - bracket (for a gutter), plastic, oval shaped  ГОСТ Р 59647-2021</w:t>
            </w:r>
          </w:p>
        </w:tc>
        <w:tc>
          <w:tcPr>
            <w:tcW w:w="1988" w:type="dxa"/>
            <w:shd w:val="clear" w:color="auto" w:fill="auto"/>
            <w:vAlign w:val="center"/>
            <w:hideMark/>
          </w:tcPr>
          <w:p w:rsidR="003D7B78" w:rsidRPr="00FF16DD" w:rsidRDefault="00050FB2" w:rsidP="00E1249B">
            <w:pPr>
              <w:jc w:val="center"/>
              <w:rPr>
                <w:rFonts w:ascii="Arial" w:hAnsi="Arial" w:cs="Arial"/>
                <w:b/>
                <w:bCs/>
                <w:color w:val="FF0000"/>
                <w:sz w:val="18"/>
                <w:szCs w:val="18"/>
                <w:lang w:val="en-US"/>
              </w:rPr>
            </w:pPr>
            <w:r w:rsidRPr="00FF16DD">
              <w:rPr>
                <w:rFonts w:ascii="Arial" w:hAnsi="Arial" w:cs="Arial"/>
                <w:b/>
                <w:bCs/>
                <w:color w:val="FF0000"/>
                <w:sz w:val="18"/>
                <w:szCs w:val="18"/>
                <w:lang w:val="en-US"/>
              </w:rPr>
              <w:t xml:space="preserve"> </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100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30</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Capped self-tapping screw for iron (200 pieces) ГОСТ Р ISO 10510-2013</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pack</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31</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Screw-type, galvanized nail for gutter (white color) ГОСТ 7811-7335</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kg</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32</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Plastic clamp for tubes ГОСТ 24137-80</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Ø 75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33</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Plastic clamp for tubes ГОСТ 24137-80</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Ø 50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200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34</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Profiled sheeting (silver color) ГОСТ 24045-2016, ТC 1122-004-63280288-2012</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L = 3 m,  width = 1.16 m,  thickness = 0.42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174</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m2 </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restart"/>
            <w:shd w:val="clear" w:color="auto" w:fill="auto"/>
            <w:vAlign w:val="center"/>
            <w:hideMark/>
          </w:tcPr>
          <w:p w:rsidR="003D7B78" w:rsidRPr="00FF16DD" w:rsidRDefault="00050FB2" w:rsidP="00E1249B">
            <w:pPr>
              <w:jc w:val="center"/>
              <w:rPr>
                <w:rFonts w:ascii="Arial" w:hAnsi="Arial" w:cs="Arial"/>
                <w:b/>
                <w:bCs/>
                <w:color w:val="000000"/>
                <w:sz w:val="18"/>
                <w:szCs w:val="18"/>
                <w:lang w:val="en-US"/>
              </w:rPr>
            </w:pPr>
            <w:r>
              <w:rPr>
                <w:rFonts w:ascii="Arial" w:eastAsia="Arial" w:hAnsi="Arial" w:cs="Arial"/>
                <w:b/>
                <w:bCs/>
                <w:color w:val="000000"/>
                <w:sz w:val="18"/>
                <w:szCs w:val="18"/>
                <w:lang w:val="en-US"/>
              </w:rPr>
              <w:t>Containers in the balance sheet of CSOF</w:t>
            </w: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35</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Self -  tapping screw for iron (200 pieces) </w:t>
            </w:r>
          </w:p>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 xml:space="preserve">DIN 7504P  </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80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12</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pack</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36</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Capped self - tapping screw (for iron) </w:t>
            </w:r>
          </w:p>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(200 pcs)  ГОСТ Р ISO 10510-2013</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 mm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pack</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37</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Ceramic tile (white color) ГОСТ 13996-2019</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25 x 40 cm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60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m2 </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restart"/>
            <w:shd w:val="clear" w:color="auto" w:fill="auto"/>
            <w:vAlign w:val="center"/>
            <w:hideMark/>
          </w:tcPr>
          <w:p w:rsidR="003D7B78" w:rsidRPr="00FF16DD" w:rsidRDefault="00050FB2" w:rsidP="00E1249B">
            <w:pPr>
              <w:jc w:val="center"/>
              <w:rPr>
                <w:rFonts w:ascii="Arial" w:hAnsi="Arial" w:cs="Arial"/>
                <w:b/>
                <w:bCs/>
                <w:color w:val="000000"/>
                <w:sz w:val="18"/>
                <w:szCs w:val="18"/>
              </w:rPr>
            </w:pPr>
            <w:r>
              <w:rPr>
                <w:rFonts w:ascii="Arial" w:eastAsia="Arial" w:hAnsi="Arial" w:cs="Arial"/>
                <w:b/>
                <w:bCs/>
                <w:color w:val="000000"/>
                <w:sz w:val="18"/>
                <w:szCs w:val="18"/>
                <w:lang w:val="en-US"/>
              </w:rPr>
              <w:t>"</w:t>
            </w:r>
            <w:proofErr w:type="spellStart"/>
            <w:r>
              <w:rPr>
                <w:rFonts w:ascii="Arial" w:eastAsia="Arial" w:hAnsi="Arial" w:cs="Arial"/>
                <w:b/>
                <w:bCs/>
                <w:color w:val="000000"/>
                <w:sz w:val="18"/>
                <w:szCs w:val="18"/>
                <w:lang w:val="en-US"/>
              </w:rPr>
              <w:t>Bibiheybat</w:t>
            </w:r>
            <w:proofErr w:type="spellEnd"/>
            <w:r>
              <w:rPr>
                <w:rFonts w:ascii="Arial" w:eastAsia="Arial" w:hAnsi="Arial" w:cs="Arial"/>
                <w:b/>
                <w:bCs/>
                <w:color w:val="000000"/>
                <w:sz w:val="18"/>
                <w:szCs w:val="18"/>
                <w:lang w:val="en-US"/>
              </w:rPr>
              <w:t>" Ship Repair Yard</w:t>
            </w: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38</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PVC  ceiling panel (white color) ГОСТ 19111-2001</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width = 25 cm, thickness = 7 mm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m2 </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39</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Power cable KQ ГОСТ 24334-2020 </w:t>
            </w:r>
          </w:p>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ТУ 3544-005-42264279-2014</w:t>
            </w:r>
          </w:p>
        </w:tc>
        <w:tc>
          <w:tcPr>
            <w:tcW w:w="1988" w:type="dxa"/>
            <w:shd w:val="clear" w:color="000000" w:fill="FFFFFF"/>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 x 35 mm2</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140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m</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restart"/>
            <w:shd w:val="clear" w:color="auto" w:fill="auto"/>
            <w:vAlign w:val="center"/>
            <w:hideMark/>
          </w:tcPr>
          <w:p w:rsidR="003D7B78" w:rsidRPr="00FF16DD" w:rsidRDefault="00050FB2" w:rsidP="00E1249B">
            <w:pPr>
              <w:jc w:val="center"/>
              <w:rPr>
                <w:rFonts w:ascii="Arial" w:hAnsi="Arial" w:cs="Arial"/>
                <w:b/>
                <w:bCs/>
                <w:color w:val="000000"/>
                <w:sz w:val="18"/>
                <w:szCs w:val="18"/>
              </w:rPr>
            </w:pPr>
            <w:r>
              <w:rPr>
                <w:rFonts w:ascii="Arial" w:eastAsia="Arial" w:hAnsi="Arial" w:cs="Arial"/>
                <w:b/>
                <w:bCs/>
                <w:color w:val="000000"/>
                <w:sz w:val="18"/>
                <w:szCs w:val="18"/>
                <w:lang w:val="en-US"/>
              </w:rPr>
              <w:t>Yacht Club LLC</w:t>
            </w: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40</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Power</w:t>
            </w:r>
            <w:r>
              <w:rPr>
                <w:rFonts w:ascii="Arial" w:eastAsia="Arial" w:hAnsi="Arial" w:cs="Arial"/>
                <w:color w:val="000000"/>
                <w:sz w:val="18"/>
                <w:szCs w:val="18"/>
                <w:lang w:val="en-US"/>
              </w:rPr>
              <w:t xml:space="preserve"> cable KQ ГОСТ 24334-2020 </w:t>
            </w:r>
          </w:p>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ТУ 3544-005-42264279-2014   </w:t>
            </w:r>
          </w:p>
        </w:tc>
        <w:tc>
          <w:tcPr>
            <w:tcW w:w="1988" w:type="dxa"/>
            <w:shd w:val="clear" w:color="000000" w:fill="FFFFFF"/>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 x 35 mm2</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140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m</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41</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Ceramic tile (white color) ГОСТ 13996-2019</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25 x 40 cm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300</w:t>
            </w:r>
          </w:p>
        </w:tc>
        <w:tc>
          <w:tcPr>
            <w:tcW w:w="780" w:type="dxa"/>
            <w:shd w:val="clear" w:color="000000" w:fill="FFFFFF"/>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m2 </w:t>
            </w:r>
          </w:p>
        </w:tc>
        <w:tc>
          <w:tcPr>
            <w:tcW w:w="1181" w:type="dxa"/>
            <w:shd w:val="clear" w:color="000000" w:fill="FFFFFF"/>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restart"/>
            <w:shd w:val="clear" w:color="000000" w:fill="FFFFFF"/>
            <w:vAlign w:val="center"/>
            <w:hideMark/>
          </w:tcPr>
          <w:p w:rsidR="003D7B78" w:rsidRPr="008C5AA9" w:rsidRDefault="00050FB2" w:rsidP="00E1249B">
            <w:pPr>
              <w:jc w:val="center"/>
              <w:rPr>
                <w:rFonts w:ascii="Arial" w:hAnsi="Arial" w:cs="Arial"/>
                <w:b/>
                <w:bCs/>
                <w:color w:val="000000"/>
                <w:sz w:val="18"/>
                <w:szCs w:val="18"/>
                <w:lang w:val="en-US"/>
              </w:rPr>
            </w:pPr>
            <w:r>
              <w:rPr>
                <w:rFonts w:ascii="Arial" w:eastAsia="Arial" w:hAnsi="Arial" w:cs="Arial"/>
                <w:b/>
                <w:bCs/>
                <w:color w:val="000000"/>
                <w:sz w:val="18"/>
                <w:szCs w:val="18"/>
                <w:lang w:val="en-US"/>
              </w:rPr>
              <w:t>High-rise residential buildings with a kindergarten on the gro</w:t>
            </w:r>
            <w:r>
              <w:rPr>
                <w:rFonts w:ascii="Arial" w:eastAsia="Arial" w:hAnsi="Arial" w:cs="Arial"/>
                <w:b/>
                <w:bCs/>
                <w:color w:val="000000"/>
                <w:sz w:val="18"/>
                <w:szCs w:val="18"/>
                <w:lang w:val="en-US"/>
              </w:rPr>
              <w:t xml:space="preserve">und  floor, located at 9 Javanshir street, Khatai district </w:t>
            </w: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42</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Ceramic tile (floor tile, light gray c</w:t>
            </w:r>
            <w:r>
              <w:rPr>
                <w:rFonts w:ascii="Arial" w:eastAsia="Arial" w:hAnsi="Arial" w:cs="Arial"/>
                <w:color w:val="000000"/>
                <w:sz w:val="18"/>
                <w:szCs w:val="18"/>
                <w:lang w:val="en-US"/>
              </w:rPr>
              <w:t>olor) ГОСТ 13996-2019</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30 x 30 cm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100</w:t>
            </w:r>
          </w:p>
        </w:tc>
        <w:tc>
          <w:tcPr>
            <w:tcW w:w="780" w:type="dxa"/>
            <w:shd w:val="clear" w:color="000000" w:fill="FFFFFF"/>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m2 </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43</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Ceramic tile (floor tile, light gray color) ГОСТ 13996-2019</w:t>
            </w:r>
          </w:p>
        </w:tc>
        <w:tc>
          <w:tcPr>
            <w:tcW w:w="1988" w:type="dxa"/>
            <w:shd w:val="clear" w:color="000000" w:fill="FFFFFF"/>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30 x 60 cm</w:t>
            </w:r>
          </w:p>
        </w:tc>
        <w:tc>
          <w:tcPr>
            <w:tcW w:w="780" w:type="dxa"/>
            <w:shd w:val="clear" w:color="auto" w:fill="auto"/>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150</w:t>
            </w:r>
          </w:p>
        </w:tc>
        <w:tc>
          <w:tcPr>
            <w:tcW w:w="780" w:type="dxa"/>
            <w:shd w:val="clear" w:color="000000" w:fill="FFFFFF"/>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m2 </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lastRenderedPageBreak/>
              <w:t>44</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Male screw for wood (black)  ГОСТ  1145-80 </w:t>
            </w:r>
          </w:p>
        </w:tc>
        <w:tc>
          <w:tcPr>
            <w:tcW w:w="1988" w:type="dxa"/>
            <w:shd w:val="clear" w:color="000000" w:fill="FFFFFF"/>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 4.2 x 50 mm</w:t>
            </w:r>
          </w:p>
        </w:tc>
        <w:tc>
          <w:tcPr>
            <w:tcW w:w="780" w:type="dxa"/>
            <w:shd w:val="clear" w:color="000000" w:fill="FFFFFF"/>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20</w:t>
            </w:r>
          </w:p>
        </w:tc>
        <w:tc>
          <w:tcPr>
            <w:tcW w:w="780" w:type="dxa"/>
            <w:shd w:val="clear" w:color="000000" w:fill="FFFFFF"/>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pack</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750A1E"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lastRenderedPageBreak/>
              <w:t>45</w:t>
            </w:r>
          </w:p>
        </w:tc>
        <w:tc>
          <w:tcPr>
            <w:tcW w:w="3242" w:type="dxa"/>
            <w:shd w:val="clear" w:color="000000" w:fill="FFFFFF"/>
            <w:vAlign w:val="center"/>
            <w:hideMark/>
          </w:tcPr>
          <w:p w:rsidR="003D7B78" w:rsidRPr="008729B7"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Adhesive scotch tape  B-72(75) mm; 43 mcm; 200 m</w:t>
            </w:r>
          </w:p>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 xml:space="preserve"> ГОСТ 20477-86</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L = 50 m, width = 5 cm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restart"/>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46</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Pavement </w:t>
            </w:r>
            <w:proofErr w:type="gramStart"/>
            <w:r>
              <w:rPr>
                <w:rFonts w:ascii="Arial" w:eastAsia="Arial" w:hAnsi="Arial" w:cs="Arial"/>
                <w:color w:val="000000"/>
                <w:sz w:val="18"/>
                <w:szCs w:val="18"/>
                <w:lang w:val="en-US"/>
              </w:rPr>
              <w:t>stone  (</w:t>
            </w:r>
            <w:proofErr w:type="gramEnd"/>
            <w:r>
              <w:rPr>
                <w:rFonts w:ascii="Arial" w:eastAsia="Arial" w:hAnsi="Arial" w:cs="Arial"/>
                <w:color w:val="000000"/>
                <w:sz w:val="18"/>
                <w:szCs w:val="18"/>
                <w:lang w:val="en-US"/>
              </w:rPr>
              <w:t>paving tile, light gray color)</w:t>
            </w:r>
          </w:p>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 xml:space="preserve"> ГОСТ 17608-2017</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30 x 30 cm, thickness 3 cm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132</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 xml:space="preserve">m2 </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Certificate of c</w:t>
            </w:r>
            <w:r>
              <w:rPr>
                <w:rFonts w:ascii="Arial" w:eastAsia="Arial" w:hAnsi="Arial" w:cs="Arial"/>
                <w:color w:val="000000"/>
                <w:sz w:val="18"/>
                <w:szCs w:val="18"/>
                <w:lang w:val="en-US"/>
              </w:rPr>
              <w:t xml:space="preserve">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47</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 xml:space="preserve">Concrete mixture B7,5 ГОСТ 26633 - 2015 </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M100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200</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m3</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48</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Double-sided adhesive tape (scotch tape)  ГОСТ 20477-86</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30 mm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49</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Ladder 2 section, aluminum (A shaped) ГОСТ Р 58758-2019</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H = 2 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w:t>
            </w:r>
          </w:p>
        </w:tc>
        <w:tc>
          <w:tcPr>
            <w:tcW w:w="3242" w:type="dxa"/>
            <w:shd w:val="clear" w:color="000000" w:fill="FFFFFF"/>
            <w:vAlign w:val="center"/>
            <w:hideMark/>
          </w:tcPr>
          <w:p w:rsidR="003D7B78" w:rsidRPr="008C5AA9" w:rsidRDefault="00050FB2" w:rsidP="00E1249B">
            <w:pPr>
              <w:rPr>
                <w:rFonts w:ascii="Arial" w:hAnsi="Arial" w:cs="Arial"/>
                <w:sz w:val="18"/>
                <w:szCs w:val="18"/>
                <w:lang w:val="en-US"/>
              </w:rPr>
            </w:pPr>
            <w:r>
              <w:rPr>
                <w:rFonts w:ascii="Arial" w:eastAsia="Arial" w:hAnsi="Arial" w:cs="Arial"/>
                <w:sz w:val="18"/>
                <w:szCs w:val="18"/>
                <w:lang w:val="en-US"/>
              </w:rPr>
              <w:t>Metal screw (for socket and distributor cap) ГОСТ 17475-80, DIN 965</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L = 40 mm, Ø3 mm</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1,5</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kg</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ign w:val="center"/>
            <w:hideMark/>
          </w:tcPr>
          <w:p w:rsidR="003D7B78" w:rsidRPr="008C5AA9" w:rsidRDefault="003D7B78" w:rsidP="00E1249B">
            <w:pPr>
              <w:rPr>
                <w:rFonts w:ascii="Arial" w:hAnsi="Arial" w:cs="Arial"/>
                <w:b/>
                <w:bCs/>
                <w:color w:val="000000"/>
                <w:sz w:val="18"/>
                <w:szCs w:val="18"/>
                <w:lang w:val="en-US"/>
              </w:rPr>
            </w:pPr>
          </w:p>
        </w:tc>
      </w:tr>
      <w:tr w:rsidR="00C24586" w:rsidRPr="008C5AA9" w:rsidTr="003D7B78">
        <w:trPr>
          <w:trHeight w:val="60"/>
          <w:jc w:val="center"/>
        </w:trPr>
        <w:tc>
          <w:tcPr>
            <w:tcW w:w="42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51</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Power ceiling LED ligting fixture ГОСТ IEC 62722-2-1-2017</w:t>
            </w:r>
          </w:p>
        </w:tc>
        <w:tc>
          <w:tcPr>
            <w:tcW w:w="1988"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60 x 60 cm, 40 W, 220</w:t>
            </w:r>
            <w:r>
              <w:rPr>
                <w:rFonts w:ascii="Arial" w:eastAsia="Arial" w:hAnsi="Arial" w:cs="Arial"/>
                <w:color w:val="000000"/>
                <w:sz w:val="18"/>
                <w:szCs w:val="18"/>
                <w:lang w:val="en-US"/>
              </w:rPr>
              <w:t xml:space="preserve"> V, 4300 K</w:t>
            </w:r>
          </w:p>
        </w:tc>
        <w:tc>
          <w:tcPr>
            <w:tcW w:w="780" w:type="dxa"/>
            <w:shd w:val="clear" w:color="auto" w:fill="auto"/>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150</w:t>
            </w:r>
          </w:p>
        </w:tc>
        <w:tc>
          <w:tcPr>
            <w:tcW w:w="780" w:type="dxa"/>
            <w:shd w:val="clear" w:color="auto" w:fill="auto"/>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shd w:val="clear" w:color="auto" w:fill="auto"/>
            <w:vAlign w:val="center"/>
            <w:hideMark/>
          </w:tcPr>
          <w:p w:rsidR="003D7B78" w:rsidRPr="008C5AA9" w:rsidRDefault="00050FB2" w:rsidP="00E1249B">
            <w:pPr>
              <w:jc w:val="center"/>
              <w:rPr>
                <w:rFonts w:ascii="Arial" w:hAnsi="Arial" w:cs="Arial"/>
                <w:b/>
                <w:bCs/>
                <w:color w:val="000000"/>
                <w:sz w:val="18"/>
                <w:szCs w:val="18"/>
                <w:lang w:val="en-US"/>
              </w:rPr>
            </w:pPr>
            <w:r>
              <w:rPr>
                <w:rFonts w:ascii="Arial" w:eastAsia="Arial" w:hAnsi="Arial" w:cs="Arial"/>
                <w:b/>
                <w:bCs/>
                <w:color w:val="000000"/>
                <w:sz w:val="18"/>
                <w:szCs w:val="18"/>
                <w:lang w:val="en-US"/>
              </w:rPr>
              <w:t xml:space="preserve">Administrative building of CSOF located at 127 K. Kazimzade street (6 storeyed building) </w:t>
            </w:r>
          </w:p>
        </w:tc>
      </w:tr>
      <w:tr w:rsidR="00C24586" w:rsidTr="003D7B78">
        <w:trPr>
          <w:trHeight w:val="300"/>
          <w:jc w:val="center"/>
        </w:trPr>
        <w:tc>
          <w:tcPr>
            <w:tcW w:w="420" w:type="dxa"/>
            <w:shd w:val="clear" w:color="auto" w:fill="FFFF00"/>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w:t>
            </w:r>
          </w:p>
        </w:tc>
        <w:tc>
          <w:tcPr>
            <w:tcW w:w="3242" w:type="dxa"/>
            <w:shd w:val="clear" w:color="auto" w:fill="FFFF00"/>
            <w:vAlign w:val="center"/>
            <w:hideMark/>
          </w:tcPr>
          <w:p w:rsidR="003D7B78" w:rsidRPr="003D7B78" w:rsidRDefault="00050FB2" w:rsidP="00E1249B">
            <w:pPr>
              <w:rPr>
                <w:rFonts w:ascii="Arial" w:hAnsi="Arial" w:cs="Arial"/>
                <w:b/>
                <w:bCs/>
                <w:color w:val="000000"/>
                <w:sz w:val="18"/>
                <w:szCs w:val="18"/>
                <w:lang w:val="az-Latn-AZ"/>
              </w:rPr>
            </w:pPr>
            <w:r>
              <w:rPr>
                <w:rFonts w:ascii="Arial" w:eastAsia="Arial" w:hAnsi="Arial" w:cs="Arial"/>
                <w:b/>
                <w:bCs/>
                <w:color w:val="000000"/>
                <w:sz w:val="18"/>
                <w:szCs w:val="18"/>
                <w:highlight w:val="yellow"/>
                <w:lang w:val="en-US"/>
              </w:rPr>
              <w:t>"</w:t>
            </w:r>
            <w:proofErr w:type="spellStart"/>
            <w:r>
              <w:rPr>
                <w:rFonts w:ascii="Arial" w:eastAsia="Arial" w:hAnsi="Arial" w:cs="Arial"/>
                <w:b/>
                <w:bCs/>
                <w:color w:val="000000"/>
                <w:sz w:val="18"/>
                <w:szCs w:val="18"/>
                <w:highlight w:val="yellow"/>
                <w:lang w:val="en-US"/>
              </w:rPr>
              <w:t>Bibiheybat</w:t>
            </w:r>
            <w:proofErr w:type="spellEnd"/>
            <w:r>
              <w:rPr>
                <w:rFonts w:ascii="Arial" w:eastAsia="Arial" w:hAnsi="Arial" w:cs="Arial"/>
                <w:b/>
                <w:bCs/>
                <w:color w:val="000000"/>
                <w:sz w:val="18"/>
                <w:szCs w:val="18"/>
                <w:highlight w:val="yellow"/>
                <w:lang w:val="en-US"/>
              </w:rPr>
              <w:t>" Ship Repair Yard10060284, 10060367</w:t>
            </w:r>
          </w:p>
        </w:tc>
        <w:tc>
          <w:tcPr>
            <w:tcW w:w="1988" w:type="dxa"/>
            <w:shd w:val="clear" w:color="auto" w:fill="FFFF00"/>
            <w:noWrap/>
            <w:vAlign w:val="bottom"/>
            <w:hideMark/>
          </w:tcPr>
          <w:p w:rsidR="003D7B78" w:rsidRPr="00FF16DD" w:rsidRDefault="00050FB2" w:rsidP="00E1249B">
            <w:pPr>
              <w:rPr>
                <w:rFonts w:ascii="Arial" w:hAnsi="Arial" w:cs="Arial"/>
                <w:color w:val="000000"/>
                <w:sz w:val="18"/>
                <w:szCs w:val="18"/>
              </w:rPr>
            </w:pPr>
            <w:r w:rsidRPr="00FF16DD">
              <w:rPr>
                <w:rFonts w:ascii="Arial" w:hAnsi="Arial" w:cs="Arial"/>
                <w:color w:val="000000"/>
                <w:sz w:val="18"/>
                <w:szCs w:val="18"/>
              </w:rPr>
              <w:t> </w:t>
            </w:r>
          </w:p>
        </w:tc>
        <w:tc>
          <w:tcPr>
            <w:tcW w:w="780" w:type="dxa"/>
            <w:shd w:val="clear" w:color="auto" w:fill="FFFF00"/>
            <w:noWrap/>
            <w:vAlign w:val="center"/>
            <w:hideMark/>
          </w:tcPr>
          <w:p w:rsidR="003D7B78" w:rsidRPr="00FF16DD" w:rsidRDefault="00050FB2" w:rsidP="00E1249B">
            <w:pPr>
              <w:jc w:val="center"/>
              <w:rPr>
                <w:rFonts w:ascii="Arial" w:hAnsi="Arial" w:cs="Arial"/>
                <w:color w:val="000000"/>
                <w:sz w:val="18"/>
                <w:szCs w:val="18"/>
              </w:rPr>
            </w:pPr>
            <w:r w:rsidRPr="00FF16DD">
              <w:rPr>
                <w:rFonts w:ascii="Arial" w:hAnsi="Arial" w:cs="Arial"/>
                <w:color w:val="000000"/>
                <w:sz w:val="18"/>
                <w:szCs w:val="18"/>
              </w:rPr>
              <w:t> </w:t>
            </w:r>
          </w:p>
        </w:tc>
        <w:tc>
          <w:tcPr>
            <w:tcW w:w="780" w:type="dxa"/>
            <w:shd w:val="clear" w:color="auto" w:fill="FFFF00"/>
            <w:noWrap/>
            <w:vAlign w:val="center"/>
            <w:hideMark/>
          </w:tcPr>
          <w:p w:rsidR="003D7B78" w:rsidRPr="00FF16DD" w:rsidRDefault="00050FB2" w:rsidP="00E1249B">
            <w:pPr>
              <w:jc w:val="center"/>
              <w:rPr>
                <w:rFonts w:ascii="Arial" w:hAnsi="Arial" w:cs="Arial"/>
                <w:color w:val="000000"/>
                <w:sz w:val="18"/>
                <w:szCs w:val="18"/>
              </w:rPr>
            </w:pPr>
            <w:r w:rsidRPr="00FF16DD">
              <w:rPr>
                <w:rFonts w:ascii="Arial" w:hAnsi="Arial" w:cs="Arial"/>
                <w:color w:val="000000"/>
                <w:sz w:val="18"/>
                <w:szCs w:val="18"/>
              </w:rPr>
              <w:t> </w:t>
            </w:r>
          </w:p>
        </w:tc>
        <w:tc>
          <w:tcPr>
            <w:tcW w:w="1181" w:type="dxa"/>
            <w:shd w:val="clear" w:color="auto" w:fill="FFFF00"/>
          </w:tcPr>
          <w:p w:rsidR="003D7B78" w:rsidRPr="00E55E4C" w:rsidRDefault="003D7B78" w:rsidP="00E1249B">
            <w:pPr>
              <w:jc w:val="center"/>
              <w:rPr>
                <w:rFonts w:ascii="Arial" w:hAnsi="Arial" w:cs="Arial"/>
                <w:color w:val="000000"/>
                <w:sz w:val="18"/>
                <w:szCs w:val="18"/>
              </w:rPr>
            </w:pPr>
          </w:p>
        </w:tc>
        <w:tc>
          <w:tcPr>
            <w:tcW w:w="1637" w:type="dxa"/>
            <w:shd w:val="clear" w:color="auto" w:fill="FFFF00"/>
            <w:noWrap/>
            <w:vAlign w:val="bottom"/>
            <w:hideMark/>
          </w:tcPr>
          <w:p w:rsidR="003D7B78" w:rsidRPr="00FF16DD" w:rsidRDefault="00050FB2" w:rsidP="00E1249B">
            <w:pPr>
              <w:rPr>
                <w:rFonts w:ascii="Arial" w:hAnsi="Arial" w:cs="Arial"/>
                <w:color w:val="000000"/>
                <w:sz w:val="18"/>
                <w:szCs w:val="18"/>
              </w:rPr>
            </w:pPr>
            <w:r w:rsidRPr="00FF16DD">
              <w:rPr>
                <w:rFonts w:ascii="Arial" w:hAnsi="Arial" w:cs="Arial"/>
                <w:color w:val="000000"/>
                <w:sz w:val="18"/>
                <w:szCs w:val="18"/>
              </w:rPr>
              <w:t> </w:t>
            </w:r>
          </w:p>
        </w:tc>
      </w:tr>
      <w:tr w:rsidR="00C24586" w:rsidTr="003D7B78">
        <w:trPr>
          <w:trHeight w:val="285"/>
          <w:jc w:val="center"/>
        </w:trPr>
        <w:tc>
          <w:tcPr>
            <w:tcW w:w="420" w:type="dxa"/>
            <w:shd w:val="clear" w:color="auto" w:fill="auto"/>
            <w:vAlign w:val="center"/>
            <w:hideMark/>
          </w:tcPr>
          <w:p w:rsidR="003D7B78" w:rsidRPr="00750A1E"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52</w:t>
            </w:r>
          </w:p>
        </w:tc>
        <w:tc>
          <w:tcPr>
            <w:tcW w:w="3242" w:type="dxa"/>
            <w:shd w:val="clear" w:color="000000" w:fill="FFFFFF"/>
            <w:vAlign w:val="center"/>
            <w:hideMark/>
          </w:tcPr>
          <w:p w:rsidR="003D7B78" w:rsidRPr="008C5AA9"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 xml:space="preserve">Emulsion </w:t>
            </w:r>
            <w:r>
              <w:rPr>
                <w:rFonts w:ascii="Arial" w:eastAsia="Arial" w:hAnsi="Arial" w:cs="Arial"/>
                <w:color w:val="000000"/>
                <w:sz w:val="18"/>
                <w:szCs w:val="18"/>
                <w:lang w:val="en-US"/>
              </w:rPr>
              <w:t>paint (internal) white, 25 kg</w:t>
            </w:r>
          </w:p>
        </w:tc>
        <w:tc>
          <w:tcPr>
            <w:tcW w:w="1988" w:type="dxa"/>
            <w:shd w:val="clear" w:color="000000" w:fill="FFFFFF"/>
            <w:noWrap/>
            <w:vAlign w:val="bottom"/>
            <w:hideMark/>
          </w:tcPr>
          <w:p w:rsidR="003D7B78" w:rsidRPr="008C5AA9" w:rsidRDefault="00050FB2" w:rsidP="00E1249B">
            <w:pPr>
              <w:rPr>
                <w:rFonts w:ascii="Arial" w:hAnsi="Arial" w:cs="Arial"/>
                <w:color w:val="000000"/>
                <w:sz w:val="18"/>
                <w:szCs w:val="18"/>
                <w:lang w:val="en-US"/>
              </w:rPr>
            </w:pPr>
            <w:r w:rsidRPr="008C5AA9">
              <w:rPr>
                <w:rFonts w:ascii="Arial" w:hAnsi="Arial" w:cs="Arial"/>
                <w:color w:val="000000"/>
                <w:sz w:val="18"/>
                <w:szCs w:val="18"/>
                <w:lang w:val="en-US"/>
              </w:rPr>
              <w:t> </w:t>
            </w:r>
          </w:p>
        </w:tc>
        <w:tc>
          <w:tcPr>
            <w:tcW w:w="780" w:type="dxa"/>
            <w:shd w:val="clear" w:color="000000" w:fill="FFFFFF"/>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30</w:t>
            </w:r>
          </w:p>
        </w:tc>
        <w:tc>
          <w:tcPr>
            <w:tcW w:w="780" w:type="dxa"/>
            <w:shd w:val="clear" w:color="000000" w:fill="FFFFFF"/>
            <w:noWrap/>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shd w:val="clear" w:color="000000" w:fill="FFFFFF"/>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val="restart"/>
            <w:shd w:val="clear" w:color="000000" w:fill="FFFFFF"/>
            <w:noWrap/>
            <w:vAlign w:val="bottom"/>
            <w:hideMark/>
          </w:tcPr>
          <w:p w:rsidR="003D7B78" w:rsidRPr="00FF16DD" w:rsidRDefault="00050FB2" w:rsidP="003D7B78">
            <w:pPr>
              <w:jc w:val="center"/>
              <w:rPr>
                <w:rFonts w:ascii="Arial" w:hAnsi="Arial" w:cs="Arial"/>
                <w:color w:val="000000"/>
                <w:sz w:val="18"/>
                <w:szCs w:val="18"/>
              </w:rPr>
            </w:pPr>
            <w:r>
              <w:rPr>
                <w:rFonts w:ascii="Arial" w:eastAsia="Arial" w:hAnsi="Arial" w:cs="Arial"/>
                <w:b/>
                <w:bCs/>
                <w:color w:val="000000"/>
                <w:sz w:val="18"/>
                <w:szCs w:val="18"/>
                <w:lang w:val="en-US"/>
              </w:rPr>
              <w:t>"</w:t>
            </w:r>
            <w:proofErr w:type="spellStart"/>
            <w:r>
              <w:rPr>
                <w:rFonts w:ascii="Arial" w:eastAsia="Arial" w:hAnsi="Arial" w:cs="Arial"/>
                <w:b/>
                <w:bCs/>
                <w:color w:val="000000"/>
                <w:sz w:val="18"/>
                <w:szCs w:val="18"/>
                <w:lang w:val="en-US"/>
              </w:rPr>
              <w:t>Bibiheybat</w:t>
            </w:r>
            <w:proofErr w:type="spellEnd"/>
            <w:r>
              <w:rPr>
                <w:rFonts w:ascii="Arial" w:eastAsia="Arial" w:hAnsi="Arial" w:cs="Arial"/>
                <w:b/>
                <w:bCs/>
                <w:color w:val="000000"/>
                <w:sz w:val="18"/>
                <w:szCs w:val="18"/>
                <w:lang w:val="en-US"/>
              </w:rPr>
              <w:t>" Ship Repair Yard</w:t>
            </w:r>
          </w:p>
          <w:p w:rsidR="003D7B78" w:rsidRPr="00FF16DD" w:rsidRDefault="00050FB2" w:rsidP="00E1249B">
            <w:pPr>
              <w:rPr>
                <w:rFonts w:ascii="Arial" w:hAnsi="Arial" w:cs="Arial"/>
                <w:color w:val="000000"/>
                <w:sz w:val="18"/>
                <w:szCs w:val="18"/>
              </w:rPr>
            </w:pPr>
            <w:r w:rsidRPr="00FF16DD">
              <w:rPr>
                <w:rFonts w:ascii="Arial" w:hAnsi="Arial" w:cs="Arial"/>
                <w:color w:val="000000"/>
                <w:sz w:val="18"/>
                <w:szCs w:val="18"/>
              </w:rPr>
              <w:t> </w:t>
            </w:r>
          </w:p>
          <w:p w:rsidR="003D7B78" w:rsidRPr="00FF16DD" w:rsidRDefault="00050FB2" w:rsidP="00E1249B">
            <w:pPr>
              <w:rPr>
                <w:rFonts w:ascii="Arial" w:hAnsi="Arial" w:cs="Arial"/>
                <w:color w:val="000000"/>
                <w:sz w:val="18"/>
                <w:szCs w:val="18"/>
              </w:rPr>
            </w:pPr>
            <w:r w:rsidRPr="00FF16DD">
              <w:rPr>
                <w:rFonts w:ascii="Arial" w:hAnsi="Arial" w:cs="Arial"/>
                <w:color w:val="000000"/>
                <w:sz w:val="18"/>
                <w:szCs w:val="18"/>
              </w:rPr>
              <w:t> </w:t>
            </w:r>
          </w:p>
          <w:p w:rsidR="003D7B78" w:rsidRPr="00FF16DD" w:rsidRDefault="00050FB2" w:rsidP="00E1249B">
            <w:pPr>
              <w:rPr>
                <w:rFonts w:ascii="Arial" w:hAnsi="Arial" w:cs="Arial"/>
                <w:color w:val="000000"/>
                <w:sz w:val="18"/>
                <w:szCs w:val="18"/>
              </w:rPr>
            </w:pPr>
            <w:r w:rsidRPr="00FF16DD">
              <w:rPr>
                <w:rFonts w:ascii="Arial" w:hAnsi="Arial" w:cs="Arial"/>
                <w:color w:val="000000"/>
                <w:sz w:val="18"/>
                <w:szCs w:val="18"/>
              </w:rPr>
              <w:t> </w:t>
            </w:r>
          </w:p>
        </w:tc>
      </w:tr>
      <w:tr w:rsidR="00C24586" w:rsidRPr="008C5AA9" w:rsidTr="003D7B78">
        <w:trPr>
          <w:trHeight w:val="285"/>
          <w:jc w:val="center"/>
        </w:trPr>
        <w:tc>
          <w:tcPr>
            <w:tcW w:w="420" w:type="dxa"/>
            <w:shd w:val="clear" w:color="auto" w:fill="auto"/>
            <w:vAlign w:val="center"/>
            <w:hideMark/>
          </w:tcPr>
          <w:p w:rsidR="003D7B78" w:rsidRPr="00750A1E"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53</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Pigment cream color, 300 gr</w:t>
            </w:r>
          </w:p>
        </w:tc>
        <w:tc>
          <w:tcPr>
            <w:tcW w:w="1988" w:type="dxa"/>
            <w:shd w:val="clear" w:color="000000" w:fill="FFFFFF"/>
            <w:noWrap/>
            <w:vAlign w:val="bottom"/>
            <w:hideMark/>
          </w:tcPr>
          <w:p w:rsidR="003D7B78" w:rsidRPr="00FF16DD" w:rsidRDefault="00050FB2" w:rsidP="00E1249B">
            <w:pPr>
              <w:rPr>
                <w:rFonts w:ascii="Arial" w:hAnsi="Arial" w:cs="Arial"/>
                <w:color w:val="000000"/>
                <w:sz w:val="18"/>
                <w:szCs w:val="18"/>
              </w:rPr>
            </w:pPr>
            <w:r w:rsidRPr="00FF16DD">
              <w:rPr>
                <w:rFonts w:ascii="Arial" w:hAnsi="Arial" w:cs="Arial"/>
                <w:color w:val="000000"/>
                <w:sz w:val="18"/>
                <w:szCs w:val="18"/>
              </w:rPr>
              <w:t> </w:t>
            </w:r>
          </w:p>
        </w:tc>
        <w:tc>
          <w:tcPr>
            <w:tcW w:w="780" w:type="dxa"/>
            <w:shd w:val="clear" w:color="000000" w:fill="FFFFFF"/>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20</w:t>
            </w:r>
          </w:p>
        </w:tc>
        <w:tc>
          <w:tcPr>
            <w:tcW w:w="780" w:type="dxa"/>
            <w:shd w:val="clear" w:color="000000" w:fill="FFFFFF"/>
            <w:noWrap/>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shd w:val="clear" w:color="000000" w:fill="FFFFFF"/>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shd w:val="clear" w:color="000000" w:fill="FFFFFF"/>
            <w:noWrap/>
            <w:vAlign w:val="bottom"/>
            <w:hideMark/>
          </w:tcPr>
          <w:p w:rsidR="003D7B78" w:rsidRPr="008C5AA9" w:rsidRDefault="003D7B78" w:rsidP="00E1249B">
            <w:pPr>
              <w:rPr>
                <w:rFonts w:ascii="Arial" w:hAnsi="Arial" w:cs="Arial"/>
                <w:color w:val="000000"/>
                <w:sz w:val="18"/>
                <w:szCs w:val="18"/>
                <w:lang w:val="en-US"/>
              </w:rPr>
            </w:pPr>
          </w:p>
        </w:tc>
      </w:tr>
      <w:tr w:rsidR="00C24586" w:rsidRPr="008C5AA9" w:rsidTr="003D7B78">
        <w:trPr>
          <w:trHeight w:val="285"/>
          <w:jc w:val="center"/>
        </w:trPr>
        <w:tc>
          <w:tcPr>
            <w:tcW w:w="420" w:type="dxa"/>
            <w:shd w:val="clear" w:color="auto" w:fill="auto"/>
            <w:vAlign w:val="center"/>
            <w:hideMark/>
          </w:tcPr>
          <w:p w:rsidR="003D7B78" w:rsidRPr="00750A1E"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54</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Putty primer 30 kg, gypsum-based</w:t>
            </w:r>
          </w:p>
        </w:tc>
        <w:tc>
          <w:tcPr>
            <w:tcW w:w="1988" w:type="dxa"/>
            <w:shd w:val="clear" w:color="000000" w:fill="FFFFFF"/>
            <w:noWrap/>
            <w:vAlign w:val="bottom"/>
            <w:hideMark/>
          </w:tcPr>
          <w:p w:rsidR="003D7B78" w:rsidRPr="00FF16DD" w:rsidRDefault="00050FB2" w:rsidP="00E1249B">
            <w:pPr>
              <w:rPr>
                <w:rFonts w:ascii="Arial" w:hAnsi="Arial" w:cs="Arial"/>
                <w:color w:val="000000"/>
                <w:sz w:val="18"/>
                <w:szCs w:val="18"/>
                <w:lang w:val="en-US"/>
              </w:rPr>
            </w:pPr>
            <w:r w:rsidRPr="00FF16DD">
              <w:rPr>
                <w:rFonts w:ascii="Arial" w:hAnsi="Arial" w:cs="Arial"/>
                <w:color w:val="000000"/>
                <w:sz w:val="18"/>
                <w:szCs w:val="18"/>
                <w:lang w:val="en-US"/>
              </w:rPr>
              <w:t> </w:t>
            </w:r>
          </w:p>
        </w:tc>
        <w:tc>
          <w:tcPr>
            <w:tcW w:w="780" w:type="dxa"/>
            <w:shd w:val="clear" w:color="000000" w:fill="FFFFFF"/>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20</w:t>
            </w:r>
          </w:p>
        </w:tc>
        <w:tc>
          <w:tcPr>
            <w:tcW w:w="780" w:type="dxa"/>
            <w:shd w:val="clear" w:color="000000" w:fill="FFFFFF"/>
            <w:noWrap/>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shd w:val="clear" w:color="000000" w:fill="FFFFFF"/>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shd w:val="clear" w:color="000000" w:fill="FFFFFF"/>
            <w:noWrap/>
            <w:vAlign w:val="bottom"/>
            <w:hideMark/>
          </w:tcPr>
          <w:p w:rsidR="003D7B78" w:rsidRPr="008C5AA9" w:rsidRDefault="003D7B78" w:rsidP="00E1249B">
            <w:pPr>
              <w:rPr>
                <w:rFonts w:ascii="Arial" w:hAnsi="Arial" w:cs="Arial"/>
                <w:color w:val="000000"/>
                <w:sz w:val="18"/>
                <w:szCs w:val="18"/>
                <w:lang w:val="en-US"/>
              </w:rPr>
            </w:pPr>
          </w:p>
        </w:tc>
      </w:tr>
      <w:tr w:rsidR="00C24586" w:rsidRPr="008C5AA9" w:rsidTr="003D7B78">
        <w:trPr>
          <w:trHeight w:val="285"/>
          <w:jc w:val="center"/>
        </w:trPr>
        <w:tc>
          <w:tcPr>
            <w:tcW w:w="420" w:type="dxa"/>
            <w:shd w:val="clear" w:color="auto" w:fill="auto"/>
            <w:vAlign w:val="center"/>
            <w:hideMark/>
          </w:tcPr>
          <w:p w:rsidR="003D7B78" w:rsidRPr="00750A1E"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55</w:t>
            </w:r>
          </w:p>
        </w:tc>
        <w:tc>
          <w:tcPr>
            <w:tcW w:w="3242" w:type="dxa"/>
            <w:shd w:val="clear" w:color="000000" w:fill="FFFFFF"/>
            <w:vAlign w:val="center"/>
            <w:hideMark/>
          </w:tcPr>
          <w:p w:rsidR="003D7B78" w:rsidRPr="003D7B78"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Facade putty 30 kg, gypsum-based</w:t>
            </w:r>
          </w:p>
        </w:tc>
        <w:tc>
          <w:tcPr>
            <w:tcW w:w="1988" w:type="dxa"/>
            <w:shd w:val="clear" w:color="000000" w:fill="FFFFFF"/>
            <w:noWrap/>
            <w:vAlign w:val="bottom"/>
            <w:hideMark/>
          </w:tcPr>
          <w:p w:rsidR="003D7B78" w:rsidRPr="003D7B78" w:rsidRDefault="00050FB2" w:rsidP="00E1249B">
            <w:pPr>
              <w:rPr>
                <w:rFonts w:ascii="Arial" w:hAnsi="Arial" w:cs="Arial"/>
                <w:color w:val="000000"/>
                <w:sz w:val="18"/>
                <w:szCs w:val="18"/>
                <w:lang w:val="en-US"/>
              </w:rPr>
            </w:pPr>
            <w:r w:rsidRPr="003D7B78">
              <w:rPr>
                <w:rFonts w:ascii="Arial" w:hAnsi="Arial" w:cs="Arial"/>
                <w:color w:val="000000"/>
                <w:sz w:val="18"/>
                <w:szCs w:val="18"/>
                <w:lang w:val="en-US"/>
              </w:rPr>
              <w:t> </w:t>
            </w:r>
          </w:p>
        </w:tc>
        <w:tc>
          <w:tcPr>
            <w:tcW w:w="780" w:type="dxa"/>
            <w:shd w:val="clear" w:color="000000" w:fill="FFFFFF"/>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7</w:t>
            </w:r>
          </w:p>
        </w:tc>
        <w:tc>
          <w:tcPr>
            <w:tcW w:w="780" w:type="dxa"/>
            <w:shd w:val="clear" w:color="000000" w:fill="FFFFFF"/>
            <w:noWrap/>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shd w:val="clear" w:color="000000" w:fill="FFFFFF"/>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Certificate of</w:t>
            </w:r>
            <w:r>
              <w:rPr>
                <w:rFonts w:ascii="Arial" w:eastAsia="Arial" w:hAnsi="Arial" w:cs="Arial"/>
                <w:color w:val="000000"/>
                <w:sz w:val="18"/>
                <w:szCs w:val="18"/>
                <w:lang w:val="en-US"/>
              </w:rPr>
              <w:t xml:space="preserve"> conformity and quality </w:t>
            </w:r>
          </w:p>
        </w:tc>
        <w:tc>
          <w:tcPr>
            <w:tcW w:w="1637" w:type="dxa"/>
            <w:vMerge/>
            <w:shd w:val="clear" w:color="000000" w:fill="FFFFFF"/>
            <w:noWrap/>
            <w:vAlign w:val="bottom"/>
            <w:hideMark/>
          </w:tcPr>
          <w:p w:rsidR="003D7B78" w:rsidRPr="008C5AA9" w:rsidRDefault="003D7B78" w:rsidP="00E1249B">
            <w:pPr>
              <w:rPr>
                <w:rFonts w:ascii="Arial" w:hAnsi="Arial" w:cs="Arial"/>
                <w:color w:val="000000"/>
                <w:sz w:val="18"/>
                <w:szCs w:val="18"/>
                <w:lang w:val="en-US"/>
              </w:rPr>
            </w:pPr>
          </w:p>
        </w:tc>
      </w:tr>
      <w:tr w:rsidR="00C24586" w:rsidRPr="008C5AA9" w:rsidTr="003D7B78">
        <w:trPr>
          <w:trHeight w:val="770"/>
          <w:jc w:val="center"/>
        </w:trPr>
        <w:tc>
          <w:tcPr>
            <w:tcW w:w="420" w:type="dxa"/>
            <w:shd w:val="clear" w:color="auto" w:fill="auto"/>
            <w:vAlign w:val="center"/>
            <w:hideMark/>
          </w:tcPr>
          <w:p w:rsidR="003D7B78" w:rsidRPr="00750A1E"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56</w:t>
            </w:r>
          </w:p>
        </w:tc>
        <w:tc>
          <w:tcPr>
            <w:tcW w:w="3242" w:type="dxa"/>
            <w:shd w:val="clear" w:color="000000" w:fill="FFFFFF"/>
            <w:vAlign w:val="center"/>
            <w:hideMark/>
          </w:tcPr>
          <w:p w:rsidR="003D7B78" w:rsidRPr="003D7B78"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Ceramic glue, cement-based 25 kg</w:t>
            </w:r>
          </w:p>
        </w:tc>
        <w:tc>
          <w:tcPr>
            <w:tcW w:w="1988" w:type="dxa"/>
            <w:shd w:val="clear" w:color="000000" w:fill="FFFFFF"/>
            <w:noWrap/>
            <w:vAlign w:val="bottom"/>
            <w:hideMark/>
          </w:tcPr>
          <w:p w:rsidR="003D7B78" w:rsidRPr="003D7B78" w:rsidRDefault="00050FB2" w:rsidP="00E1249B">
            <w:pPr>
              <w:rPr>
                <w:rFonts w:ascii="Arial" w:hAnsi="Arial" w:cs="Arial"/>
                <w:color w:val="000000"/>
                <w:sz w:val="18"/>
                <w:szCs w:val="18"/>
                <w:lang w:val="en-US"/>
              </w:rPr>
            </w:pPr>
            <w:r w:rsidRPr="003D7B78">
              <w:rPr>
                <w:rFonts w:ascii="Arial" w:hAnsi="Arial" w:cs="Arial"/>
                <w:color w:val="000000"/>
                <w:sz w:val="18"/>
                <w:szCs w:val="18"/>
                <w:lang w:val="en-US"/>
              </w:rPr>
              <w:t> </w:t>
            </w:r>
          </w:p>
        </w:tc>
        <w:tc>
          <w:tcPr>
            <w:tcW w:w="780" w:type="dxa"/>
            <w:shd w:val="clear" w:color="000000" w:fill="FFFFFF"/>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25</w:t>
            </w:r>
          </w:p>
        </w:tc>
        <w:tc>
          <w:tcPr>
            <w:tcW w:w="780" w:type="dxa"/>
            <w:shd w:val="clear" w:color="000000" w:fill="FFFFFF"/>
            <w:noWrap/>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shd w:val="clear" w:color="000000" w:fill="FFFFFF"/>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vMerge/>
            <w:shd w:val="clear" w:color="000000" w:fill="FFFFFF"/>
            <w:noWrap/>
            <w:vAlign w:val="bottom"/>
          </w:tcPr>
          <w:p w:rsidR="003D7B78" w:rsidRPr="008C5AA9" w:rsidRDefault="003D7B78" w:rsidP="003D7B78">
            <w:pPr>
              <w:jc w:val="center"/>
              <w:rPr>
                <w:rFonts w:ascii="Arial" w:hAnsi="Arial" w:cs="Arial"/>
                <w:color w:val="000000"/>
                <w:sz w:val="18"/>
                <w:szCs w:val="18"/>
                <w:lang w:val="en-US"/>
              </w:rPr>
            </w:pPr>
          </w:p>
        </w:tc>
      </w:tr>
      <w:tr w:rsidR="00C24586" w:rsidRPr="008C5AA9" w:rsidTr="003D7B78">
        <w:trPr>
          <w:trHeight w:val="300"/>
          <w:jc w:val="center"/>
        </w:trPr>
        <w:tc>
          <w:tcPr>
            <w:tcW w:w="420" w:type="dxa"/>
            <w:shd w:val="clear" w:color="auto" w:fill="FFFF00"/>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w:t>
            </w:r>
          </w:p>
        </w:tc>
        <w:tc>
          <w:tcPr>
            <w:tcW w:w="3242" w:type="dxa"/>
            <w:shd w:val="clear" w:color="auto" w:fill="FFFF00"/>
            <w:noWrap/>
            <w:vAlign w:val="center"/>
            <w:hideMark/>
          </w:tcPr>
          <w:p w:rsidR="003D7B78" w:rsidRPr="008C5AA9" w:rsidRDefault="00050FB2" w:rsidP="00E1249B">
            <w:pPr>
              <w:rPr>
                <w:rFonts w:ascii="Arial" w:hAnsi="Arial" w:cs="Arial"/>
                <w:b/>
                <w:bCs/>
                <w:color w:val="000000"/>
                <w:sz w:val="18"/>
                <w:szCs w:val="18"/>
                <w:lang w:val="en-US"/>
              </w:rPr>
            </w:pPr>
            <w:r>
              <w:rPr>
                <w:rFonts w:ascii="Arial" w:eastAsia="Arial" w:hAnsi="Arial" w:cs="Arial"/>
                <w:b/>
                <w:bCs/>
                <w:color w:val="000000"/>
                <w:sz w:val="18"/>
                <w:szCs w:val="18"/>
                <w:lang w:val="en-US"/>
              </w:rPr>
              <w:t>"</w:t>
            </w:r>
            <w:proofErr w:type="spellStart"/>
            <w:r>
              <w:rPr>
                <w:rFonts w:ascii="Arial" w:eastAsia="Arial" w:hAnsi="Arial" w:cs="Arial"/>
                <w:b/>
                <w:bCs/>
                <w:color w:val="000000"/>
                <w:sz w:val="18"/>
                <w:szCs w:val="18"/>
                <w:lang w:val="en-US"/>
              </w:rPr>
              <w:t>Zigh</w:t>
            </w:r>
            <w:proofErr w:type="spellEnd"/>
            <w:r>
              <w:rPr>
                <w:rFonts w:ascii="Arial" w:eastAsia="Arial" w:hAnsi="Arial" w:cs="Arial"/>
                <w:b/>
                <w:bCs/>
                <w:color w:val="000000"/>
                <w:sz w:val="18"/>
                <w:szCs w:val="18"/>
                <w:lang w:val="en-US"/>
              </w:rPr>
              <w:t>" Ship Repair and Construction Yard 10059360</w:t>
            </w:r>
          </w:p>
        </w:tc>
        <w:tc>
          <w:tcPr>
            <w:tcW w:w="1988" w:type="dxa"/>
            <w:shd w:val="clear" w:color="auto" w:fill="FFFF00"/>
            <w:noWrap/>
            <w:vAlign w:val="bottom"/>
            <w:hideMark/>
          </w:tcPr>
          <w:p w:rsidR="003D7B78" w:rsidRPr="008C5AA9" w:rsidRDefault="00050FB2" w:rsidP="00E1249B">
            <w:pPr>
              <w:rPr>
                <w:rFonts w:ascii="Arial" w:hAnsi="Arial" w:cs="Arial"/>
                <w:color w:val="000000"/>
                <w:sz w:val="18"/>
                <w:szCs w:val="18"/>
                <w:lang w:val="en-US"/>
              </w:rPr>
            </w:pPr>
            <w:r w:rsidRPr="008C5AA9">
              <w:rPr>
                <w:rFonts w:ascii="Arial" w:hAnsi="Arial" w:cs="Arial"/>
                <w:color w:val="000000"/>
                <w:sz w:val="18"/>
                <w:szCs w:val="18"/>
                <w:lang w:val="en-US"/>
              </w:rPr>
              <w:t> </w:t>
            </w:r>
          </w:p>
        </w:tc>
        <w:tc>
          <w:tcPr>
            <w:tcW w:w="780" w:type="dxa"/>
            <w:shd w:val="clear" w:color="auto" w:fill="FFFF00"/>
            <w:noWrap/>
            <w:vAlign w:val="center"/>
            <w:hideMark/>
          </w:tcPr>
          <w:p w:rsidR="003D7B78" w:rsidRPr="008C5AA9" w:rsidRDefault="00050FB2" w:rsidP="00E1249B">
            <w:pPr>
              <w:rPr>
                <w:rFonts w:ascii="Arial" w:hAnsi="Arial" w:cs="Arial"/>
                <w:b/>
                <w:bCs/>
                <w:color w:val="000000"/>
                <w:sz w:val="18"/>
                <w:szCs w:val="18"/>
                <w:lang w:val="en-US"/>
              </w:rPr>
            </w:pPr>
            <w:r w:rsidRPr="008C5AA9">
              <w:rPr>
                <w:rFonts w:ascii="Arial" w:hAnsi="Arial" w:cs="Arial"/>
                <w:b/>
                <w:bCs/>
                <w:color w:val="000000"/>
                <w:sz w:val="18"/>
                <w:szCs w:val="18"/>
                <w:lang w:val="en-US"/>
              </w:rPr>
              <w:t> </w:t>
            </w:r>
          </w:p>
        </w:tc>
        <w:tc>
          <w:tcPr>
            <w:tcW w:w="780" w:type="dxa"/>
            <w:shd w:val="clear" w:color="auto" w:fill="FFFF00"/>
            <w:noWrap/>
            <w:vAlign w:val="center"/>
            <w:hideMark/>
          </w:tcPr>
          <w:p w:rsidR="003D7B78" w:rsidRPr="008C5AA9" w:rsidRDefault="00050FB2" w:rsidP="00E1249B">
            <w:pPr>
              <w:rPr>
                <w:rFonts w:ascii="Arial" w:hAnsi="Arial" w:cs="Arial"/>
                <w:b/>
                <w:bCs/>
                <w:color w:val="000000"/>
                <w:sz w:val="18"/>
                <w:szCs w:val="18"/>
                <w:lang w:val="en-US"/>
              </w:rPr>
            </w:pPr>
            <w:r w:rsidRPr="008C5AA9">
              <w:rPr>
                <w:rFonts w:ascii="Arial" w:hAnsi="Arial" w:cs="Arial"/>
                <w:b/>
                <w:bCs/>
                <w:color w:val="000000"/>
                <w:sz w:val="18"/>
                <w:szCs w:val="18"/>
                <w:lang w:val="en-US"/>
              </w:rPr>
              <w:t> </w:t>
            </w:r>
          </w:p>
        </w:tc>
        <w:tc>
          <w:tcPr>
            <w:tcW w:w="1181" w:type="dxa"/>
            <w:shd w:val="clear" w:color="auto" w:fill="FFFF00"/>
          </w:tcPr>
          <w:p w:rsidR="003D7B78" w:rsidRPr="008C5AA9" w:rsidRDefault="003D7B78" w:rsidP="00E1249B">
            <w:pPr>
              <w:jc w:val="center"/>
              <w:rPr>
                <w:rFonts w:ascii="Arial" w:hAnsi="Arial" w:cs="Arial"/>
                <w:color w:val="000000"/>
                <w:sz w:val="18"/>
                <w:szCs w:val="18"/>
                <w:lang w:val="en-US"/>
              </w:rPr>
            </w:pPr>
          </w:p>
        </w:tc>
        <w:tc>
          <w:tcPr>
            <w:tcW w:w="1637" w:type="dxa"/>
            <w:shd w:val="clear" w:color="auto" w:fill="FFFF00"/>
            <w:noWrap/>
            <w:vAlign w:val="bottom"/>
            <w:hideMark/>
          </w:tcPr>
          <w:p w:rsidR="003D7B78" w:rsidRPr="008C5AA9" w:rsidRDefault="00050FB2" w:rsidP="00E1249B">
            <w:pPr>
              <w:rPr>
                <w:rFonts w:ascii="Arial" w:hAnsi="Arial" w:cs="Arial"/>
                <w:color w:val="000000"/>
                <w:sz w:val="18"/>
                <w:szCs w:val="18"/>
                <w:lang w:val="en-US"/>
              </w:rPr>
            </w:pPr>
            <w:r w:rsidRPr="008C5AA9">
              <w:rPr>
                <w:rFonts w:ascii="Arial" w:hAnsi="Arial" w:cs="Arial"/>
                <w:color w:val="000000"/>
                <w:sz w:val="18"/>
                <w:szCs w:val="18"/>
                <w:lang w:val="en-US"/>
              </w:rPr>
              <w:t> </w:t>
            </w:r>
          </w:p>
        </w:tc>
      </w:tr>
      <w:tr w:rsidR="00C24586" w:rsidRPr="008C5AA9" w:rsidTr="003D7B78">
        <w:trPr>
          <w:trHeight w:val="285"/>
          <w:jc w:val="center"/>
        </w:trPr>
        <w:tc>
          <w:tcPr>
            <w:tcW w:w="420" w:type="dxa"/>
            <w:shd w:val="clear" w:color="auto" w:fill="auto"/>
            <w:vAlign w:val="center"/>
            <w:hideMark/>
          </w:tcPr>
          <w:p w:rsidR="003D7B78" w:rsidRPr="00750A1E"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lastRenderedPageBreak/>
              <w:t>57</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lang w:val="en-US"/>
              </w:rPr>
            </w:pPr>
            <w:r>
              <w:rPr>
                <w:rFonts w:ascii="Arial" w:eastAsia="Arial" w:hAnsi="Arial" w:cs="Arial"/>
                <w:color w:val="000000"/>
                <w:sz w:val="18"/>
                <w:szCs w:val="18"/>
                <w:lang w:val="en-US"/>
              </w:rPr>
              <w:t>PVA glue (Glue) FAB 10kg</w:t>
            </w:r>
          </w:p>
        </w:tc>
        <w:tc>
          <w:tcPr>
            <w:tcW w:w="1988" w:type="dxa"/>
            <w:shd w:val="clear" w:color="000000" w:fill="FFFFFF"/>
            <w:noWrap/>
            <w:vAlign w:val="bottom"/>
            <w:hideMark/>
          </w:tcPr>
          <w:p w:rsidR="003D7B78" w:rsidRPr="00FF16DD" w:rsidRDefault="00050FB2" w:rsidP="00E1249B">
            <w:pPr>
              <w:rPr>
                <w:rFonts w:ascii="Arial" w:hAnsi="Arial" w:cs="Arial"/>
                <w:color w:val="000000"/>
                <w:sz w:val="18"/>
                <w:szCs w:val="18"/>
                <w:lang w:val="en-US"/>
              </w:rPr>
            </w:pPr>
            <w:r w:rsidRPr="00FF16DD">
              <w:rPr>
                <w:rFonts w:ascii="Arial" w:hAnsi="Arial" w:cs="Arial"/>
                <w:color w:val="000000"/>
                <w:sz w:val="18"/>
                <w:szCs w:val="18"/>
                <w:lang w:val="en-US"/>
              </w:rPr>
              <w:t> </w:t>
            </w:r>
          </w:p>
        </w:tc>
        <w:tc>
          <w:tcPr>
            <w:tcW w:w="780" w:type="dxa"/>
            <w:shd w:val="clear" w:color="000000" w:fill="FFFFFF"/>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1</w:t>
            </w:r>
          </w:p>
        </w:tc>
        <w:tc>
          <w:tcPr>
            <w:tcW w:w="780" w:type="dxa"/>
            <w:shd w:val="clear" w:color="000000" w:fill="FFFFFF"/>
            <w:noWrap/>
            <w:vAlign w:val="center"/>
            <w:hideMark/>
          </w:tcPr>
          <w:p w:rsidR="003D7B78" w:rsidRPr="00FF16DD" w:rsidRDefault="008C5AA9" w:rsidP="00E1249B">
            <w:pPr>
              <w:jc w:val="center"/>
              <w:rPr>
                <w:rFonts w:ascii="Arial" w:hAnsi="Arial" w:cs="Arial"/>
                <w:color w:val="000000"/>
                <w:sz w:val="18"/>
                <w:szCs w:val="18"/>
              </w:rPr>
            </w:pPr>
            <w:r>
              <w:rPr>
                <w:rFonts w:ascii="Arial" w:eastAsia="Arial" w:hAnsi="Arial" w:cs="Arial"/>
                <w:color w:val="000000"/>
                <w:sz w:val="18"/>
                <w:szCs w:val="18"/>
                <w:lang w:val="en-US"/>
              </w:rPr>
              <w:t>pcs</w:t>
            </w:r>
          </w:p>
        </w:tc>
        <w:tc>
          <w:tcPr>
            <w:tcW w:w="1181" w:type="dxa"/>
            <w:shd w:val="clear" w:color="000000" w:fill="FFFFFF"/>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shd w:val="clear" w:color="000000" w:fill="FFFFFF"/>
            <w:noWrap/>
            <w:vAlign w:val="bottom"/>
            <w:hideMark/>
          </w:tcPr>
          <w:p w:rsidR="003D7B78" w:rsidRPr="008C5AA9" w:rsidRDefault="00050FB2" w:rsidP="00E3700B">
            <w:pPr>
              <w:jc w:val="center"/>
              <w:rPr>
                <w:rFonts w:ascii="Arial" w:hAnsi="Arial" w:cs="Arial"/>
                <w:color w:val="000000"/>
                <w:sz w:val="18"/>
                <w:szCs w:val="18"/>
                <w:lang w:val="en-US"/>
              </w:rPr>
            </w:pPr>
            <w:r>
              <w:rPr>
                <w:rFonts w:ascii="Arial" w:eastAsia="Arial" w:hAnsi="Arial" w:cs="Arial"/>
                <w:b/>
                <w:bCs/>
                <w:color w:val="000000"/>
                <w:sz w:val="18"/>
                <w:szCs w:val="18"/>
                <w:lang w:val="en-US"/>
              </w:rPr>
              <w:t>"</w:t>
            </w:r>
            <w:proofErr w:type="spellStart"/>
            <w:r>
              <w:rPr>
                <w:rFonts w:ascii="Arial" w:eastAsia="Arial" w:hAnsi="Arial" w:cs="Arial"/>
                <w:b/>
                <w:bCs/>
                <w:color w:val="000000"/>
                <w:sz w:val="18"/>
                <w:szCs w:val="18"/>
                <w:lang w:val="en-US"/>
              </w:rPr>
              <w:t>Zigh</w:t>
            </w:r>
            <w:proofErr w:type="spellEnd"/>
            <w:r>
              <w:rPr>
                <w:rFonts w:ascii="Arial" w:eastAsia="Arial" w:hAnsi="Arial" w:cs="Arial"/>
                <w:b/>
                <w:bCs/>
                <w:color w:val="000000"/>
                <w:sz w:val="18"/>
                <w:szCs w:val="18"/>
                <w:lang w:val="en-US"/>
              </w:rPr>
              <w:t xml:space="preserve">" Ship Repair and Construction Yard </w:t>
            </w:r>
          </w:p>
        </w:tc>
      </w:tr>
      <w:tr w:rsidR="00C24586" w:rsidTr="003D7B78">
        <w:trPr>
          <w:trHeight w:val="300"/>
          <w:jc w:val="center"/>
        </w:trPr>
        <w:tc>
          <w:tcPr>
            <w:tcW w:w="420" w:type="dxa"/>
            <w:shd w:val="clear" w:color="auto" w:fill="FFFF00"/>
            <w:vAlign w:val="center"/>
            <w:hideMark/>
          </w:tcPr>
          <w:p w:rsidR="003D7B78" w:rsidRPr="008C5AA9" w:rsidRDefault="00050FB2" w:rsidP="00E1249B">
            <w:pPr>
              <w:jc w:val="center"/>
              <w:rPr>
                <w:rFonts w:ascii="Arial" w:hAnsi="Arial" w:cs="Arial"/>
                <w:color w:val="000000"/>
                <w:sz w:val="18"/>
                <w:szCs w:val="18"/>
                <w:lang w:val="en-US"/>
              </w:rPr>
            </w:pPr>
            <w:r w:rsidRPr="008C5AA9">
              <w:rPr>
                <w:rFonts w:ascii="Arial" w:hAnsi="Arial" w:cs="Arial"/>
                <w:color w:val="000000"/>
                <w:sz w:val="18"/>
                <w:szCs w:val="18"/>
                <w:lang w:val="en-US"/>
              </w:rPr>
              <w:t> </w:t>
            </w:r>
          </w:p>
        </w:tc>
        <w:tc>
          <w:tcPr>
            <w:tcW w:w="3242" w:type="dxa"/>
            <w:shd w:val="clear" w:color="auto" w:fill="FFFF00"/>
            <w:noWrap/>
            <w:vAlign w:val="center"/>
            <w:hideMark/>
          </w:tcPr>
          <w:p w:rsidR="003D7B78" w:rsidRPr="00FF16DD" w:rsidRDefault="00050FB2" w:rsidP="00E1249B">
            <w:pPr>
              <w:rPr>
                <w:rFonts w:ascii="Arial" w:hAnsi="Arial" w:cs="Arial"/>
                <w:b/>
                <w:bCs/>
                <w:color w:val="000000"/>
                <w:sz w:val="18"/>
                <w:szCs w:val="18"/>
              </w:rPr>
            </w:pPr>
            <w:r>
              <w:rPr>
                <w:rFonts w:ascii="Arial" w:eastAsia="Arial" w:hAnsi="Arial" w:cs="Arial"/>
                <w:b/>
                <w:bCs/>
                <w:color w:val="000000"/>
                <w:sz w:val="18"/>
                <w:szCs w:val="18"/>
                <w:lang w:val="en-US"/>
              </w:rPr>
              <w:t>CSOF Floating workshop-674 10059254</w:t>
            </w:r>
          </w:p>
        </w:tc>
        <w:tc>
          <w:tcPr>
            <w:tcW w:w="1988" w:type="dxa"/>
            <w:shd w:val="clear" w:color="auto" w:fill="FFFF00"/>
            <w:noWrap/>
            <w:vAlign w:val="bottom"/>
            <w:hideMark/>
          </w:tcPr>
          <w:p w:rsidR="003D7B78" w:rsidRPr="00FF16DD" w:rsidRDefault="00050FB2" w:rsidP="00E1249B">
            <w:pPr>
              <w:rPr>
                <w:rFonts w:ascii="Arial" w:hAnsi="Arial" w:cs="Arial"/>
                <w:color w:val="000000"/>
                <w:sz w:val="18"/>
                <w:szCs w:val="18"/>
              </w:rPr>
            </w:pPr>
            <w:r w:rsidRPr="00FF16DD">
              <w:rPr>
                <w:rFonts w:ascii="Arial" w:hAnsi="Arial" w:cs="Arial"/>
                <w:color w:val="000000"/>
                <w:sz w:val="18"/>
                <w:szCs w:val="18"/>
              </w:rPr>
              <w:t> </w:t>
            </w:r>
          </w:p>
        </w:tc>
        <w:tc>
          <w:tcPr>
            <w:tcW w:w="780" w:type="dxa"/>
            <w:shd w:val="clear" w:color="auto" w:fill="FFFF00"/>
            <w:noWrap/>
            <w:vAlign w:val="center"/>
            <w:hideMark/>
          </w:tcPr>
          <w:p w:rsidR="003D7B78" w:rsidRPr="00FF16DD" w:rsidRDefault="00050FB2" w:rsidP="00E1249B">
            <w:pPr>
              <w:rPr>
                <w:rFonts w:ascii="Arial" w:hAnsi="Arial" w:cs="Arial"/>
                <w:b/>
                <w:bCs/>
                <w:color w:val="000000"/>
                <w:sz w:val="18"/>
                <w:szCs w:val="18"/>
              </w:rPr>
            </w:pPr>
            <w:r w:rsidRPr="00FF16DD">
              <w:rPr>
                <w:rFonts w:ascii="Arial" w:hAnsi="Arial" w:cs="Arial"/>
                <w:b/>
                <w:bCs/>
                <w:color w:val="000000"/>
                <w:sz w:val="18"/>
                <w:szCs w:val="18"/>
              </w:rPr>
              <w:t> </w:t>
            </w:r>
          </w:p>
        </w:tc>
        <w:tc>
          <w:tcPr>
            <w:tcW w:w="780" w:type="dxa"/>
            <w:shd w:val="clear" w:color="auto" w:fill="FFFF00"/>
            <w:noWrap/>
            <w:vAlign w:val="center"/>
            <w:hideMark/>
          </w:tcPr>
          <w:p w:rsidR="003D7B78" w:rsidRPr="00FF16DD" w:rsidRDefault="00050FB2" w:rsidP="00E1249B">
            <w:pPr>
              <w:rPr>
                <w:rFonts w:ascii="Arial" w:hAnsi="Arial" w:cs="Arial"/>
                <w:b/>
                <w:bCs/>
                <w:color w:val="000000"/>
                <w:sz w:val="18"/>
                <w:szCs w:val="18"/>
              </w:rPr>
            </w:pPr>
            <w:r w:rsidRPr="00FF16DD">
              <w:rPr>
                <w:rFonts w:ascii="Arial" w:hAnsi="Arial" w:cs="Arial"/>
                <w:b/>
                <w:bCs/>
                <w:color w:val="000000"/>
                <w:sz w:val="18"/>
                <w:szCs w:val="18"/>
              </w:rPr>
              <w:t> </w:t>
            </w:r>
          </w:p>
        </w:tc>
        <w:tc>
          <w:tcPr>
            <w:tcW w:w="1181" w:type="dxa"/>
            <w:shd w:val="clear" w:color="auto" w:fill="FFFF00"/>
          </w:tcPr>
          <w:p w:rsidR="003D7B78" w:rsidRPr="00E55E4C" w:rsidRDefault="003D7B78" w:rsidP="00E1249B">
            <w:pPr>
              <w:jc w:val="center"/>
              <w:rPr>
                <w:rFonts w:ascii="Arial" w:hAnsi="Arial" w:cs="Arial"/>
                <w:color w:val="000000"/>
                <w:sz w:val="18"/>
                <w:szCs w:val="18"/>
              </w:rPr>
            </w:pPr>
          </w:p>
        </w:tc>
        <w:tc>
          <w:tcPr>
            <w:tcW w:w="1637" w:type="dxa"/>
            <w:shd w:val="clear" w:color="auto" w:fill="FFFF00"/>
            <w:noWrap/>
            <w:vAlign w:val="bottom"/>
            <w:hideMark/>
          </w:tcPr>
          <w:p w:rsidR="003D7B78" w:rsidRPr="00FF16DD" w:rsidRDefault="00050FB2" w:rsidP="00E1249B">
            <w:pPr>
              <w:rPr>
                <w:rFonts w:ascii="Arial" w:hAnsi="Arial" w:cs="Arial"/>
                <w:color w:val="000000"/>
                <w:sz w:val="18"/>
                <w:szCs w:val="18"/>
              </w:rPr>
            </w:pPr>
            <w:r w:rsidRPr="00FF16DD">
              <w:rPr>
                <w:rFonts w:ascii="Arial" w:hAnsi="Arial" w:cs="Arial"/>
                <w:color w:val="000000"/>
                <w:sz w:val="18"/>
                <w:szCs w:val="18"/>
              </w:rPr>
              <w:t> </w:t>
            </w:r>
          </w:p>
        </w:tc>
      </w:tr>
      <w:tr w:rsidR="00C24586" w:rsidRPr="008C5AA9" w:rsidTr="003D7B78">
        <w:trPr>
          <w:trHeight w:val="285"/>
          <w:jc w:val="center"/>
        </w:trPr>
        <w:tc>
          <w:tcPr>
            <w:tcW w:w="420" w:type="dxa"/>
            <w:shd w:val="clear" w:color="auto" w:fill="auto"/>
            <w:vAlign w:val="center"/>
            <w:hideMark/>
          </w:tcPr>
          <w:p w:rsidR="003D7B78" w:rsidRPr="00750A1E"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58</w:t>
            </w:r>
          </w:p>
        </w:tc>
        <w:tc>
          <w:tcPr>
            <w:tcW w:w="3242" w:type="dxa"/>
            <w:shd w:val="clear" w:color="000000" w:fill="FFFFFF"/>
            <w:vAlign w:val="center"/>
            <w:hideMark/>
          </w:tcPr>
          <w:p w:rsidR="003D7B78" w:rsidRPr="00FF16DD" w:rsidRDefault="00050FB2" w:rsidP="00E1249B">
            <w:pPr>
              <w:rPr>
                <w:rFonts w:ascii="Arial" w:hAnsi="Arial" w:cs="Arial"/>
                <w:color w:val="000000"/>
                <w:sz w:val="18"/>
                <w:szCs w:val="18"/>
              </w:rPr>
            </w:pPr>
            <w:r>
              <w:rPr>
                <w:rFonts w:ascii="Arial" w:eastAsia="Arial" w:hAnsi="Arial" w:cs="Arial"/>
                <w:color w:val="000000"/>
                <w:sz w:val="18"/>
                <w:szCs w:val="18"/>
                <w:lang w:val="en-US"/>
              </w:rPr>
              <w:t>Cement (Toughness)</w:t>
            </w:r>
          </w:p>
        </w:tc>
        <w:tc>
          <w:tcPr>
            <w:tcW w:w="1988" w:type="dxa"/>
            <w:shd w:val="clear" w:color="000000" w:fill="FFFFFF"/>
            <w:noWrap/>
            <w:vAlign w:val="bottom"/>
            <w:hideMark/>
          </w:tcPr>
          <w:p w:rsidR="003D7B78" w:rsidRPr="00FF16DD" w:rsidRDefault="00050FB2" w:rsidP="00E1249B">
            <w:pPr>
              <w:rPr>
                <w:rFonts w:ascii="Arial" w:hAnsi="Arial" w:cs="Arial"/>
                <w:color w:val="000000"/>
                <w:sz w:val="18"/>
                <w:szCs w:val="18"/>
              </w:rPr>
            </w:pPr>
            <w:r w:rsidRPr="00FF16DD">
              <w:rPr>
                <w:rFonts w:ascii="Arial" w:hAnsi="Arial" w:cs="Arial"/>
                <w:color w:val="000000"/>
                <w:sz w:val="18"/>
                <w:szCs w:val="18"/>
              </w:rPr>
              <w:t> </w:t>
            </w:r>
          </w:p>
        </w:tc>
        <w:tc>
          <w:tcPr>
            <w:tcW w:w="780" w:type="dxa"/>
            <w:shd w:val="clear" w:color="000000" w:fill="FFFFFF"/>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500</w:t>
            </w:r>
          </w:p>
        </w:tc>
        <w:tc>
          <w:tcPr>
            <w:tcW w:w="780" w:type="dxa"/>
            <w:shd w:val="clear" w:color="000000" w:fill="FFFFFF"/>
            <w:noWrap/>
            <w:vAlign w:val="center"/>
            <w:hideMark/>
          </w:tcPr>
          <w:p w:rsidR="003D7B78" w:rsidRPr="00FF16DD" w:rsidRDefault="00050FB2" w:rsidP="00E1249B">
            <w:pPr>
              <w:jc w:val="center"/>
              <w:rPr>
                <w:rFonts w:ascii="Arial" w:hAnsi="Arial" w:cs="Arial"/>
                <w:color w:val="000000"/>
                <w:sz w:val="18"/>
                <w:szCs w:val="18"/>
              </w:rPr>
            </w:pPr>
            <w:r>
              <w:rPr>
                <w:rFonts w:ascii="Arial" w:eastAsia="Arial" w:hAnsi="Arial" w:cs="Arial"/>
                <w:color w:val="000000"/>
                <w:sz w:val="18"/>
                <w:szCs w:val="18"/>
                <w:lang w:val="en-US"/>
              </w:rPr>
              <w:t>kg</w:t>
            </w:r>
          </w:p>
        </w:tc>
        <w:tc>
          <w:tcPr>
            <w:tcW w:w="1181" w:type="dxa"/>
            <w:shd w:val="clear" w:color="000000" w:fill="FFFFFF"/>
          </w:tcPr>
          <w:p w:rsidR="003D7B78" w:rsidRPr="008C5AA9" w:rsidRDefault="00050FB2" w:rsidP="00E1249B">
            <w:pPr>
              <w:jc w:val="center"/>
              <w:rPr>
                <w:rFonts w:ascii="Arial" w:hAnsi="Arial" w:cs="Arial"/>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637" w:type="dxa"/>
            <w:shd w:val="clear" w:color="000000" w:fill="FFFFFF"/>
            <w:noWrap/>
            <w:vAlign w:val="bottom"/>
            <w:hideMark/>
          </w:tcPr>
          <w:p w:rsidR="003D7B78" w:rsidRPr="008C5AA9" w:rsidRDefault="00050FB2" w:rsidP="003D7B78">
            <w:pPr>
              <w:jc w:val="center"/>
              <w:rPr>
                <w:rFonts w:ascii="Arial" w:hAnsi="Arial" w:cs="Arial"/>
                <w:color w:val="000000"/>
                <w:sz w:val="18"/>
                <w:szCs w:val="18"/>
                <w:lang w:val="en-US"/>
              </w:rPr>
            </w:pPr>
            <w:r>
              <w:rPr>
                <w:rFonts w:ascii="Arial" w:eastAsia="Arial" w:hAnsi="Arial" w:cs="Arial"/>
                <w:b/>
                <w:bCs/>
                <w:color w:val="000000"/>
                <w:sz w:val="18"/>
                <w:szCs w:val="18"/>
                <w:lang w:val="en-US"/>
              </w:rPr>
              <w:t>The Caspian Sea Oil Fleet</w:t>
            </w:r>
          </w:p>
        </w:tc>
      </w:tr>
    </w:tbl>
    <w:p w:rsidR="00226552" w:rsidRDefault="00226552" w:rsidP="003D7B78">
      <w:pPr>
        <w:jc w:val="center"/>
        <w:rPr>
          <w:rFonts w:ascii="Arial" w:hAnsi="Arial" w:cs="Arial"/>
          <w:b/>
          <w:sz w:val="24"/>
          <w:szCs w:val="24"/>
          <w:lang w:val="az-Latn-AZ"/>
        </w:rPr>
      </w:pPr>
    </w:p>
    <w:p w:rsidR="00F64739" w:rsidRPr="00E17E12" w:rsidRDefault="00050FB2" w:rsidP="000F262A">
      <w:pPr>
        <w:jc w:val="both"/>
        <w:rPr>
          <w:rFonts w:ascii="Arial" w:hAnsi="Arial" w:cs="Arial"/>
          <w:b/>
          <w:sz w:val="24"/>
          <w:szCs w:val="24"/>
          <w:lang w:val="az-Latn-AZ"/>
        </w:rPr>
      </w:pPr>
      <w:r>
        <w:rPr>
          <w:rFonts w:ascii="Arial" w:eastAsia="Arial" w:hAnsi="Arial" w:cs="Arial"/>
          <w:b/>
          <w:bCs/>
          <w:sz w:val="24"/>
          <w:szCs w:val="24"/>
          <w:lang w:val="en-US"/>
        </w:rPr>
        <w:t xml:space="preserve">N o t e: Payment condition shall be accepted on actual basis only, other </w:t>
      </w:r>
      <w:r>
        <w:rPr>
          <w:rFonts w:ascii="Arial" w:eastAsia="Arial" w:hAnsi="Arial" w:cs="Arial"/>
          <w:b/>
          <w:bCs/>
          <w:sz w:val="24"/>
          <w:szCs w:val="24"/>
          <w:lang w:val="en-US"/>
        </w:rPr>
        <w:t>terms will not be accepted. Construction materials must be delivered to the address specified in the order within 2-3 days after the official order is placed.</w:t>
      </w:r>
    </w:p>
    <w:p w:rsidR="00020854" w:rsidRDefault="00020854" w:rsidP="00020854">
      <w:pPr>
        <w:pStyle w:val="ListParagraph"/>
        <w:jc w:val="both"/>
        <w:rPr>
          <w:rFonts w:ascii="Arial" w:hAnsi="Arial" w:cs="Arial"/>
          <w:b/>
          <w:sz w:val="24"/>
          <w:szCs w:val="24"/>
          <w:lang w:val="az-Latn-AZ"/>
        </w:rPr>
      </w:pPr>
    </w:p>
    <w:p w:rsidR="00020854" w:rsidRPr="008C5AA9" w:rsidRDefault="00050FB2" w:rsidP="00320A4A">
      <w:pPr>
        <w:pStyle w:val="ListParagraph"/>
        <w:jc w:val="center"/>
        <w:rPr>
          <w:rFonts w:ascii="Arial" w:hAnsi="Arial" w:cs="Arial"/>
          <w:b/>
          <w:sz w:val="24"/>
          <w:szCs w:val="24"/>
          <w:lang w:val="az-Latn-AZ"/>
        </w:rPr>
      </w:pPr>
      <w:bookmarkStart w:id="0" w:name="_GoBack"/>
      <w:r w:rsidRPr="008C5AA9">
        <w:rPr>
          <w:rFonts w:ascii="Arial" w:eastAsia="Arial" w:hAnsi="Arial" w:cs="Arial"/>
          <w:b/>
          <w:bCs/>
          <w:sz w:val="24"/>
          <w:szCs w:val="24"/>
          <w:lang w:val="en-US"/>
        </w:rPr>
        <w:t xml:space="preserve">For technical </w:t>
      </w:r>
      <w:r w:rsidRPr="008C5AA9">
        <w:rPr>
          <w:rFonts w:ascii="Arial" w:eastAsia="Arial" w:hAnsi="Arial" w:cs="Arial"/>
          <w:b/>
          <w:bCs/>
          <w:sz w:val="24"/>
          <w:szCs w:val="24"/>
          <w:lang w:val="en-US"/>
        </w:rPr>
        <w:t xml:space="preserve">questions please </w:t>
      </w:r>
      <w:proofErr w:type="gramStart"/>
      <w:r w:rsidRPr="008C5AA9">
        <w:rPr>
          <w:rFonts w:ascii="Arial" w:eastAsia="Arial" w:hAnsi="Arial" w:cs="Arial"/>
          <w:b/>
          <w:bCs/>
          <w:sz w:val="24"/>
          <w:szCs w:val="24"/>
          <w:lang w:val="en-US"/>
        </w:rPr>
        <w:t>contact :</w:t>
      </w:r>
      <w:proofErr w:type="gramEnd"/>
    </w:p>
    <w:p w:rsidR="00320A4A" w:rsidRPr="008C5AA9" w:rsidRDefault="00050FB2" w:rsidP="00320A4A">
      <w:pPr>
        <w:pStyle w:val="ListParagraph"/>
        <w:jc w:val="center"/>
        <w:rPr>
          <w:rFonts w:ascii="Arial" w:hAnsi="Arial" w:cs="Arial"/>
          <w:b/>
          <w:sz w:val="24"/>
          <w:szCs w:val="24"/>
          <w:lang w:val="az-Latn-AZ"/>
        </w:rPr>
      </w:pPr>
      <w:r w:rsidRPr="008C5AA9">
        <w:rPr>
          <w:rFonts w:ascii="Arial" w:eastAsia="Arial" w:hAnsi="Arial" w:cs="Arial"/>
          <w:b/>
          <w:sz w:val="24"/>
          <w:szCs w:val="24"/>
          <w:lang w:val="en-US"/>
        </w:rPr>
        <w:t>Elvin Aliyev, “Denizchi repair and construction” LLC</w:t>
      </w:r>
    </w:p>
    <w:bookmarkEnd w:id="0"/>
    <w:p w:rsidR="00020854" w:rsidRPr="00020854" w:rsidRDefault="00050FB2" w:rsidP="00320A4A">
      <w:pPr>
        <w:pStyle w:val="ListParagraph"/>
        <w:jc w:val="center"/>
        <w:rPr>
          <w:rFonts w:ascii="Arial" w:hAnsi="Arial" w:cs="Arial"/>
          <w:b/>
          <w:sz w:val="24"/>
          <w:szCs w:val="24"/>
          <w:lang w:val="az-Latn-AZ"/>
        </w:rPr>
      </w:pPr>
      <w:r>
        <w:rPr>
          <w:rFonts w:ascii="Arial" w:eastAsia="Arial" w:hAnsi="Arial" w:cs="Arial"/>
          <w:b/>
          <w:bCs/>
          <w:sz w:val="24"/>
          <w:szCs w:val="24"/>
          <w:lang w:val="en-US"/>
        </w:rPr>
        <w:t>Head of Technical Oper</w:t>
      </w:r>
      <w:r>
        <w:rPr>
          <w:rFonts w:ascii="Arial" w:eastAsia="Arial" w:hAnsi="Arial" w:cs="Arial"/>
          <w:b/>
          <w:bCs/>
          <w:sz w:val="24"/>
          <w:szCs w:val="24"/>
          <w:lang w:val="en-US"/>
        </w:rPr>
        <w:t>ation Department</w:t>
      </w:r>
    </w:p>
    <w:p w:rsidR="00020854" w:rsidRPr="00020854" w:rsidRDefault="00050FB2" w:rsidP="00320A4A">
      <w:pPr>
        <w:pStyle w:val="ListParagraph"/>
        <w:jc w:val="center"/>
        <w:rPr>
          <w:rFonts w:ascii="Arial" w:hAnsi="Arial" w:cs="Arial"/>
          <w:b/>
          <w:sz w:val="24"/>
          <w:szCs w:val="24"/>
          <w:lang w:val="az-Latn-AZ"/>
        </w:rPr>
      </w:pPr>
      <w:r>
        <w:rPr>
          <w:rFonts w:ascii="Arial" w:eastAsia="Arial" w:hAnsi="Arial" w:cs="Arial"/>
          <w:b/>
          <w:bCs/>
          <w:sz w:val="24"/>
          <w:szCs w:val="24"/>
          <w:lang w:val="en-US"/>
        </w:rPr>
        <w:t>Tel: (+99412) 4043700 / 2069; (+99450) 2286364</w:t>
      </w:r>
    </w:p>
    <w:p w:rsidR="00020854" w:rsidRPr="00320A4A" w:rsidRDefault="00050FB2" w:rsidP="00320A4A">
      <w:pPr>
        <w:pStyle w:val="ListParagraph"/>
        <w:jc w:val="center"/>
        <w:rPr>
          <w:rFonts w:ascii="Arial" w:hAnsi="Arial" w:cs="Arial"/>
          <w:b/>
          <w:sz w:val="24"/>
          <w:szCs w:val="24"/>
          <w:lang w:val="az-Latn-AZ"/>
        </w:rPr>
      </w:pPr>
      <w:r>
        <w:rPr>
          <w:rFonts w:ascii="Arial" w:eastAsia="Arial" w:hAnsi="Arial" w:cs="Arial"/>
          <w:b/>
          <w:bCs/>
          <w:sz w:val="24"/>
          <w:szCs w:val="24"/>
          <w:shd w:val="clear" w:color="auto" w:fill="FAFAFA"/>
          <w:lang w:val="en-US"/>
        </w:rPr>
        <w:t xml:space="preserve">E-mail: </w:t>
      </w:r>
      <w:hyperlink r:id="rId10" w:history="1">
        <w:r>
          <w:rPr>
            <w:rFonts w:ascii="Arial" w:eastAsia="Arial" w:hAnsi="Arial" w:cs="Arial"/>
            <w:b/>
            <w:bCs/>
            <w:color w:val="0563C1"/>
            <w:sz w:val="24"/>
            <w:szCs w:val="24"/>
            <w:u w:val="single"/>
            <w:shd w:val="clear" w:color="auto" w:fill="FAFAFA"/>
            <w:lang w:val="en-US"/>
          </w:rPr>
          <w:t>elvin.aliyev@asco.az</w:t>
        </w:r>
      </w:hyperlink>
    </w:p>
    <w:p w:rsidR="00020854" w:rsidRPr="00020854" w:rsidRDefault="00020854" w:rsidP="00320A4A">
      <w:pPr>
        <w:pStyle w:val="ListParagraph"/>
        <w:jc w:val="both"/>
        <w:rPr>
          <w:rFonts w:ascii="Arial" w:hAnsi="Arial" w:cs="Arial"/>
          <w:b/>
          <w:sz w:val="24"/>
          <w:szCs w:val="24"/>
          <w:lang w:val="az-Latn-AZ"/>
        </w:rPr>
      </w:pPr>
    </w:p>
    <w:p w:rsidR="00226552" w:rsidRPr="00993E0B" w:rsidRDefault="00050FB2" w:rsidP="00226552">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6552" w:rsidRPr="00497D34" w:rsidRDefault="00050FB2" w:rsidP="00226552">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6552" w:rsidRPr="00497D34" w:rsidRDefault="00050FB2" w:rsidP="00226552">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6552" w:rsidRPr="00497D34" w:rsidRDefault="00050FB2" w:rsidP="00226552">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w:t>
      </w:r>
      <w:r>
        <w:rPr>
          <w:rFonts w:ascii="Arial" w:eastAsia="Arial" w:hAnsi="Arial" w:cs="Arial"/>
          <w:sz w:val="18"/>
          <w:szCs w:val="18"/>
          <w:lang w:val="en-US"/>
        </w:rPr>
        <w:t>an last 1 month)</w:t>
      </w:r>
    </w:p>
    <w:p w:rsidR="00226552" w:rsidRPr="00497D34" w:rsidRDefault="00050FB2" w:rsidP="00226552">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6552" w:rsidRPr="00497D34" w:rsidRDefault="00050FB2" w:rsidP="00226552">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w:t>
      </w:r>
      <w:r>
        <w:rPr>
          <w:rFonts w:ascii="Arial" w:eastAsia="Arial" w:hAnsi="Arial" w:cs="Arial"/>
          <w:sz w:val="18"/>
          <w:szCs w:val="18"/>
          <w:lang w:val="en-US"/>
        </w:rPr>
        <w:t xml:space="preserve">rtificate of Tax Payer`s Identification Number </w:t>
      </w:r>
    </w:p>
    <w:p w:rsidR="00226552" w:rsidRPr="00497D34" w:rsidRDefault="00050FB2" w:rsidP="00226552">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w:t>
      </w:r>
      <w:r>
        <w:rPr>
          <w:rFonts w:ascii="Arial" w:eastAsia="Arial" w:hAnsi="Arial" w:cs="Arial"/>
          <w:sz w:val="18"/>
          <w:szCs w:val="18"/>
          <w:lang w:val="en-US"/>
        </w:rPr>
        <w:t xml:space="preserve">n-existence of debts for tax </w:t>
      </w:r>
    </w:p>
    <w:p w:rsidR="00226552" w:rsidRPr="00497D34" w:rsidRDefault="00050FB2" w:rsidP="00226552">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6552" w:rsidRPr="00497D34" w:rsidRDefault="00050FB2" w:rsidP="00226552">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w:t>
      </w:r>
      <w:r>
        <w:rPr>
          <w:rFonts w:ascii="Arial" w:eastAsia="Arial" w:hAnsi="Arial" w:cs="Arial"/>
          <w:sz w:val="18"/>
          <w:szCs w:val="18"/>
          <w:u w:val="single"/>
          <w:lang w:val="en-US"/>
        </w:rPr>
        <w:t>provision of the relevant services / works  (if any)</w:t>
      </w:r>
    </w:p>
    <w:p w:rsidR="00226552" w:rsidRPr="00ED145E" w:rsidRDefault="00050FB2" w:rsidP="00226552">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w:t>
      </w:r>
      <w:r>
        <w:rPr>
          <w:rFonts w:ascii="Arial" w:eastAsia="Arial" w:hAnsi="Arial" w:cs="Arial"/>
          <w:sz w:val="18"/>
          <w:szCs w:val="18"/>
          <w:lang w:val="en-US"/>
        </w:rPr>
        <w:t xml:space="preserve">be assessed positively as a result of the due diligence performed and shall be excluded from the bidding! </w:t>
      </w:r>
    </w:p>
    <w:p w:rsidR="00226552" w:rsidRPr="00B26956" w:rsidRDefault="00226552" w:rsidP="00226552">
      <w:pPr>
        <w:rPr>
          <w:lang w:val="en-US"/>
        </w:rPr>
      </w:pPr>
    </w:p>
    <w:p w:rsidR="00226552" w:rsidRPr="00972CB8" w:rsidRDefault="00226552" w:rsidP="00226552">
      <w:pPr>
        <w:rPr>
          <w:lang w:val="en-US"/>
        </w:rPr>
      </w:pPr>
    </w:p>
    <w:p w:rsidR="00C30D73" w:rsidRPr="00226552" w:rsidRDefault="00C30D73">
      <w:pPr>
        <w:rPr>
          <w:lang w:val="az-Latn-AZ"/>
        </w:rPr>
      </w:pPr>
    </w:p>
    <w:sectPr w:rsidR="00C30D73" w:rsidRPr="00226552" w:rsidSect="003D7B78">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B2" w:rsidRDefault="00050FB2" w:rsidP="00403FF5">
      <w:pPr>
        <w:spacing w:after="0" w:line="240" w:lineRule="auto"/>
      </w:pPr>
      <w:r>
        <w:separator/>
      </w:r>
    </w:p>
  </w:endnote>
  <w:endnote w:type="continuationSeparator" w:id="0">
    <w:p w:rsidR="00050FB2" w:rsidRDefault="00050FB2" w:rsidP="0040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F5" w:rsidRDefault="00403F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F5" w:rsidRDefault="00403F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F5" w:rsidRDefault="00403F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B2" w:rsidRDefault="00050FB2" w:rsidP="00403FF5">
      <w:pPr>
        <w:spacing w:after="0" w:line="240" w:lineRule="auto"/>
      </w:pPr>
      <w:r>
        <w:separator/>
      </w:r>
    </w:p>
  </w:footnote>
  <w:footnote w:type="continuationSeparator" w:id="0">
    <w:p w:rsidR="00050FB2" w:rsidRDefault="00050FB2" w:rsidP="0040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F5" w:rsidRDefault="00403F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F5" w:rsidRDefault="00403FF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F5" w:rsidRDefault="00403F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3386026">
      <w:start w:val="25"/>
      <w:numFmt w:val="bullet"/>
      <w:lvlText w:val="-"/>
      <w:lvlJc w:val="left"/>
      <w:pPr>
        <w:tabs>
          <w:tab w:val="num" w:pos="720"/>
        </w:tabs>
        <w:ind w:left="720" w:hanging="360"/>
      </w:pPr>
      <w:rPr>
        <w:rFonts w:ascii="Times New Roman" w:eastAsia="Times New Roman" w:hAnsi="Times New Roman" w:cs="Times New Roman" w:hint="default"/>
      </w:rPr>
    </w:lvl>
    <w:lvl w:ilvl="1" w:tplc="06D099BC">
      <w:start w:val="1"/>
      <w:numFmt w:val="bullet"/>
      <w:lvlText w:val="o"/>
      <w:lvlJc w:val="left"/>
      <w:pPr>
        <w:tabs>
          <w:tab w:val="num" w:pos="1440"/>
        </w:tabs>
        <w:ind w:left="1440" w:hanging="360"/>
      </w:pPr>
      <w:rPr>
        <w:rFonts w:ascii="Courier New" w:hAnsi="Courier New" w:cs="Times New Roman" w:hint="default"/>
      </w:rPr>
    </w:lvl>
    <w:lvl w:ilvl="2" w:tplc="2AF41D76">
      <w:start w:val="1"/>
      <w:numFmt w:val="bullet"/>
      <w:lvlText w:val=""/>
      <w:lvlJc w:val="left"/>
      <w:pPr>
        <w:tabs>
          <w:tab w:val="num" w:pos="2160"/>
        </w:tabs>
        <w:ind w:left="2160" w:hanging="360"/>
      </w:pPr>
      <w:rPr>
        <w:rFonts w:ascii="Wingdings" w:hAnsi="Wingdings" w:hint="default"/>
      </w:rPr>
    </w:lvl>
    <w:lvl w:ilvl="3" w:tplc="BECC0DE2">
      <w:start w:val="1"/>
      <w:numFmt w:val="bullet"/>
      <w:lvlText w:val=""/>
      <w:lvlJc w:val="left"/>
      <w:pPr>
        <w:tabs>
          <w:tab w:val="num" w:pos="2880"/>
        </w:tabs>
        <w:ind w:left="2880" w:hanging="360"/>
      </w:pPr>
      <w:rPr>
        <w:rFonts w:ascii="Symbol" w:hAnsi="Symbol" w:hint="default"/>
      </w:rPr>
    </w:lvl>
    <w:lvl w:ilvl="4" w:tplc="F6142974">
      <w:start w:val="1"/>
      <w:numFmt w:val="bullet"/>
      <w:lvlText w:val="o"/>
      <w:lvlJc w:val="left"/>
      <w:pPr>
        <w:tabs>
          <w:tab w:val="num" w:pos="3600"/>
        </w:tabs>
        <w:ind w:left="3600" w:hanging="360"/>
      </w:pPr>
      <w:rPr>
        <w:rFonts w:ascii="Courier New" w:hAnsi="Courier New" w:cs="Times New Roman" w:hint="default"/>
      </w:rPr>
    </w:lvl>
    <w:lvl w:ilvl="5" w:tplc="D004D4E8">
      <w:start w:val="1"/>
      <w:numFmt w:val="bullet"/>
      <w:lvlText w:val=""/>
      <w:lvlJc w:val="left"/>
      <w:pPr>
        <w:tabs>
          <w:tab w:val="num" w:pos="4320"/>
        </w:tabs>
        <w:ind w:left="4320" w:hanging="360"/>
      </w:pPr>
      <w:rPr>
        <w:rFonts w:ascii="Wingdings" w:hAnsi="Wingdings" w:hint="default"/>
      </w:rPr>
    </w:lvl>
    <w:lvl w:ilvl="6" w:tplc="4F20144C">
      <w:start w:val="1"/>
      <w:numFmt w:val="bullet"/>
      <w:lvlText w:val=""/>
      <w:lvlJc w:val="left"/>
      <w:pPr>
        <w:tabs>
          <w:tab w:val="num" w:pos="5040"/>
        </w:tabs>
        <w:ind w:left="5040" w:hanging="360"/>
      </w:pPr>
      <w:rPr>
        <w:rFonts w:ascii="Symbol" w:hAnsi="Symbol" w:hint="default"/>
      </w:rPr>
    </w:lvl>
    <w:lvl w:ilvl="7" w:tplc="2E5C07D4">
      <w:start w:val="1"/>
      <w:numFmt w:val="bullet"/>
      <w:lvlText w:val="o"/>
      <w:lvlJc w:val="left"/>
      <w:pPr>
        <w:tabs>
          <w:tab w:val="num" w:pos="5760"/>
        </w:tabs>
        <w:ind w:left="5760" w:hanging="360"/>
      </w:pPr>
      <w:rPr>
        <w:rFonts w:ascii="Courier New" w:hAnsi="Courier New" w:cs="Times New Roman" w:hint="default"/>
      </w:rPr>
    </w:lvl>
    <w:lvl w:ilvl="8" w:tplc="C462649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8BFCDF02">
      <w:start w:val="1"/>
      <w:numFmt w:val="decimal"/>
      <w:lvlText w:val="%1."/>
      <w:lvlJc w:val="left"/>
      <w:pPr>
        <w:ind w:left="360" w:hanging="360"/>
      </w:pPr>
    </w:lvl>
    <w:lvl w:ilvl="1" w:tplc="D7568D9C">
      <w:start w:val="1"/>
      <w:numFmt w:val="lowerLetter"/>
      <w:lvlText w:val="%2."/>
      <w:lvlJc w:val="left"/>
      <w:pPr>
        <w:ind w:left="1080" w:hanging="360"/>
      </w:pPr>
    </w:lvl>
    <w:lvl w:ilvl="2" w:tplc="0CD4A526">
      <w:start w:val="1"/>
      <w:numFmt w:val="lowerRoman"/>
      <w:lvlText w:val="%3."/>
      <w:lvlJc w:val="right"/>
      <w:pPr>
        <w:ind w:left="1800" w:hanging="180"/>
      </w:pPr>
    </w:lvl>
    <w:lvl w:ilvl="3" w:tplc="0EECBF6E">
      <w:start w:val="1"/>
      <w:numFmt w:val="decimal"/>
      <w:lvlText w:val="%4."/>
      <w:lvlJc w:val="left"/>
      <w:pPr>
        <w:ind w:left="2520" w:hanging="360"/>
      </w:pPr>
    </w:lvl>
    <w:lvl w:ilvl="4" w:tplc="55EC91D0">
      <w:start w:val="1"/>
      <w:numFmt w:val="lowerLetter"/>
      <w:lvlText w:val="%5."/>
      <w:lvlJc w:val="left"/>
      <w:pPr>
        <w:ind w:left="3240" w:hanging="360"/>
      </w:pPr>
    </w:lvl>
    <w:lvl w:ilvl="5" w:tplc="4808EF6A">
      <w:start w:val="1"/>
      <w:numFmt w:val="lowerRoman"/>
      <w:lvlText w:val="%6."/>
      <w:lvlJc w:val="right"/>
      <w:pPr>
        <w:ind w:left="3960" w:hanging="180"/>
      </w:pPr>
    </w:lvl>
    <w:lvl w:ilvl="6" w:tplc="4BEC1768">
      <w:start w:val="1"/>
      <w:numFmt w:val="decimal"/>
      <w:lvlText w:val="%7."/>
      <w:lvlJc w:val="left"/>
      <w:pPr>
        <w:ind w:left="4680" w:hanging="360"/>
      </w:pPr>
    </w:lvl>
    <w:lvl w:ilvl="7" w:tplc="4D44949E">
      <w:start w:val="1"/>
      <w:numFmt w:val="lowerLetter"/>
      <w:lvlText w:val="%8."/>
      <w:lvlJc w:val="left"/>
      <w:pPr>
        <w:ind w:left="5400" w:hanging="360"/>
      </w:pPr>
    </w:lvl>
    <w:lvl w:ilvl="8" w:tplc="063A3BCE">
      <w:start w:val="1"/>
      <w:numFmt w:val="lowerRoman"/>
      <w:lvlText w:val="%9."/>
      <w:lvlJc w:val="right"/>
      <w:pPr>
        <w:ind w:left="6120" w:hanging="180"/>
      </w:pPr>
    </w:lvl>
  </w:abstractNum>
  <w:abstractNum w:abstractNumId="2" w15:restartNumberingAfterBreak="0">
    <w:nsid w:val="03AB62B3"/>
    <w:multiLevelType w:val="hybridMultilevel"/>
    <w:tmpl w:val="BA2EF4F6"/>
    <w:lvl w:ilvl="0" w:tplc="A7A27BCE">
      <w:start w:val="1"/>
      <w:numFmt w:val="decimal"/>
      <w:lvlText w:val="%1."/>
      <w:lvlJc w:val="left"/>
      <w:pPr>
        <w:ind w:left="785" w:hanging="360"/>
      </w:pPr>
    </w:lvl>
    <w:lvl w:ilvl="1" w:tplc="2E84EC40">
      <w:start w:val="1"/>
      <w:numFmt w:val="lowerLetter"/>
      <w:lvlText w:val="%2."/>
      <w:lvlJc w:val="left"/>
      <w:pPr>
        <w:ind w:left="1647" w:hanging="360"/>
      </w:pPr>
    </w:lvl>
    <w:lvl w:ilvl="2" w:tplc="DB7A5E70">
      <w:start w:val="1"/>
      <w:numFmt w:val="lowerRoman"/>
      <w:lvlText w:val="%3."/>
      <w:lvlJc w:val="right"/>
      <w:pPr>
        <w:ind w:left="2367" w:hanging="180"/>
      </w:pPr>
    </w:lvl>
    <w:lvl w:ilvl="3" w:tplc="54F49440">
      <w:start w:val="1"/>
      <w:numFmt w:val="decimal"/>
      <w:lvlText w:val="%4."/>
      <w:lvlJc w:val="left"/>
      <w:pPr>
        <w:ind w:left="3087" w:hanging="360"/>
      </w:pPr>
    </w:lvl>
    <w:lvl w:ilvl="4" w:tplc="C6E619B8">
      <w:start w:val="1"/>
      <w:numFmt w:val="lowerLetter"/>
      <w:lvlText w:val="%5."/>
      <w:lvlJc w:val="left"/>
      <w:pPr>
        <w:ind w:left="3807" w:hanging="360"/>
      </w:pPr>
    </w:lvl>
    <w:lvl w:ilvl="5" w:tplc="2EE2176E">
      <w:start w:val="1"/>
      <w:numFmt w:val="lowerRoman"/>
      <w:lvlText w:val="%6."/>
      <w:lvlJc w:val="right"/>
      <w:pPr>
        <w:ind w:left="4527" w:hanging="180"/>
      </w:pPr>
    </w:lvl>
    <w:lvl w:ilvl="6" w:tplc="3856AEC4">
      <w:start w:val="1"/>
      <w:numFmt w:val="decimal"/>
      <w:lvlText w:val="%7."/>
      <w:lvlJc w:val="left"/>
      <w:pPr>
        <w:ind w:left="5247" w:hanging="360"/>
      </w:pPr>
    </w:lvl>
    <w:lvl w:ilvl="7" w:tplc="007A7FB0">
      <w:start w:val="1"/>
      <w:numFmt w:val="lowerLetter"/>
      <w:lvlText w:val="%8."/>
      <w:lvlJc w:val="left"/>
      <w:pPr>
        <w:ind w:left="5967" w:hanging="360"/>
      </w:pPr>
    </w:lvl>
    <w:lvl w:ilvl="8" w:tplc="02B40D82">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E4C88A06">
      <w:numFmt w:val="bullet"/>
      <w:lvlText w:val="-"/>
      <w:lvlJc w:val="left"/>
      <w:pPr>
        <w:ind w:left="720" w:hanging="360"/>
      </w:pPr>
      <w:rPr>
        <w:rFonts w:ascii="Arial" w:eastAsiaTheme="minorHAnsi" w:hAnsi="Arial" w:cs="Arial" w:hint="default"/>
      </w:rPr>
    </w:lvl>
    <w:lvl w:ilvl="1" w:tplc="B302F1B8" w:tentative="1">
      <w:start w:val="1"/>
      <w:numFmt w:val="bullet"/>
      <w:lvlText w:val="o"/>
      <w:lvlJc w:val="left"/>
      <w:pPr>
        <w:ind w:left="1440" w:hanging="360"/>
      </w:pPr>
      <w:rPr>
        <w:rFonts w:ascii="Courier New" w:hAnsi="Courier New" w:cs="Courier New" w:hint="default"/>
      </w:rPr>
    </w:lvl>
    <w:lvl w:ilvl="2" w:tplc="E9FABB2C" w:tentative="1">
      <w:start w:val="1"/>
      <w:numFmt w:val="bullet"/>
      <w:lvlText w:val=""/>
      <w:lvlJc w:val="left"/>
      <w:pPr>
        <w:ind w:left="2160" w:hanging="360"/>
      </w:pPr>
      <w:rPr>
        <w:rFonts w:ascii="Wingdings" w:hAnsi="Wingdings" w:hint="default"/>
      </w:rPr>
    </w:lvl>
    <w:lvl w:ilvl="3" w:tplc="36C6947E" w:tentative="1">
      <w:start w:val="1"/>
      <w:numFmt w:val="bullet"/>
      <w:lvlText w:val=""/>
      <w:lvlJc w:val="left"/>
      <w:pPr>
        <w:ind w:left="2880" w:hanging="360"/>
      </w:pPr>
      <w:rPr>
        <w:rFonts w:ascii="Symbol" w:hAnsi="Symbol" w:hint="default"/>
      </w:rPr>
    </w:lvl>
    <w:lvl w:ilvl="4" w:tplc="52BEAD72" w:tentative="1">
      <w:start w:val="1"/>
      <w:numFmt w:val="bullet"/>
      <w:lvlText w:val="o"/>
      <w:lvlJc w:val="left"/>
      <w:pPr>
        <w:ind w:left="3600" w:hanging="360"/>
      </w:pPr>
      <w:rPr>
        <w:rFonts w:ascii="Courier New" w:hAnsi="Courier New" w:cs="Courier New" w:hint="default"/>
      </w:rPr>
    </w:lvl>
    <w:lvl w:ilvl="5" w:tplc="A4668F76" w:tentative="1">
      <w:start w:val="1"/>
      <w:numFmt w:val="bullet"/>
      <w:lvlText w:val=""/>
      <w:lvlJc w:val="left"/>
      <w:pPr>
        <w:ind w:left="4320" w:hanging="360"/>
      </w:pPr>
      <w:rPr>
        <w:rFonts w:ascii="Wingdings" w:hAnsi="Wingdings" w:hint="default"/>
      </w:rPr>
    </w:lvl>
    <w:lvl w:ilvl="6" w:tplc="24A053B8" w:tentative="1">
      <w:start w:val="1"/>
      <w:numFmt w:val="bullet"/>
      <w:lvlText w:val=""/>
      <w:lvlJc w:val="left"/>
      <w:pPr>
        <w:ind w:left="5040" w:hanging="360"/>
      </w:pPr>
      <w:rPr>
        <w:rFonts w:ascii="Symbol" w:hAnsi="Symbol" w:hint="default"/>
      </w:rPr>
    </w:lvl>
    <w:lvl w:ilvl="7" w:tplc="1A0212F8" w:tentative="1">
      <w:start w:val="1"/>
      <w:numFmt w:val="bullet"/>
      <w:lvlText w:val="o"/>
      <w:lvlJc w:val="left"/>
      <w:pPr>
        <w:ind w:left="5760" w:hanging="360"/>
      </w:pPr>
      <w:rPr>
        <w:rFonts w:ascii="Courier New" w:hAnsi="Courier New" w:cs="Courier New" w:hint="default"/>
      </w:rPr>
    </w:lvl>
    <w:lvl w:ilvl="8" w:tplc="1E0E6974"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02A4B81A">
      <w:start w:val="1"/>
      <w:numFmt w:val="bullet"/>
      <w:lvlText w:val=""/>
      <w:lvlJc w:val="left"/>
      <w:pPr>
        <w:ind w:left="720" w:hanging="360"/>
      </w:pPr>
      <w:rPr>
        <w:rFonts w:ascii="Symbol" w:hAnsi="Symbol" w:hint="default"/>
      </w:rPr>
    </w:lvl>
    <w:lvl w:ilvl="1" w:tplc="6C08D2F2">
      <w:start w:val="1"/>
      <w:numFmt w:val="bullet"/>
      <w:lvlText w:val="o"/>
      <w:lvlJc w:val="left"/>
      <w:pPr>
        <w:ind w:left="1440" w:hanging="360"/>
      </w:pPr>
      <w:rPr>
        <w:rFonts w:ascii="Courier New" w:hAnsi="Courier New" w:cs="Courier New" w:hint="default"/>
      </w:rPr>
    </w:lvl>
    <w:lvl w:ilvl="2" w:tplc="3CCCD110">
      <w:start w:val="1"/>
      <w:numFmt w:val="bullet"/>
      <w:lvlText w:val=""/>
      <w:lvlJc w:val="left"/>
      <w:pPr>
        <w:ind w:left="2160" w:hanging="360"/>
      </w:pPr>
      <w:rPr>
        <w:rFonts w:ascii="Wingdings" w:hAnsi="Wingdings" w:hint="default"/>
      </w:rPr>
    </w:lvl>
    <w:lvl w:ilvl="3" w:tplc="0DBC360E">
      <w:start w:val="1"/>
      <w:numFmt w:val="bullet"/>
      <w:lvlText w:val=""/>
      <w:lvlJc w:val="left"/>
      <w:pPr>
        <w:ind w:left="2880" w:hanging="360"/>
      </w:pPr>
      <w:rPr>
        <w:rFonts w:ascii="Symbol" w:hAnsi="Symbol" w:hint="default"/>
      </w:rPr>
    </w:lvl>
    <w:lvl w:ilvl="4" w:tplc="12EA178A">
      <w:start w:val="1"/>
      <w:numFmt w:val="bullet"/>
      <w:lvlText w:val="o"/>
      <w:lvlJc w:val="left"/>
      <w:pPr>
        <w:ind w:left="3600" w:hanging="360"/>
      </w:pPr>
      <w:rPr>
        <w:rFonts w:ascii="Courier New" w:hAnsi="Courier New" w:cs="Courier New" w:hint="default"/>
      </w:rPr>
    </w:lvl>
    <w:lvl w:ilvl="5" w:tplc="917A719C">
      <w:start w:val="1"/>
      <w:numFmt w:val="bullet"/>
      <w:lvlText w:val=""/>
      <w:lvlJc w:val="left"/>
      <w:pPr>
        <w:ind w:left="4320" w:hanging="360"/>
      </w:pPr>
      <w:rPr>
        <w:rFonts w:ascii="Wingdings" w:hAnsi="Wingdings" w:hint="default"/>
      </w:rPr>
    </w:lvl>
    <w:lvl w:ilvl="6" w:tplc="F8A2EA40">
      <w:start w:val="1"/>
      <w:numFmt w:val="bullet"/>
      <w:lvlText w:val=""/>
      <w:lvlJc w:val="left"/>
      <w:pPr>
        <w:ind w:left="5040" w:hanging="360"/>
      </w:pPr>
      <w:rPr>
        <w:rFonts w:ascii="Symbol" w:hAnsi="Symbol" w:hint="default"/>
      </w:rPr>
    </w:lvl>
    <w:lvl w:ilvl="7" w:tplc="33B03EBA">
      <w:start w:val="1"/>
      <w:numFmt w:val="bullet"/>
      <w:lvlText w:val="o"/>
      <w:lvlJc w:val="left"/>
      <w:pPr>
        <w:ind w:left="5760" w:hanging="360"/>
      </w:pPr>
      <w:rPr>
        <w:rFonts w:ascii="Courier New" w:hAnsi="Courier New" w:cs="Courier New" w:hint="default"/>
      </w:rPr>
    </w:lvl>
    <w:lvl w:ilvl="8" w:tplc="E084B050">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AA9A79A6">
      <w:start w:val="1"/>
      <w:numFmt w:val="decimal"/>
      <w:lvlText w:val="%1."/>
      <w:lvlJc w:val="left"/>
      <w:pPr>
        <w:ind w:left="735" w:hanging="360"/>
      </w:pPr>
    </w:lvl>
    <w:lvl w:ilvl="1" w:tplc="68B8C2D6">
      <w:start w:val="1"/>
      <w:numFmt w:val="lowerLetter"/>
      <w:lvlText w:val="%2."/>
      <w:lvlJc w:val="left"/>
      <w:pPr>
        <w:ind w:left="1455" w:hanging="360"/>
      </w:pPr>
    </w:lvl>
    <w:lvl w:ilvl="2" w:tplc="31446F46">
      <w:start w:val="1"/>
      <w:numFmt w:val="lowerRoman"/>
      <w:lvlText w:val="%3."/>
      <w:lvlJc w:val="right"/>
      <w:pPr>
        <w:ind w:left="2175" w:hanging="180"/>
      </w:pPr>
    </w:lvl>
    <w:lvl w:ilvl="3" w:tplc="5D34179C">
      <w:start w:val="1"/>
      <w:numFmt w:val="decimal"/>
      <w:lvlText w:val="%4."/>
      <w:lvlJc w:val="left"/>
      <w:pPr>
        <w:ind w:left="2895" w:hanging="360"/>
      </w:pPr>
    </w:lvl>
    <w:lvl w:ilvl="4" w:tplc="125CAF36">
      <w:start w:val="1"/>
      <w:numFmt w:val="lowerLetter"/>
      <w:lvlText w:val="%5."/>
      <w:lvlJc w:val="left"/>
      <w:pPr>
        <w:ind w:left="3615" w:hanging="360"/>
      </w:pPr>
    </w:lvl>
    <w:lvl w:ilvl="5" w:tplc="38101FC4">
      <w:start w:val="1"/>
      <w:numFmt w:val="lowerRoman"/>
      <w:lvlText w:val="%6."/>
      <w:lvlJc w:val="right"/>
      <w:pPr>
        <w:ind w:left="4335" w:hanging="180"/>
      </w:pPr>
    </w:lvl>
    <w:lvl w:ilvl="6" w:tplc="EB629504">
      <w:start w:val="1"/>
      <w:numFmt w:val="decimal"/>
      <w:lvlText w:val="%7."/>
      <w:lvlJc w:val="left"/>
      <w:pPr>
        <w:ind w:left="5055" w:hanging="360"/>
      </w:pPr>
    </w:lvl>
    <w:lvl w:ilvl="7" w:tplc="3790E4CC">
      <w:start w:val="1"/>
      <w:numFmt w:val="lowerLetter"/>
      <w:lvlText w:val="%8."/>
      <w:lvlJc w:val="left"/>
      <w:pPr>
        <w:ind w:left="5775" w:hanging="360"/>
      </w:pPr>
    </w:lvl>
    <w:lvl w:ilvl="8" w:tplc="2904C784">
      <w:start w:val="1"/>
      <w:numFmt w:val="lowerRoman"/>
      <w:lvlText w:val="%9."/>
      <w:lvlJc w:val="right"/>
      <w:pPr>
        <w:ind w:left="6495" w:hanging="180"/>
      </w:pPr>
    </w:lvl>
  </w:abstractNum>
  <w:abstractNum w:abstractNumId="7" w15:restartNumberingAfterBreak="0">
    <w:nsid w:val="2D5D7EA6"/>
    <w:multiLevelType w:val="hybridMultilevel"/>
    <w:tmpl w:val="28DCE3E2"/>
    <w:lvl w:ilvl="0" w:tplc="FB6288CC">
      <w:start w:val="1"/>
      <w:numFmt w:val="bullet"/>
      <w:lvlText w:val=""/>
      <w:lvlJc w:val="left"/>
      <w:pPr>
        <w:ind w:left="720" w:hanging="360"/>
      </w:pPr>
      <w:rPr>
        <w:rFonts w:ascii="Wingdings" w:hAnsi="Wingdings" w:hint="default"/>
      </w:rPr>
    </w:lvl>
    <w:lvl w:ilvl="1" w:tplc="6EB6CBB8">
      <w:start w:val="1"/>
      <w:numFmt w:val="bullet"/>
      <w:lvlText w:val="o"/>
      <w:lvlJc w:val="left"/>
      <w:pPr>
        <w:ind w:left="1440" w:hanging="360"/>
      </w:pPr>
      <w:rPr>
        <w:rFonts w:ascii="Courier New" w:hAnsi="Courier New" w:cs="Courier New" w:hint="default"/>
      </w:rPr>
    </w:lvl>
    <w:lvl w:ilvl="2" w:tplc="F2567D7C">
      <w:start w:val="1"/>
      <w:numFmt w:val="bullet"/>
      <w:lvlText w:val=""/>
      <w:lvlJc w:val="left"/>
      <w:pPr>
        <w:ind w:left="2160" w:hanging="360"/>
      </w:pPr>
      <w:rPr>
        <w:rFonts w:ascii="Wingdings" w:hAnsi="Wingdings" w:hint="default"/>
      </w:rPr>
    </w:lvl>
    <w:lvl w:ilvl="3" w:tplc="6E869DF2">
      <w:start w:val="1"/>
      <w:numFmt w:val="bullet"/>
      <w:lvlText w:val=""/>
      <w:lvlJc w:val="left"/>
      <w:pPr>
        <w:ind w:left="2880" w:hanging="360"/>
      </w:pPr>
      <w:rPr>
        <w:rFonts w:ascii="Symbol" w:hAnsi="Symbol" w:hint="default"/>
      </w:rPr>
    </w:lvl>
    <w:lvl w:ilvl="4" w:tplc="C68696C2">
      <w:start w:val="1"/>
      <w:numFmt w:val="bullet"/>
      <w:lvlText w:val="o"/>
      <w:lvlJc w:val="left"/>
      <w:pPr>
        <w:ind w:left="3600" w:hanging="360"/>
      </w:pPr>
      <w:rPr>
        <w:rFonts w:ascii="Courier New" w:hAnsi="Courier New" w:cs="Courier New" w:hint="default"/>
      </w:rPr>
    </w:lvl>
    <w:lvl w:ilvl="5" w:tplc="0D68A352">
      <w:start w:val="1"/>
      <w:numFmt w:val="bullet"/>
      <w:lvlText w:val=""/>
      <w:lvlJc w:val="left"/>
      <w:pPr>
        <w:ind w:left="4320" w:hanging="360"/>
      </w:pPr>
      <w:rPr>
        <w:rFonts w:ascii="Wingdings" w:hAnsi="Wingdings" w:hint="default"/>
      </w:rPr>
    </w:lvl>
    <w:lvl w:ilvl="6" w:tplc="2E26CA30">
      <w:start w:val="1"/>
      <w:numFmt w:val="bullet"/>
      <w:lvlText w:val=""/>
      <w:lvlJc w:val="left"/>
      <w:pPr>
        <w:ind w:left="5040" w:hanging="360"/>
      </w:pPr>
      <w:rPr>
        <w:rFonts w:ascii="Symbol" w:hAnsi="Symbol" w:hint="default"/>
      </w:rPr>
    </w:lvl>
    <w:lvl w:ilvl="7" w:tplc="404E698A">
      <w:start w:val="1"/>
      <w:numFmt w:val="bullet"/>
      <w:lvlText w:val="o"/>
      <w:lvlJc w:val="left"/>
      <w:pPr>
        <w:ind w:left="5760" w:hanging="360"/>
      </w:pPr>
      <w:rPr>
        <w:rFonts w:ascii="Courier New" w:hAnsi="Courier New" w:cs="Courier New" w:hint="default"/>
      </w:rPr>
    </w:lvl>
    <w:lvl w:ilvl="8" w:tplc="3152875E">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05D2A51A">
      <w:start w:val="1"/>
      <w:numFmt w:val="decimal"/>
      <w:lvlText w:val="%1."/>
      <w:lvlJc w:val="left"/>
      <w:pPr>
        <w:ind w:left="360" w:hanging="360"/>
      </w:pPr>
    </w:lvl>
    <w:lvl w:ilvl="1" w:tplc="580ACD32" w:tentative="1">
      <w:start w:val="1"/>
      <w:numFmt w:val="lowerLetter"/>
      <w:lvlText w:val="%2."/>
      <w:lvlJc w:val="left"/>
      <w:pPr>
        <w:ind w:left="1080" w:hanging="360"/>
      </w:pPr>
    </w:lvl>
    <w:lvl w:ilvl="2" w:tplc="AFD88E8A" w:tentative="1">
      <w:start w:val="1"/>
      <w:numFmt w:val="lowerRoman"/>
      <w:lvlText w:val="%3."/>
      <w:lvlJc w:val="right"/>
      <w:pPr>
        <w:ind w:left="1800" w:hanging="180"/>
      </w:pPr>
    </w:lvl>
    <w:lvl w:ilvl="3" w:tplc="BE2E9148" w:tentative="1">
      <w:start w:val="1"/>
      <w:numFmt w:val="decimal"/>
      <w:lvlText w:val="%4."/>
      <w:lvlJc w:val="left"/>
      <w:pPr>
        <w:ind w:left="2520" w:hanging="360"/>
      </w:pPr>
    </w:lvl>
    <w:lvl w:ilvl="4" w:tplc="E4FC4E94" w:tentative="1">
      <w:start w:val="1"/>
      <w:numFmt w:val="lowerLetter"/>
      <w:lvlText w:val="%5."/>
      <w:lvlJc w:val="left"/>
      <w:pPr>
        <w:ind w:left="3240" w:hanging="360"/>
      </w:pPr>
    </w:lvl>
    <w:lvl w:ilvl="5" w:tplc="E50C8352" w:tentative="1">
      <w:start w:val="1"/>
      <w:numFmt w:val="lowerRoman"/>
      <w:lvlText w:val="%6."/>
      <w:lvlJc w:val="right"/>
      <w:pPr>
        <w:ind w:left="3960" w:hanging="180"/>
      </w:pPr>
    </w:lvl>
    <w:lvl w:ilvl="6" w:tplc="760891BA" w:tentative="1">
      <w:start w:val="1"/>
      <w:numFmt w:val="decimal"/>
      <w:lvlText w:val="%7."/>
      <w:lvlJc w:val="left"/>
      <w:pPr>
        <w:ind w:left="4680" w:hanging="360"/>
      </w:pPr>
    </w:lvl>
    <w:lvl w:ilvl="7" w:tplc="236ADA86" w:tentative="1">
      <w:start w:val="1"/>
      <w:numFmt w:val="lowerLetter"/>
      <w:lvlText w:val="%8."/>
      <w:lvlJc w:val="left"/>
      <w:pPr>
        <w:ind w:left="5400" w:hanging="360"/>
      </w:pPr>
    </w:lvl>
    <w:lvl w:ilvl="8" w:tplc="F8D81E3A" w:tentative="1">
      <w:start w:val="1"/>
      <w:numFmt w:val="lowerRoman"/>
      <w:lvlText w:val="%9."/>
      <w:lvlJc w:val="right"/>
      <w:pPr>
        <w:ind w:left="6120" w:hanging="180"/>
      </w:pPr>
    </w:lvl>
  </w:abstractNum>
  <w:abstractNum w:abstractNumId="9" w15:restartNumberingAfterBreak="0">
    <w:nsid w:val="6BF013AA"/>
    <w:multiLevelType w:val="hybridMultilevel"/>
    <w:tmpl w:val="0F38240C"/>
    <w:lvl w:ilvl="0" w:tplc="42B0E66A">
      <w:start w:val="1"/>
      <w:numFmt w:val="decimal"/>
      <w:lvlText w:val="%1."/>
      <w:lvlJc w:val="left"/>
      <w:pPr>
        <w:tabs>
          <w:tab w:val="num" w:pos="645"/>
        </w:tabs>
        <w:ind w:left="645" w:hanging="420"/>
      </w:pPr>
    </w:lvl>
    <w:lvl w:ilvl="1" w:tplc="F814B12A">
      <w:start w:val="1"/>
      <w:numFmt w:val="lowerLetter"/>
      <w:lvlText w:val="%2."/>
      <w:lvlJc w:val="left"/>
      <w:pPr>
        <w:tabs>
          <w:tab w:val="num" w:pos="1305"/>
        </w:tabs>
        <w:ind w:left="1305" w:hanging="360"/>
      </w:pPr>
    </w:lvl>
    <w:lvl w:ilvl="2" w:tplc="166473D4">
      <w:start w:val="1"/>
      <w:numFmt w:val="lowerRoman"/>
      <w:lvlText w:val="%3."/>
      <w:lvlJc w:val="right"/>
      <w:pPr>
        <w:tabs>
          <w:tab w:val="num" w:pos="2025"/>
        </w:tabs>
        <w:ind w:left="2025" w:hanging="180"/>
      </w:pPr>
    </w:lvl>
    <w:lvl w:ilvl="3" w:tplc="F580BF60">
      <w:start w:val="1"/>
      <w:numFmt w:val="decimal"/>
      <w:lvlText w:val="%4."/>
      <w:lvlJc w:val="left"/>
      <w:pPr>
        <w:tabs>
          <w:tab w:val="num" w:pos="2745"/>
        </w:tabs>
        <w:ind w:left="2745" w:hanging="360"/>
      </w:pPr>
    </w:lvl>
    <w:lvl w:ilvl="4" w:tplc="801643A2">
      <w:start w:val="1"/>
      <w:numFmt w:val="lowerLetter"/>
      <w:lvlText w:val="%5."/>
      <w:lvlJc w:val="left"/>
      <w:pPr>
        <w:tabs>
          <w:tab w:val="num" w:pos="3465"/>
        </w:tabs>
        <w:ind w:left="3465" w:hanging="360"/>
      </w:pPr>
    </w:lvl>
    <w:lvl w:ilvl="5" w:tplc="25186914">
      <w:start w:val="1"/>
      <w:numFmt w:val="lowerRoman"/>
      <w:lvlText w:val="%6."/>
      <w:lvlJc w:val="right"/>
      <w:pPr>
        <w:tabs>
          <w:tab w:val="num" w:pos="4185"/>
        </w:tabs>
        <w:ind w:left="4185" w:hanging="180"/>
      </w:pPr>
    </w:lvl>
    <w:lvl w:ilvl="6" w:tplc="93B2A71E">
      <w:start w:val="1"/>
      <w:numFmt w:val="decimal"/>
      <w:lvlText w:val="%7."/>
      <w:lvlJc w:val="left"/>
      <w:pPr>
        <w:tabs>
          <w:tab w:val="num" w:pos="4905"/>
        </w:tabs>
        <w:ind w:left="4905" w:hanging="360"/>
      </w:pPr>
    </w:lvl>
    <w:lvl w:ilvl="7" w:tplc="B8ECD10C">
      <w:start w:val="1"/>
      <w:numFmt w:val="lowerLetter"/>
      <w:lvlText w:val="%8."/>
      <w:lvlJc w:val="left"/>
      <w:pPr>
        <w:tabs>
          <w:tab w:val="num" w:pos="5625"/>
        </w:tabs>
        <w:ind w:left="5625" w:hanging="360"/>
      </w:pPr>
    </w:lvl>
    <w:lvl w:ilvl="8" w:tplc="7A1CE842">
      <w:start w:val="1"/>
      <w:numFmt w:val="lowerRoman"/>
      <w:lvlText w:val="%9."/>
      <w:lvlJc w:val="right"/>
      <w:pPr>
        <w:tabs>
          <w:tab w:val="num" w:pos="6345"/>
        </w:tabs>
        <w:ind w:left="6345" w:hanging="180"/>
      </w:pPr>
    </w:lvl>
  </w:abstractNum>
  <w:abstractNum w:abstractNumId="10" w15:restartNumberingAfterBreak="0">
    <w:nsid w:val="6EBF654D"/>
    <w:multiLevelType w:val="hybridMultilevel"/>
    <w:tmpl w:val="54944660"/>
    <w:lvl w:ilvl="0" w:tplc="1FB23814">
      <w:numFmt w:val="bullet"/>
      <w:lvlText w:val="-"/>
      <w:lvlJc w:val="left"/>
      <w:pPr>
        <w:ind w:left="479" w:hanging="360"/>
      </w:pPr>
      <w:rPr>
        <w:rFonts w:ascii="Arial" w:eastAsiaTheme="minorHAnsi" w:hAnsi="Arial" w:cs="Arial" w:hint="default"/>
      </w:rPr>
    </w:lvl>
    <w:lvl w:ilvl="1" w:tplc="B2D4EB14" w:tentative="1">
      <w:start w:val="1"/>
      <w:numFmt w:val="bullet"/>
      <w:lvlText w:val="o"/>
      <w:lvlJc w:val="left"/>
      <w:pPr>
        <w:ind w:left="1199" w:hanging="360"/>
      </w:pPr>
      <w:rPr>
        <w:rFonts w:ascii="Courier New" w:hAnsi="Courier New" w:cs="Courier New" w:hint="default"/>
      </w:rPr>
    </w:lvl>
    <w:lvl w:ilvl="2" w:tplc="2578D74A" w:tentative="1">
      <w:start w:val="1"/>
      <w:numFmt w:val="bullet"/>
      <w:lvlText w:val=""/>
      <w:lvlJc w:val="left"/>
      <w:pPr>
        <w:ind w:left="1919" w:hanging="360"/>
      </w:pPr>
      <w:rPr>
        <w:rFonts w:ascii="Wingdings" w:hAnsi="Wingdings" w:hint="default"/>
      </w:rPr>
    </w:lvl>
    <w:lvl w:ilvl="3" w:tplc="C954333E" w:tentative="1">
      <w:start w:val="1"/>
      <w:numFmt w:val="bullet"/>
      <w:lvlText w:val=""/>
      <w:lvlJc w:val="left"/>
      <w:pPr>
        <w:ind w:left="2639" w:hanging="360"/>
      </w:pPr>
      <w:rPr>
        <w:rFonts w:ascii="Symbol" w:hAnsi="Symbol" w:hint="default"/>
      </w:rPr>
    </w:lvl>
    <w:lvl w:ilvl="4" w:tplc="258CE72C" w:tentative="1">
      <w:start w:val="1"/>
      <w:numFmt w:val="bullet"/>
      <w:lvlText w:val="o"/>
      <w:lvlJc w:val="left"/>
      <w:pPr>
        <w:ind w:left="3359" w:hanging="360"/>
      </w:pPr>
      <w:rPr>
        <w:rFonts w:ascii="Courier New" w:hAnsi="Courier New" w:cs="Courier New" w:hint="default"/>
      </w:rPr>
    </w:lvl>
    <w:lvl w:ilvl="5" w:tplc="0EEA9D84" w:tentative="1">
      <w:start w:val="1"/>
      <w:numFmt w:val="bullet"/>
      <w:lvlText w:val=""/>
      <w:lvlJc w:val="left"/>
      <w:pPr>
        <w:ind w:left="4079" w:hanging="360"/>
      </w:pPr>
      <w:rPr>
        <w:rFonts w:ascii="Wingdings" w:hAnsi="Wingdings" w:hint="default"/>
      </w:rPr>
    </w:lvl>
    <w:lvl w:ilvl="6" w:tplc="40EE56B0" w:tentative="1">
      <w:start w:val="1"/>
      <w:numFmt w:val="bullet"/>
      <w:lvlText w:val=""/>
      <w:lvlJc w:val="left"/>
      <w:pPr>
        <w:ind w:left="4799" w:hanging="360"/>
      </w:pPr>
      <w:rPr>
        <w:rFonts w:ascii="Symbol" w:hAnsi="Symbol" w:hint="default"/>
      </w:rPr>
    </w:lvl>
    <w:lvl w:ilvl="7" w:tplc="EEA604C0" w:tentative="1">
      <w:start w:val="1"/>
      <w:numFmt w:val="bullet"/>
      <w:lvlText w:val="o"/>
      <w:lvlJc w:val="left"/>
      <w:pPr>
        <w:ind w:left="5519" w:hanging="360"/>
      </w:pPr>
      <w:rPr>
        <w:rFonts w:ascii="Courier New" w:hAnsi="Courier New" w:cs="Courier New" w:hint="default"/>
      </w:rPr>
    </w:lvl>
    <w:lvl w:ilvl="8" w:tplc="72F6E210"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277E5504">
      <w:start w:val="1"/>
      <w:numFmt w:val="bullet"/>
      <w:lvlText w:val=""/>
      <w:lvlJc w:val="left"/>
      <w:pPr>
        <w:ind w:left="839" w:hanging="360"/>
      </w:pPr>
      <w:rPr>
        <w:rFonts w:ascii="Symbol" w:hAnsi="Symbol" w:hint="default"/>
      </w:rPr>
    </w:lvl>
    <w:lvl w:ilvl="1" w:tplc="D6447B5E">
      <w:start w:val="1"/>
      <w:numFmt w:val="bullet"/>
      <w:lvlText w:val="o"/>
      <w:lvlJc w:val="left"/>
      <w:pPr>
        <w:ind w:left="1559" w:hanging="360"/>
      </w:pPr>
      <w:rPr>
        <w:rFonts w:ascii="Courier New" w:hAnsi="Courier New" w:cs="Courier New" w:hint="default"/>
      </w:rPr>
    </w:lvl>
    <w:lvl w:ilvl="2" w:tplc="246222B4">
      <w:start w:val="1"/>
      <w:numFmt w:val="bullet"/>
      <w:lvlText w:val=""/>
      <w:lvlJc w:val="left"/>
      <w:pPr>
        <w:ind w:left="2279" w:hanging="360"/>
      </w:pPr>
      <w:rPr>
        <w:rFonts w:ascii="Wingdings" w:hAnsi="Wingdings" w:hint="default"/>
      </w:rPr>
    </w:lvl>
    <w:lvl w:ilvl="3" w:tplc="A2700AE8">
      <w:start w:val="1"/>
      <w:numFmt w:val="bullet"/>
      <w:lvlText w:val=""/>
      <w:lvlJc w:val="left"/>
      <w:pPr>
        <w:ind w:left="2999" w:hanging="360"/>
      </w:pPr>
      <w:rPr>
        <w:rFonts w:ascii="Symbol" w:hAnsi="Symbol" w:hint="default"/>
      </w:rPr>
    </w:lvl>
    <w:lvl w:ilvl="4" w:tplc="A688588C">
      <w:start w:val="1"/>
      <w:numFmt w:val="bullet"/>
      <w:lvlText w:val="o"/>
      <w:lvlJc w:val="left"/>
      <w:pPr>
        <w:ind w:left="3719" w:hanging="360"/>
      </w:pPr>
      <w:rPr>
        <w:rFonts w:ascii="Courier New" w:hAnsi="Courier New" w:cs="Courier New" w:hint="default"/>
      </w:rPr>
    </w:lvl>
    <w:lvl w:ilvl="5" w:tplc="4C06EB86">
      <w:start w:val="1"/>
      <w:numFmt w:val="bullet"/>
      <w:lvlText w:val=""/>
      <w:lvlJc w:val="left"/>
      <w:pPr>
        <w:ind w:left="4439" w:hanging="360"/>
      </w:pPr>
      <w:rPr>
        <w:rFonts w:ascii="Wingdings" w:hAnsi="Wingdings" w:hint="default"/>
      </w:rPr>
    </w:lvl>
    <w:lvl w:ilvl="6" w:tplc="187EDEC2">
      <w:start w:val="1"/>
      <w:numFmt w:val="bullet"/>
      <w:lvlText w:val=""/>
      <w:lvlJc w:val="left"/>
      <w:pPr>
        <w:ind w:left="5159" w:hanging="360"/>
      </w:pPr>
      <w:rPr>
        <w:rFonts w:ascii="Symbol" w:hAnsi="Symbol" w:hint="default"/>
      </w:rPr>
    </w:lvl>
    <w:lvl w:ilvl="7" w:tplc="4A88C800">
      <w:start w:val="1"/>
      <w:numFmt w:val="bullet"/>
      <w:lvlText w:val="o"/>
      <w:lvlJc w:val="left"/>
      <w:pPr>
        <w:ind w:left="5879" w:hanging="360"/>
      </w:pPr>
      <w:rPr>
        <w:rFonts w:ascii="Courier New" w:hAnsi="Courier New" w:cs="Courier New" w:hint="default"/>
      </w:rPr>
    </w:lvl>
    <w:lvl w:ilvl="8" w:tplc="2B6AF4E0">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F0BC2048">
      <w:start w:val="1"/>
      <w:numFmt w:val="upperRoman"/>
      <w:lvlText w:val="%1."/>
      <w:lvlJc w:val="right"/>
      <w:pPr>
        <w:ind w:left="720" w:hanging="360"/>
      </w:pPr>
    </w:lvl>
    <w:lvl w:ilvl="1" w:tplc="AA1A3AD6">
      <w:start w:val="1"/>
      <w:numFmt w:val="lowerLetter"/>
      <w:lvlText w:val="%2."/>
      <w:lvlJc w:val="left"/>
      <w:pPr>
        <w:ind w:left="1440" w:hanging="360"/>
      </w:pPr>
    </w:lvl>
    <w:lvl w:ilvl="2" w:tplc="6DCCBBA4">
      <w:start w:val="1"/>
      <w:numFmt w:val="lowerRoman"/>
      <w:lvlText w:val="%3."/>
      <w:lvlJc w:val="right"/>
      <w:pPr>
        <w:ind w:left="2160" w:hanging="180"/>
      </w:pPr>
    </w:lvl>
    <w:lvl w:ilvl="3" w:tplc="363A99B6">
      <w:start w:val="1"/>
      <w:numFmt w:val="decimal"/>
      <w:lvlText w:val="%4."/>
      <w:lvlJc w:val="left"/>
      <w:pPr>
        <w:ind w:left="2880" w:hanging="360"/>
      </w:pPr>
    </w:lvl>
    <w:lvl w:ilvl="4" w:tplc="7D14F81A">
      <w:start w:val="1"/>
      <w:numFmt w:val="lowerLetter"/>
      <w:lvlText w:val="%5."/>
      <w:lvlJc w:val="left"/>
      <w:pPr>
        <w:ind w:left="3600" w:hanging="360"/>
      </w:pPr>
    </w:lvl>
    <w:lvl w:ilvl="5" w:tplc="93A81A32">
      <w:start w:val="1"/>
      <w:numFmt w:val="lowerRoman"/>
      <w:lvlText w:val="%6."/>
      <w:lvlJc w:val="right"/>
      <w:pPr>
        <w:ind w:left="4320" w:hanging="180"/>
      </w:pPr>
    </w:lvl>
    <w:lvl w:ilvl="6" w:tplc="2F4CCC22">
      <w:start w:val="1"/>
      <w:numFmt w:val="decimal"/>
      <w:lvlText w:val="%7."/>
      <w:lvlJc w:val="left"/>
      <w:pPr>
        <w:ind w:left="5040" w:hanging="360"/>
      </w:pPr>
    </w:lvl>
    <w:lvl w:ilvl="7" w:tplc="CCAC74A8">
      <w:start w:val="1"/>
      <w:numFmt w:val="lowerLetter"/>
      <w:lvlText w:val="%8."/>
      <w:lvlJc w:val="left"/>
      <w:pPr>
        <w:ind w:left="5760" w:hanging="360"/>
      </w:pPr>
    </w:lvl>
    <w:lvl w:ilvl="8" w:tplc="BD1A14A2">
      <w:start w:val="1"/>
      <w:numFmt w:val="lowerRoman"/>
      <w:lvlText w:val="%9."/>
      <w:lvlJc w:val="right"/>
      <w:pPr>
        <w:ind w:left="6480" w:hanging="180"/>
      </w:pPr>
    </w:lvl>
  </w:abstractNum>
  <w:abstractNum w:abstractNumId="13" w15:restartNumberingAfterBreak="0">
    <w:nsid w:val="79226FC0"/>
    <w:multiLevelType w:val="hybridMultilevel"/>
    <w:tmpl w:val="E9EA68F0"/>
    <w:lvl w:ilvl="0" w:tplc="31060A86">
      <w:start w:val="1"/>
      <w:numFmt w:val="bullet"/>
      <w:lvlText w:val=""/>
      <w:lvlJc w:val="left"/>
      <w:pPr>
        <w:ind w:left="720" w:hanging="360"/>
      </w:pPr>
      <w:rPr>
        <w:rFonts w:ascii="Wingdings" w:hAnsi="Wingdings" w:hint="default"/>
      </w:rPr>
    </w:lvl>
    <w:lvl w:ilvl="1" w:tplc="FD1A6540">
      <w:start w:val="1"/>
      <w:numFmt w:val="bullet"/>
      <w:lvlText w:val="o"/>
      <w:lvlJc w:val="left"/>
      <w:pPr>
        <w:ind w:left="1440" w:hanging="360"/>
      </w:pPr>
      <w:rPr>
        <w:rFonts w:ascii="Courier New" w:hAnsi="Courier New" w:cs="Courier New" w:hint="default"/>
      </w:rPr>
    </w:lvl>
    <w:lvl w:ilvl="2" w:tplc="D172984C">
      <w:start w:val="1"/>
      <w:numFmt w:val="bullet"/>
      <w:lvlText w:val=""/>
      <w:lvlJc w:val="left"/>
      <w:pPr>
        <w:ind w:left="2160" w:hanging="360"/>
      </w:pPr>
      <w:rPr>
        <w:rFonts w:ascii="Wingdings" w:hAnsi="Wingdings" w:hint="default"/>
      </w:rPr>
    </w:lvl>
    <w:lvl w:ilvl="3" w:tplc="0CF098DA">
      <w:start w:val="1"/>
      <w:numFmt w:val="bullet"/>
      <w:lvlText w:val=""/>
      <w:lvlJc w:val="left"/>
      <w:pPr>
        <w:ind w:left="2880" w:hanging="360"/>
      </w:pPr>
      <w:rPr>
        <w:rFonts w:ascii="Symbol" w:hAnsi="Symbol" w:hint="default"/>
      </w:rPr>
    </w:lvl>
    <w:lvl w:ilvl="4" w:tplc="7898C80E">
      <w:start w:val="1"/>
      <w:numFmt w:val="bullet"/>
      <w:lvlText w:val="o"/>
      <w:lvlJc w:val="left"/>
      <w:pPr>
        <w:ind w:left="3600" w:hanging="360"/>
      </w:pPr>
      <w:rPr>
        <w:rFonts w:ascii="Courier New" w:hAnsi="Courier New" w:cs="Courier New" w:hint="default"/>
      </w:rPr>
    </w:lvl>
    <w:lvl w:ilvl="5" w:tplc="596E4D32">
      <w:start w:val="1"/>
      <w:numFmt w:val="bullet"/>
      <w:lvlText w:val=""/>
      <w:lvlJc w:val="left"/>
      <w:pPr>
        <w:ind w:left="4320" w:hanging="360"/>
      </w:pPr>
      <w:rPr>
        <w:rFonts w:ascii="Wingdings" w:hAnsi="Wingdings" w:hint="default"/>
      </w:rPr>
    </w:lvl>
    <w:lvl w:ilvl="6" w:tplc="F1D8A2D8">
      <w:start w:val="1"/>
      <w:numFmt w:val="bullet"/>
      <w:lvlText w:val=""/>
      <w:lvlJc w:val="left"/>
      <w:pPr>
        <w:ind w:left="5040" w:hanging="360"/>
      </w:pPr>
      <w:rPr>
        <w:rFonts w:ascii="Symbol" w:hAnsi="Symbol" w:hint="default"/>
      </w:rPr>
    </w:lvl>
    <w:lvl w:ilvl="7" w:tplc="B4FA8C70">
      <w:start w:val="1"/>
      <w:numFmt w:val="bullet"/>
      <w:lvlText w:val="o"/>
      <w:lvlJc w:val="left"/>
      <w:pPr>
        <w:ind w:left="5760" w:hanging="360"/>
      </w:pPr>
      <w:rPr>
        <w:rFonts w:ascii="Courier New" w:hAnsi="Courier New" w:cs="Courier New" w:hint="default"/>
      </w:rPr>
    </w:lvl>
    <w:lvl w:ilvl="8" w:tplc="0DC47CBA">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32BA8586"/>
    <w:lvl w:ilvl="0" w:tplc="C3866A74">
      <w:start w:val="1"/>
      <w:numFmt w:val="bullet"/>
      <w:lvlText w:val=""/>
      <w:lvlJc w:val="left"/>
      <w:pPr>
        <w:ind w:left="720" w:hanging="360"/>
      </w:pPr>
      <w:rPr>
        <w:rFonts w:ascii="Wingdings" w:hAnsi="Wingdings" w:hint="default"/>
      </w:rPr>
    </w:lvl>
    <w:lvl w:ilvl="1" w:tplc="4B44D9B4">
      <w:start w:val="1"/>
      <w:numFmt w:val="bullet"/>
      <w:lvlText w:val="o"/>
      <w:lvlJc w:val="left"/>
      <w:pPr>
        <w:ind w:left="1440" w:hanging="360"/>
      </w:pPr>
      <w:rPr>
        <w:rFonts w:ascii="Courier New" w:hAnsi="Courier New" w:cs="Courier New" w:hint="default"/>
      </w:rPr>
    </w:lvl>
    <w:lvl w:ilvl="2" w:tplc="6A1E6A00">
      <w:start w:val="1"/>
      <w:numFmt w:val="bullet"/>
      <w:lvlText w:val=""/>
      <w:lvlJc w:val="left"/>
      <w:pPr>
        <w:ind w:left="2160" w:hanging="360"/>
      </w:pPr>
      <w:rPr>
        <w:rFonts w:ascii="Wingdings" w:hAnsi="Wingdings" w:hint="default"/>
      </w:rPr>
    </w:lvl>
    <w:lvl w:ilvl="3" w:tplc="026C3D86">
      <w:start w:val="1"/>
      <w:numFmt w:val="bullet"/>
      <w:lvlText w:val=""/>
      <w:lvlJc w:val="left"/>
      <w:pPr>
        <w:ind w:left="2880" w:hanging="360"/>
      </w:pPr>
      <w:rPr>
        <w:rFonts w:ascii="Symbol" w:hAnsi="Symbol" w:hint="default"/>
      </w:rPr>
    </w:lvl>
    <w:lvl w:ilvl="4" w:tplc="B9FEDE24">
      <w:start w:val="1"/>
      <w:numFmt w:val="bullet"/>
      <w:lvlText w:val="o"/>
      <w:lvlJc w:val="left"/>
      <w:pPr>
        <w:ind w:left="3600" w:hanging="360"/>
      </w:pPr>
      <w:rPr>
        <w:rFonts w:ascii="Courier New" w:hAnsi="Courier New" w:cs="Courier New" w:hint="default"/>
      </w:rPr>
    </w:lvl>
    <w:lvl w:ilvl="5" w:tplc="910ACA00">
      <w:start w:val="1"/>
      <w:numFmt w:val="bullet"/>
      <w:lvlText w:val=""/>
      <w:lvlJc w:val="left"/>
      <w:pPr>
        <w:ind w:left="4320" w:hanging="360"/>
      </w:pPr>
      <w:rPr>
        <w:rFonts w:ascii="Wingdings" w:hAnsi="Wingdings" w:hint="default"/>
      </w:rPr>
    </w:lvl>
    <w:lvl w:ilvl="6" w:tplc="0E4CC2B8">
      <w:start w:val="1"/>
      <w:numFmt w:val="bullet"/>
      <w:lvlText w:val=""/>
      <w:lvlJc w:val="left"/>
      <w:pPr>
        <w:ind w:left="5040" w:hanging="360"/>
      </w:pPr>
      <w:rPr>
        <w:rFonts w:ascii="Symbol" w:hAnsi="Symbol" w:hint="default"/>
      </w:rPr>
    </w:lvl>
    <w:lvl w:ilvl="7" w:tplc="C76E72E2">
      <w:start w:val="1"/>
      <w:numFmt w:val="bullet"/>
      <w:lvlText w:val="o"/>
      <w:lvlJc w:val="left"/>
      <w:pPr>
        <w:ind w:left="5760" w:hanging="360"/>
      </w:pPr>
      <w:rPr>
        <w:rFonts w:ascii="Courier New" w:hAnsi="Courier New" w:cs="Courier New" w:hint="default"/>
      </w:rPr>
    </w:lvl>
    <w:lvl w:ilvl="8" w:tplc="EA46247C">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4552D0EE">
      <w:start w:val="1"/>
      <w:numFmt w:val="decimal"/>
      <w:lvlText w:val="%1."/>
      <w:lvlJc w:val="left"/>
      <w:pPr>
        <w:ind w:left="720" w:hanging="360"/>
      </w:pPr>
    </w:lvl>
    <w:lvl w:ilvl="1" w:tplc="E1D687B8">
      <w:start w:val="1"/>
      <w:numFmt w:val="lowerLetter"/>
      <w:lvlText w:val="%2."/>
      <w:lvlJc w:val="left"/>
      <w:pPr>
        <w:ind w:left="1440" w:hanging="360"/>
      </w:pPr>
    </w:lvl>
    <w:lvl w:ilvl="2" w:tplc="30F81E92">
      <w:start w:val="1"/>
      <w:numFmt w:val="lowerRoman"/>
      <w:lvlText w:val="%3."/>
      <w:lvlJc w:val="right"/>
      <w:pPr>
        <w:ind w:left="2160" w:hanging="180"/>
      </w:pPr>
    </w:lvl>
    <w:lvl w:ilvl="3" w:tplc="43FC9A3A">
      <w:start w:val="1"/>
      <w:numFmt w:val="decimal"/>
      <w:lvlText w:val="%4."/>
      <w:lvlJc w:val="left"/>
      <w:pPr>
        <w:ind w:left="2880" w:hanging="360"/>
      </w:pPr>
    </w:lvl>
    <w:lvl w:ilvl="4" w:tplc="1CD8EA1E">
      <w:start w:val="1"/>
      <w:numFmt w:val="lowerLetter"/>
      <w:lvlText w:val="%5."/>
      <w:lvlJc w:val="left"/>
      <w:pPr>
        <w:ind w:left="3600" w:hanging="360"/>
      </w:pPr>
    </w:lvl>
    <w:lvl w:ilvl="5" w:tplc="0BE81E92">
      <w:start w:val="1"/>
      <w:numFmt w:val="lowerRoman"/>
      <w:lvlText w:val="%6."/>
      <w:lvlJc w:val="right"/>
      <w:pPr>
        <w:ind w:left="4320" w:hanging="180"/>
      </w:pPr>
    </w:lvl>
    <w:lvl w:ilvl="6" w:tplc="1C8EC9C8">
      <w:start w:val="1"/>
      <w:numFmt w:val="decimal"/>
      <w:lvlText w:val="%7."/>
      <w:lvlJc w:val="left"/>
      <w:pPr>
        <w:ind w:left="5040" w:hanging="360"/>
      </w:pPr>
    </w:lvl>
    <w:lvl w:ilvl="7" w:tplc="A9CA58D6">
      <w:start w:val="1"/>
      <w:numFmt w:val="lowerLetter"/>
      <w:lvlText w:val="%8."/>
      <w:lvlJc w:val="left"/>
      <w:pPr>
        <w:ind w:left="5760" w:hanging="360"/>
      </w:pPr>
    </w:lvl>
    <w:lvl w:ilvl="8" w:tplc="9B604F3A">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50FB2"/>
    <w:rsid w:val="00076882"/>
    <w:rsid w:val="000C7BB8"/>
    <w:rsid w:val="000F262A"/>
    <w:rsid w:val="00226552"/>
    <w:rsid w:val="00320A4A"/>
    <w:rsid w:val="003D02CE"/>
    <w:rsid w:val="003D7B78"/>
    <w:rsid w:val="00403FF5"/>
    <w:rsid w:val="00451F21"/>
    <w:rsid w:val="00497D34"/>
    <w:rsid w:val="005816D7"/>
    <w:rsid w:val="005F5AB1"/>
    <w:rsid w:val="00643B87"/>
    <w:rsid w:val="006875C5"/>
    <w:rsid w:val="00712393"/>
    <w:rsid w:val="00750A1E"/>
    <w:rsid w:val="00752110"/>
    <w:rsid w:val="008111C7"/>
    <w:rsid w:val="008729B7"/>
    <w:rsid w:val="00883E62"/>
    <w:rsid w:val="008C5AA9"/>
    <w:rsid w:val="008D0B7D"/>
    <w:rsid w:val="008D4237"/>
    <w:rsid w:val="009164BB"/>
    <w:rsid w:val="00923D30"/>
    <w:rsid w:val="00955106"/>
    <w:rsid w:val="00972CB8"/>
    <w:rsid w:val="00993E0B"/>
    <w:rsid w:val="009E3F29"/>
    <w:rsid w:val="00A03334"/>
    <w:rsid w:val="00A7390D"/>
    <w:rsid w:val="00B26956"/>
    <w:rsid w:val="00B35069"/>
    <w:rsid w:val="00B40BFC"/>
    <w:rsid w:val="00B64945"/>
    <w:rsid w:val="00C10D04"/>
    <w:rsid w:val="00C24586"/>
    <w:rsid w:val="00C30D73"/>
    <w:rsid w:val="00C360F5"/>
    <w:rsid w:val="00C644EF"/>
    <w:rsid w:val="00C83B87"/>
    <w:rsid w:val="00CB7058"/>
    <w:rsid w:val="00CE7353"/>
    <w:rsid w:val="00E1249B"/>
    <w:rsid w:val="00E17E12"/>
    <w:rsid w:val="00E2513D"/>
    <w:rsid w:val="00E30035"/>
    <w:rsid w:val="00E3700B"/>
    <w:rsid w:val="00E55E4C"/>
    <w:rsid w:val="00EB4E07"/>
    <w:rsid w:val="00ED145E"/>
    <w:rsid w:val="00F53E75"/>
    <w:rsid w:val="00F64739"/>
    <w:rsid w:val="00FF16D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1D6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52"/>
    <w:pPr>
      <w:spacing w:line="254" w:lineRule="auto"/>
    </w:pPr>
    <w:rPr>
      <w:lang w:val="ru-RU"/>
    </w:rPr>
  </w:style>
  <w:style w:type="paragraph" w:styleId="Heading1">
    <w:name w:val="heading 1"/>
    <w:basedOn w:val="Normal"/>
    <w:next w:val="Normal"/>
    <w:link w:val="Heading1Char"/>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552"/>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226552"/>
    <w:rPr>
      <w:rFonts w:ascii="Cambria" w:eastAsia="Times New Roman" w:hAnsi="Cambria" w:cs="Times New Roman"/>
      <w:b/>
      <w:bCs/>
      <w:i/>
      <w:iCs/>
      <w:sz w:val="28"/>
      <w:szCs w:val="28"/>
      <w:lang w:val="ru-RU"/>
    </w:rPr>
  </w:style>
  <w:style w:type="character" w:customStyle="1" w:styleId="Heading3Char">
    <w:name w:val="Heading 3 Char"/>
    <w:basedOn w:val="DefaultParagraphFont"/>
    <w:link w:val="Heading3"/>
    <w:semiHidden/>
    <w:rsid w:val="00226552"/>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226552"/>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226552"/>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226552"/>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226552"/>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226552"/>
    <w:rPr>
      <w:rFonts w:ascii="Az-Arial-LAT" w:eastAsia="MS Mincho" w:hAnsi="Az-Arial-LAT" w:cs="Times New Roman"/>
      <w:b/>
      <w:bCs/>
      <w:sz w:val="24"/>
      <w:szCs w:val="24"/>
      <w:lang w:val="ru-RU" w:eastAsia="ru-RU"/>
    </w:rPr>
  </w:style>
  <w:style w:type="character" w:styleId="Hyperlink">
    <w:name w:val="Hyperlink"/>
    <w:basedOn w:val="DefaultParagraphFont"/>
    <w:uiPriority w:val="99"/>
    <w:unhideWhenUsed/>
    <w:rsid w:val="00226552"/>
    <w:rPr>
      <w:color w:val="0563C1"/>
      <w:u w:val="single"/>
    </w:rPr>
  </w:style>
  <w:style w:type="paragraph" w:styleId="ListParagraph">
    <w:name w:val="List Paragraph"/>
    <w:basedOn w:val="Normal"/>
    <w:uiPriority w:val="34"/>
    <w:qFormat/>
    <w:rsid w:val="00226552"/>
    <w:pPr>
      <w:spacing w:after="200" w:line="276" w:lineRule="auto"/>
      <w:ind w:left="720"/>
      <w:contextualSpacing/>
    </w:pPr>
    <w:rPr>
      <w:rFonts w:eastAsia="MS Mincho"/>
    </w:rPr>
  </w:style>
  <w:style w:type="character" w:customStyle="1" w:styleId="nwt1">
    <w:name w:val="nwt1"/>
    <w:basedOn w:val="DefaultParagraphFont"/>
    <w:rsid w:val="00226552"/>
  </w:style>
  <w:style w:type="table" w:styleId="TableGrid">
    <w:name w:val="Table Grid"/>
    <w:basedOn w:val="TableNormal"/>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6552"/>
    <w:rPr>
      <w:b/>
      <w:bCs/>
    </w:rPr>
  </w:style>
  <w:style w:type="character" w:customStyle="1" w:styleId="FootnoteTextChar">
    <w:name w:val="Footnote Text Char"/>
    <w:basedOn w:val="DefaultParagraphFont"/>
    <w:link w:val="FootnoteText"/>
    <w:semiHidden/>
    <w:rsid w:val="00226552"/>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DefaultParagraphFont"/>
    <w:uiPriority w:val="99"/>
    <w:semiHidden/>
    <w:rsid w:val="00226552"/>
    <w:rPr>
      <w:sz w:val="20"/>
      <w:szCs w:val="20"/>
      <w:lang w:val="ru-RU"/>
    </w:rPr>
  </w:style>
  <w:style w:type="character" w:customStyle="1" w:styleId="CommentTextChar">
    <w:name w:val="Comment Text Char"/>
    <w:basedOn w:val="DefaultParagraphFont"/>
    <w:link w:val="CommentText"/>
    <w:uiPriority w:val="99"/>
    <w:semiHidden/>
    <w:rsid w:val="00226552"/>
  </w:style>
  <w:style w:type="paragraph" w:styleId="CommentText">
    <w:name w:val="annotation text"/>
    <w:basedOn w:val="Normal"/>
    <w:link w:val="CommentTextChar"/>
    <w:uiPriority w:val="99"/>
    <w:semiHidden/>
    <w:unhideWhenUsed/>
    <w:rsid w:val="00226552"/>
    <w:pPr>
      <w:spacing w:line="240" w:lineRule="auto"/>
    </w:pPr>
    <w:rPr>
      <w:lang w:val="az-Latn-AZ"/>
    </w:rPr>
  </w:style>
  <w:style w:type="character" w:customStyle="1" w:styleId="CommentTextChar1">
    <w:name w:val="Comment Text Char1"/>
    <w:basedOn w:val="DefaultParagraphFont"/>
    <w:uiPriority w:val="99"/>
    <w:semiHidden/>
    <w:rsid w:val="00226552"/>
    <w:rPr>
      <w:sz w:val="20"/>
      <w:szCs w:val="20"/>
      <w:lang w:val="ru-RU"/>
    </w:rPr>
  </w:style>
  <w:style w:type="character" w:customStyle="1" w:styleId="1">
    <w:name w:val="Текст примечания Знак1"/>
    <w:basedOn w:val="DefaultParagraphFont"/>
    <w:rsid w:val="00226552"/>
    <w:rPr>
      <w:rFonts w:ascii="Times New Roman" w:eastAsia="MS Mincho" w:hAnsi="Times New Roman" w:cs="Times New Roman"/>
      <w:sz w:val="20"/>
      <w:szCs w:val="20"/>
      <w:lang w:val="ru-RU" w:eastAsia="ru-RU"/>
    </w:rPr>
  </w:style>
  <w:style w:type="character" w:customStyle="1" w:styleId="HeaderChar">
    <w:name w:val="Header Char"/>
    <w:basedOn w:val="DefaultParagraphFont"/>
    <w:link w:val="Header"/>
    <w:rsid w:val="00226552"/>
    <w:rPr>
      <w:rFonts w:ascii="Times New Roman" w:eastAsia="MS Mincho" w:hAnsi="Times New Roman" w:cs="Times New Roman"/>
      <w:sz w:val="24"/>
      <w:szCs w:val="24"/>
      <w:lang w:val="ru-RU" w:eastAsia="ru-RU"/>
    </w:rPr>
  </w:style>
  <w:style w:type="paragraph" w:styleId="Header">
    <w:name w:val="header"/>
    <w:basedOn w:val="Normal"/>
    <w:link w:val="HeaderChar"/>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DefaultParagraphFont"/>
    <w:uiPriority w:val="99"/>
    <w:semiHidden/>
    <w:rsid w:val="00226552"/>
    <w:rPr>
      <w:lang w:val="ru-RU"/>
    </w:rPr>
  </w:style>
  <w:style w:type="character" w:customStyle="1" w:styleId="FooterChar">
    <w:name w:val="Footer Char"/>
    <w:basedOn w:val="DefaultParagraphFont"/>
    <w:link w:val="Footer"/>
    <w:rsid w:val="00226552"/>
    <w:rPr>
      <w:rFonts w:ascii="Times New Roman" w:eastAsia="MS Mincho" w:hAnsi="Times New Roman" w:cs="Times New Roman"/>
      <w:sz w:val="24"/>
      <w:szCs w:val="24"/>
      <w:lang w:val="ru-RU" w:eastAsia="ru-RU"/>
    </w:rPr>
  </w:style>
  <w:style w:type="paragraph" w:styleId="Footer">
    <w:name w:val="footer"/>
    <w:basedOn w:val="Normal"/>
    <w:link w:val="FooterChar"/>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DefaultParagraphFont"/>
    <w:uiPriority w:val="99"/>
    <w:semiHidden/>
    <w:rsid w:val="00226552"/>
    <w:rPr>
      <w:lang w:val="ru-RU"/>
    </w:rPr>
  </w:style>
  <w:style w:type="paragraph" w:styleId="Title">
    <w:name w:val="Title"/>
    <w:basedOn w:val="Normal"/>
    <w:link w:val="TitleChar"/>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226552"/>
    <w:rPr>
      <w:rFonts w:ascii="Arial AzLat" w:eastAsia="MS Mincho" w:hAnsi="Arial AzLat" w:cs="Times New Roman"/>
      <w:sz w:val="32"/>
      <w:szCs w:val="20"/>
      <w:lang w:val="ru-RU" w:eastAsia="ru-RU"/>
    </w:rPr>
  </w:style>
  <w:style w:type="paragraph" w:styleId="BodyText">
    <w:name w:val="Body Text"/>
    <w:basedOn w:val="Normal"/>
    <w:link w:val="BodyTextChar"/>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226552"/>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226552"/>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DefaultParagraphFont"/>
    <w:uiPriority w:val="99"/>
    <w:semiHidden/>
    <w:rsid w:val="00226552"/>
    <w:rPr>
      <w:lang w:val="ru-RU"/>
    </w:rPr>
  </w:style>
  <w:style w:type="character" w:customStyle="1" w:styleId="BodyText2Char">
    <w:name w:val="Body Text 2 Char"/>
    <w:basedOn w:val="DefaultParagraphFont"/>
    <w:link w:val="BodyText2"/>
    <w:semiHidden/>
    <w:rsid w:val="00226552"/>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DefaultParagraphFont"/>
    <w:uiPriority w:val="99"/>
    <w:semiHidden/>
    <w:rsid w:val="00226552"/>
    <w:rPr>
      <w:lang w:val="ru-RU"/>
    </w:rPr>
  </w:style>
  <w:style w:type="character" w:customStyle="1" w:styleId="BodyText3Char">
    <w:name w:val="Body Text 3 Char"/>
    <w:basedOn w:val="DefaultParagraphFont"/>
    <w:link w:val="BodyText3"/>
    <w:semiHidden/>
    <w:rsid w:val="00226552"/>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DefaultParagraphFont"/>
    <w:uiPriority w:val="99"/>
    <w:semiHidden/>
    <w:rsid w:val="00226552"/>
    <w:rPr>
      <w:sz w:val="16"/>
      <w:szCs w:val="16"/>
      <w:lang w:val="ru-RU"/>
    </w:rPr>
  </w:style>
  <w:style w:type="character" w:customStyle="1" w:styleId="BodyTextIndent2Char">
    <w:name w:val="Body Text Indent 2 Char"/>
    <w:basedOn w:val="DefaultParagraphFont"/>
    <w:link w:val="BodyTextIndent2"/>
    <w:semiHidden/>
    <w:rsid w:val="00226552"/>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DefaultParagraphFont"/>
    <w:uiPriority w:val="99"/>
    <w:semiHidden/>
    <w:rsid w:val="00226552"/>
    <w:rPr>
      <w:lang w:val="ru-RU"/>
    </w:rPr>
  </w:style>
  <w:style w:type="character" w:customStyle="1" w:styleId="BodyTextIndent3Char">
    <w:name w:val="Body Text Indent 3 Char"/>
    <w:basedOn w:val="DefaultParagraphFont"/>
    <w:link w:val="BodyTextIndent3"/>
    <w:semiHidden/>
    <w:rsid w:val="00226552"/>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DefaultParagraphFont"/>
    <w:uiPriority w:val="99"/>
    <w:semiHidden/>
    <w:rsid w:val="00226552"/>
    <w:rPr>
      <w:sz w:val="16"/>
      <w:szCs w:val="16"/>
      <w:lang w:val="ru-RU"/>
    </w:rPr>
  </w:style>
  <w:style w:type="character" w:customStyle="1" w:styleId="CommentSubjectChar">
    <w:name w:val="Comment Subject Char"/>
    <w:basedOn w:val="CommentTextChar"/>
    <w:link w:val="CommentSubject"/>
    <w:uiPriority w:val="99"/>
    <w:semiHidden/>
    <w:rsid w:val="00226552"/>
    <w:rPr>
      <w:b/>
      <w:bCs/>
    </w:rPr>
  </w:style>
  <w:style w:type="paragraph" w:styleId="CommentSubject">
    <w:name w:val="annotation subject"/>
    <w:basedOn w:val="CommentText"/>
    <w:next w:val="CommentText"/>
    <w:link w:val="CommentSubjectChar"/>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0">
    <w:name w:val="Тема примечания Знак1"/>
    <w:basedOn w:val="1"/>
    <w:rsid w:val="00226552"/>
    <w:rPr>
      <w:rFonts w:ascii="Times New Roman" w:eastAsia="MS Mincho" w:hAnsi="Times New Roman" w:cs="Times New Roman"/>
      <w:b/>
      <w:bCs/>
      <w:sz w:val="20"/>
      <w:szCs w:val="20"/>
      <w:lang w:val="ru-RU" w:eastAsia="ru-RU"/>
    </w:rPr>
  </w:style>
  <w:style w:type="character" w:customStyle="1" w:styleId="BalloonTextChar">
    <w:name w:val="Balloon Text Char"/>
    <w:basedOn w:val="DefaultParagraphFont"/>
    <w:link w:val="BalloonText"/>
    <w:uiPriority w:val="99"/>
    <w:semiHidden/>
    <w:rsid w:val="00226552"/>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DefaultParagraphFont"/>
    <w:uiPriority w:val="99"/>
    <w:semiHidden/>
    <w:rsid w:val="00226552"/>
    <w:rPr>
      <w:rFonts w:ascii="Segoe UI" w:hAnsi="Segoe UI" w:cs="Segoe UI"/>
      <w:sz w:val="18"/>
      <w:szCs w:val="18"/>
      <w:lang w:val="ru-RU"/>
    </w:rPr>
  </w:style>
  <w:style w:type="paragraph" w:styleId="NoSpacing">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Normal"/>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Normal"/>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Normal"/>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Normal"/>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Normal"/>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Normal"/>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Normal"/>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Normal"/>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Normal"/>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Normal"/>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Normal"/>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Normal"/>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Normal"/>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Normal"/>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Normal"/>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Normal"/>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Normal"/>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0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lvin.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2755</Words>
  <Characters>15705</Characters>
  <Application>Microsoft Office Word</Application>
  <DocSecurity>0</DocSecurity>
  <Lines>130</Lines>
  <Paragraphs>36</Paragraphs>
  <ScaleCrop>false</ScaleCrop>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2023-03-10T04:31:00Z</dcterms:created>
  <dcterms:modified xsi:type="dcterms:W3CDTF">2023-03-10T04:31:00Z</dcterms:modified>
</cp:coreProperties>
</file>