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E9C" w:rsidRDefault="00614E9C" w:rsidP="00614E9C">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w:t>
      </w:r>
      <w:bookmarkStart w:id="0" w:name="_GoBack"/>
      <w:bookmarkEnd w:id="0"/>
      <w:r>
        <w:rPr>
          <w:rFonts w:ascii="Arial" w:eastAsia="Arial" w:hAnsi="Arial" w:cs="Arial"/>
          <w:sz w:val="20"/>
          <w:szCs w:val="20"/>
          <w:lang w:val="en-US"/>
        </w:rPr>
        <w:t>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3E39BB"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12469"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614E9C" w:rsidRDefault="003E39BB" w:rsidP="00614E9C">
      <w:pPr>
        <w:shd w:val="clear" w:color="auto" w:fill="FFFFFF"/>
        <w:tabs>
          <w:tab w:val="left" w:pos="331"/>
        </w:tabs>
        <w:spacing w:line="240" w:lineRule="auto"/>
        <w:ind w:left="360"/>
        <w:jc w:val="center"/>
        <w:rPr>
          <w:rFonts w:ascii="Arial" w:hAnsi="Arial" w:cs="Arial"/>
          <w:b/>
          <w:sz w:val="24"/>
          <w:szCs w:val="24"/>
          <w:lang w:val="az-Latn-AZ"/>
        </w:rPr>
      </w:pPr>
      <w:r w:rsidRPr="00614E9C">
        <w:rPr>
          <w:rFonts w:ascii="Arial" w:eastAsia="Arial" w:hAnsi="Arial" w:cs="Arial"/>
          <w:b/>
          <w:sz w:val="24"/>
          <w:szCs w:val="24"/>
          <w:lang w:val="en-US"/>
        </w:rPr>
        <w:t>AZERBAIJAN CASPIAN SHIPPING CLOSED JOINT STOCK COMPANY</w:t>
      </w:r>
      <w:r w:rsidR="00614E9C" w:rsidRPr="00614E9C">
        <w:rPr>
          <w:rFonts w:ascii="Arial" w:eastAsia="Arial" w:hAnsi="Arial" w:cs="Arial"/>
          <w:b/>
          <w:sz w:val="24"/>
          <w:szCs w:val="24"/>
          <w:lang w:val="en-US"/>
        </w:rPr>
        <w:t xml:space="preserve"> </w:t>
      </w:r>
      <w:r w:rsidRPr="00614E9C">
        <w:rPr>
          <w:rFonts w:ascii="Arial" w:eastAsia="Arial" w:hAnsi="Arial" w:cs="Arial"/>
          <w:b/>
          <w:sz w:val="24"/>
          <w:szCs w:val="24"/>
          <w:lang w:val="en-US"/>
        </w:rPr>
        <w:t>IS ANNOUNCING OPEN BIDDIONG FOR THE PROCUREMENT OF LIGHTING FIXTURES AND TRANSFORMER GENERATORS REQUIRED FOR THE ADMINISTRATIVE BUILDING</w:t>
      </w:r>
    </w:p>
    <w:p w:rsidR="00221A96" w:rsidRPr="00614E9C" w:rsidRDefault="00614E9C" w:rsidP="00614E9C">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 xml:space="preserve">      </w:t>
      </w:r>
      <w:r w:rsidR="003E39BB" w:rsidRPr="00614E9C">
        <w:rPr>
          <w:rFonts w:ascii="Arial" w:eastAsia="Arial" w:hAnsi="Arial" w:cs="Arial"/>
          <w:b/>
          <w:bCs/>
          <w:sz w:val="24"/>
          <w:szCs w:val="24"/>
          <w:lang w:val="en-US" w:eastAsia="ru-RU"/>
        </w:rPr>
        <w:t xml:space="preserve">B I D </w:t>
      </w:r>
      <w:proofErr w:type="spellStart"/>
      <w:r w:rsidR="003E39BB" w:rsidRPr="00614E9C">
        <w:rPr>
          <w:rFonts w:ascii="Arial" w:eastAsia="Arial" w:hAnsi="Arial" w:cs="Arial"/>
          <w:b/>
          <w:bCs/>
          <w:sz w:val="24"/>
          <w:szCs w:val="24"/>
          <w:lang w:val="en-US" w:eastAsia="ru-RU"/>
        </w:rPr>
        <w:t>D</w:t>
      </w:r>
      <w:proofErr w:type="spellEnd"/>
      <w:r w:rsidR="003E39BB" w:rsidRPr="00614E9C">
        <w:rPr>
          <w:rFonts w:ascii="Arial" w:eastAsia="Arial" w:hAnsi="Arial" w:cs="Arial"/>
          <w:b/>
          <w:bCs/>
          <w:sz w:val="24"/>
          <w:szCs w:val="24"/>
          <w:lang w:val="en-US" w:eastAsia="ru-RU"/>
        </w:rPr>
        <w:t xml:space="preserve"> I N G No. AM 003/2024</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84921" w:rsidRPr="00614E9C"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3E39BB"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3E39BB"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221A96" w:rsidRPr="00E30035" w:rsidRDefault="003E39BB"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w:t>
            </w:r>
          </w:p>
          <w:p w:rsidR="00221A96" w:rsidRDefault="003E39BB"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3E39BB"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w:t>
            </w:r>
            <w:r>
              <w:rPr>
                <w:rFonts w:ascii="Arial" w:eastAsia="Arial" w:hAnsi="Arial" w:cs="Arial"/>
                <w:sz w:val="20"/>
                <w:szCs w:val="20"/>
                <w:lang w:val="en-US" w:eastAsia="ru-RU"/>
              </w:rPr>
              <w:t>gnor within the last year (or within the period of operation if less than one year);</w:t>
            </w:r>
          </w:p>
          <w:p w:rsidR="00221A96" w:rsidRPr="008D4237" w:rsidRDefault="003E39BB"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w:t>
            </w:r>
            <w:r>
              <w:rPr>
                <w:rFonts w:ascii="Arial" w:eastAsia="Arial" w:hAnsi="Arial" w:cs="Arial"/>
                <w:color w:val="000000"/>
                <w:sz w:val="20"/>
                <w:szCs w:val="20"/>
                <w:lang w:val="en-US"/>
              </w:rPr>
              <w:t>ted with taxes and other compulsory payments and failure of obligations set forth in the Tax Code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3E39BB"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w:t>
            </w:r>
            <w:r>
              <w:rPr>
                <w:rFonts w:ascii="Arial" w:eastAsia="Arial" w:hAnsi="Arial" w:cs="Arial"/>
                <w:sz w:val="20"/>
                <w:szCs w:val="20"/>
                <w:lang w:val="en-US" w:eastAsia="ru-RU"/>
              </w:rPr>
              <w:t xml:space="preserve">fficial address of "Azerbaijan Caspian Shipping" CJSC (hereinafter referred to as "ASCO" or "Procuring Organization") through email address of contact person in charge by </w:t>
            </w:r>
            <w:r w:rsidRPr="00614E9C">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614E9C">
              <w:rPr>
                <w:rFonts w:ascii="Arial" w:eastAsia="Arial" w:hAnsi="Arial" w:cs="Arial"/>
                <w:b/>
                <w:sz w:val="20"/>
                <w:szCs w:val="20"/>
                <w:lang w:val="en-US" w:eastAsia="ru-RU"/>
              </w:rPr>
              <w:t>17.01.2024</w:t>
            </w:r>
            <w:r>
              <w:rPr>
                <w:rFonts w:ascii="Arial" w:eastAsia="Arial" w:hAnsi="Arial" w:cs="Arial"/>
                <w:sz w:val="20"/>
                <w:szCs w:val="20"/>
                <w:lang w:val="en-US" w:eastAsia="ru-RU"/>
              </w:rPr>
              <w:t>. Whereas, other necessary documents shall be submitte</w:t>
            </w:r>
            <w:r>
              <w:rPr>
                <w:rFonts w:ascii="Arial" w:eastAsia="Arial" w:hAnsi="Arial" w:cs="Arial"/>
                <w:sz w:val="20"/>
                <w:szCs w:val="20"/>
                <w:lang w:val="en-US" w:eastAsia="ru-RU"/>
              </w:rPr>
              <w:t xml:space="preserve">d as enclosed in the bidding offer envelope. </w:t>
            </w:r>
          </w:p>
          <w:p w:rsidR="00221A96" w:rsidRPr="00E30035" w:rsidRDefault="003E39BB"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3E39BB"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484921" w:rsidRPr="00614E9C"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3E39BB"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3E39BB"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w:t>
            </w:r>
            <w:r>
              <w:rPr>
                <w:rFonts w:ascii="Arial" w:eastAsia="Arial" w:hAnsi="Arial" w:cs="Arial"/>
                <w:i/>
                <w:iCs/>
                <w:sz w:val="20"/>
                <w:szCs w:val="20"/>
                <w:lang w:val="en-US" w:eastAsia="ru-RU"/>
              </w:rPr>
              <w:t>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w:t>
            </w:r>
            <w:r>
              <w:rPr>
                <w:rFonts w:ascii="Arial" w:eastAsia="Arial" w:hAnsi="Arial" w:cs="Arial"/>
                <w:sz w:val="20"/>
                <w:szCs w:val="20"/>
                <w:lang w:val="en-US" w:eastAsia="ru-RU"/>
              </w:rPr>
              <w:t>icipants (bidders), who have fulfilled these requirements, may obtain General Terms and Conditions relating to the procurement subject from the contact person in charge by the date envisaged in section IV of this announcement at any time from 08.00 till 17</w:t>
            </w:r>
            <w:r>
              <w:rPr>
                <w:rFonts w:ascii="Arial" w:eastAsia="Arial" w:hAnsi="Arial" w:cs="Arial"/>
                <w:sz w:val="20"/>
                <w:szCs w:val="20"/>
                <w:lang w:val="en-US" w:eastAsia="ru-RU"/>
              </w:rPr>
              <w:t>.00 in any business day of the week.</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3E39BB"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3E39BB"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3E39BB"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484921"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3E39BB"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3E39BB"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3E39BB"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484921" w:rsidRPr="00614E9C"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3E39BB" w:rsidP="00625CFC">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rsidR="00221A96" w:rsidRPr="00E30035" w:rsidRDefault="003E39BB"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3E39BB"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3E39BB"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3E39BB"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3E39BB"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3E39BB"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w:t>
                  </w:r>
                  <w:r>
                    <w:rPr>
                      <w:rFonts w:ascii="Arial" w:eastAsia="Arial" w:hAnsi="Arial" w:cs="Arial"/>
                      <w:bCs/>
                      <w:sz w:val="20"/>
                      <w:szCs w:val="20"/>
                      <w:lang w:val="en-US"/>
                    </w:rPr>
                    <w:t>ANIZ GAMICILIYI QSC</w:t>
                  </w:r>
                </w:p>
                <w:p w:rsidR="00221A96" w:rsidRPr="00614E9C" w:rsidRDefault="003E39BB"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614E9C" w:rsidRDefault="003E39BB"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3E39BB"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3E39BB"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3E39BB"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3E39BB"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3E39BB"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IBA- Custome</w:t>
                  </w:r>
                  <w:r>
                    <w:rPr>
                      <w:rFonts w:ascii="Arial" w:eastAsia="Arial" w:hAnsi="Arial" w:cs="Arial"/>
                      <w:bCs/>
                      <w:sz w:val="20"/>
                      <w:szCs w:val="20"/>
                      <w:lang w:val="en-US"/>
                    </w:rPr>
                    <w:t>r Service Department</w:t>
                  </w:r>
                </w:p>
                <w:p w:rsidR="00221A96" w:rsidRPr="00E30035" w:rsidRDefault="003E39BB"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3E39BB"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614E9C" w:rsidRDefault="003E39BB"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614E9C" w:rsidRDefault="003E39BB"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3E39BB"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3E39BB"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3E39BB"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3E39BB"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rsidR="00221A96" w:rsidRPr="00E30035" w:rsidRDefault="003E39BB"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3E39BB"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3E39BB"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w:t>
                  </w:r>
                  <w:r>
                    <w:rPr>
                      <w:rFonts w:ascii="Arial" w:eastAsia="Arial" w:hAnsi="Arial" w:cs="Arial"/>
                      <w:sz w:val="20"/>
                      <w:szCs w:val="20"/>
                      <w:lang w:val="en-US"/>
                    </w:rPr>
                    <w:t>ijan Caspian Shipping CJSC</w:t>
                  </w:r>
                </w:p>
                <w:p w:rsidR="00221A96" w:rsidRPr="00614E9C" w:rsidRDefault="003E39BB"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614E9C" w:rsidRDefault="003E39BB"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3E39BB"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484921" w:rsidRPr="00614E9C"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3E39BB"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3E39BB"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A bank guarantee sample shall be specified in the General Terms and Conditions. </w:t>
            </w:r>
          </w:p>
          <w:p w:rsidR="00221A96" w:rsidRPr="00E30035" w:rsidRDefault="003E39BB"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w:t>
            </w:r>
            <w:r>
              <w:rPr>
                <w:rFonts w:ascii="Arial" w:eastAsia="Arial" w:hAnsi="Arial" w:cs="Arial"/>
                <w:sz w:val="20"/>
                <w:szCs w:val="20"/>
                <w:lang w:val="en-US" w:eastAsia="ru-RU"/>
              </w:rPr>
              <w:t xml:space="preserve">nvelope along with the bidding offer. Otherwise, the Purchasing Organization shall reserve the right to reject such offer. </w:t>
            </w:r>
          </w:p>
          <w:p w:rsidR="00221A96" w:rsidRPr="00E30035" w:rsidRDefault="003E39BB"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w:t>
            </w:r>
            <w:r>
              <w:rPr>
                <w:rFonts w:ascii="Arial" w:eastAsia="Arial" w:hAnsi="Arial" w:cs="Arial"/>
                <w:sz w:val="20"/>
                <w:szCs w:val="20"/>
                <w:lang w:val="en-US" w:eastAsia="ru-RU"/>
              </w:rPr>
              <w:t>uld be acknowledged in the Republic of Azerbaijan and / or international financial transactions. The purchasing organization shall reserve the right not to accept and reject any unreliable bank guarantee.</w:t>
            </w:r>
          </w:p>
          <w:p w:rsidR="00221A96" w:rsidRPr="00E30035" w:rsidRDefault="003E39BB"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bidding</w:t>
            </w:r>
            <w:r>
              <w:rPr>
                <w:rFonts w:ascii="Arial" w:eastAsia="Arial" w:hAnsi="Arial" w:cs="Arial"/>
                <w:sz w:val="20"/>
                <w:szCs w:val="20"/>
                <w:lang w:val="en-US" w:eastAsia="ru-RU"/>
              </w:rPr>
              <w:t xml:space="preserve"> documents, deposit and other financial assets) shall request and obtain a consent from ASCO through the contact person reflected in the announcement on the acceptability of such type of warranty. </w:t>
            </w:r>
          </w:p>
          <w:p w:rsidR="00221A96" w:rsidRPr="00E30035" w:rsidRDefault="003E39BB"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3E39BB"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w:t>
            </w:r>
            <w:r>
              <w:rPr>
                <w:rFonts w:ascii="Arial" w:eastAsia="Arial" w:hAnsi="Arial" w:cs="Arial"/>
                <w:sz w:val="20"/>
                <w:szCs w:val="20"/>
                <w:lang w:val="en-US" w:eastAsia="ru-RU"/>
              </w:rPr>
              <w:t>expected to make payment only after the goods have been delivered to the warehouse, no advance payment has been intended.</w:t>
            </w:r>
          </w:p>
          <w:p w:rsidR="00221A96" w:rsidRPr="005816D7" w:rsidRDefault="003E39BB"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3E39BB"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484921" w:rsidRPr="00614E9C"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3E39BB"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3E39BB"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w:t>
            </w:r>
            <w:r>
              <w:rPr>
                <w:rFonts w:ascii="Arial" w:eastAsia="Arial" w:hAnsi="Arial" w:cs="Arial"/>
                <w:sz w:val="20"/>
                <w:szCs w:val="20"/>
                <w:lang w:val="en-US" w:eastAsia="ru-RU"/>
              </w:rPr>
              <w:t xml:space="preserve">evidence as a proof of payment of participation fee by the date and time stipulated in section one, and shall submit their bidding offer (one original and two copies) enclosed in sealed envelope to ASCO by </w:t>
            </w:r>
            <w:r w:rsidRPr="00614E9C">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614E9C">
              <w:rPr>
                <w:rFonts w:ascii="Arial" w:eastAsia="Arial" w:hAnsi="Arial" w:cs="Arial"/>
                <w:b/>
                <w:sz w:val="20"/>
                <w:szCs w:val="20"/>
                <w:lang w:val="en-US" w:eastAsia="ru-RU"/>
              </w:rPr>
              <w:t>January 24, 2024</w:t>
            </w:r>
            <w:r>
              <w:rPr>
                <w:rFonts w:ascii="Arial" w:eastAsia="Arial" w:hAnsi="Arial" w:cs="Arial"/>
                <w:sz w:val="20"/>
                <w:szCs w:val="20"/>
                <w:lang w:val="en-US" w:eastAsia="ru-RU"/>
              </w:rPr>
              <w:t>.</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3E39BB"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484921" w:rsidRPr="00614E9C"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3E39BB"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3E39BB"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The Azerbaijan Republic, Baku city, AZ1003 (postcode), 2 Mikayil Useynov street, Procurement Committee of ASCO.</w:t>
            </w:r>
          </w:p>
          <w:p w:rsidR="00221A96" w:rsidRPr="00E30035" w:rsidRDefault="003E39BB"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221A96" w:rsidRPr="00076882" w:rsidRDefault="003E39BB"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B7D3B" w:rsidRPr="00076882" w:rsidRDefault="003E39BB"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3E39BB"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3E39BB"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B7D3B" w:rsidRDefault="002B7D3B" w:rsidP="00B06016">
            <w:pPr>
              <w:tabs>
                <w:tab w:val="left" w:pos="261"/>
              </w:tabs>
              <w:spacing w:after="0" w:line="240" w:lineRule="auto"/>
              <w:rPr>
                <w:rStyle w:val="Hyperlink"/>
                <w:rFonts w:ascii="Arial" w:hAnsi="Arial" w:cs="Arial"/>
                <w:sz w:val="20"/>
                <w:szCs w:val="20"/>
                <w:lang w:val="az-Latn-AZ"/>
              </w:rPr>
            </w:pPr>
          </w:p>
          <w:p w:rsidR="002B7D3B" w:rsidRPr="00076882" w:rsidRDefault="003E39BB"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221A96" w:rsidRDefault="003E39BB" w:rsidP="00625CF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lastRenderedPageBreak/>
              <w:t xml:space="preserve">Aytan Novruzova </w:t>
            </w:r>
          </w:p>
          <w:p w:rsidR="002B7D3B" w:rsidRPr="00E943C5" w:rsidRDefault="003E39BB"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rsidR="002B7D3B" w:rsidRDefault="003E39BB" w:rsidP="002B7D3B">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3E39BB"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3E39BB"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3E39BB"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484921" w:rsidRPr="00614E9C"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3E39BB"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3E39BB"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w:t>
            </w:r>
            <w:r>
              <w:rPr>
                <w:rFonts w:ascii="Arial" w:eastAsia="Arial" w:hAnsi="Arial" w:cs="Arial"/>
                <w:sz w:val="20"/>
                <w:szCs w:val="20"/>
                <w:lang w:val="en-US" w:eastAsia="ru-RU"/>
              </w:rPr>
              <w:t xml:space="preserve">the envelopes shall take place on </w:t>
            </w:r>
            <w:r w:rsidRPr="00614E9C">
              <w:rPr>
                <w:rFonts w:ascii="Arial" w:eastAsia="Arial" w:hAnsi="Arial" w:cs="Arial"/>
                <w:b/>
                <w:sz w:val="20"/>
                <w:szCs w:val="20"/>
                <w:lang w:val="en-US" w:eastAsia="ru-RU"/>
              </w:rPr>
              <w:t>January 25, 2024</w:t>
            </w:r>
            <w:r>
              <w:rPr>
                <w:rFonts w:ascii="Arial" w:eastAsia="Arial" w:hAnsi="Arial" w:cs="Arial"/>
                <w:sz w:val="20"/>
                <w:szCs w:val="20"/>
                <w:lang w:val="en-US" w:eastAsia="ru-RU"/>
              </w:rPr>
              <w:t xml:space="preserve"> at </w:t>
            </w:r>
            <w:r w:rsidRPr="00614E9C">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in the address stated in section V of the announcement. </w:t>
            </w:r>
          </w:p>
          <w:p w:rsidR="00221A96" w:rsidRPr="00E30035" w:rsidRDefault="003E39BB"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w:t>
            </w:r>
            <w:r>
              <w:rPr>
                <w:rFonts w:ascii="Arial" w:eastAsia="Arial" w:hAnsi="Arial" w:cs="Arial"/>
                <w:sz w:val="20"/>
                <w:szCs w:val="20"/>
                <w:lang w:val="en-US" w:eastAsia="ru-RU"/>
              </w:rPr>
              <w:t xml:space="preserve"> envelopes shall submit a document confirming their permission to participate (the relevant power of attorney from the participating legal entity or natural person) and the ID card at least half an hour before the commencement of the bidding.</w:t>
            </w:r>
          </w:p>
        </w:tc>
      </w:tr>
      <w:tr w:rsidR="00484921" w:rsidRPr="00614E9C"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3E39BB"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3E39BB"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in the </w:t>
            </w:r>
            <w:r>
              <w:rPr>
                <w:rFonts w:ascii="Arial" w:eastAsia="Arial" w:hAnsi="Arial" w:cs="Arial"/>
                <w:sz w:val="20"/>
                <w:szCs w:val="20"/>
                <w:lang w:val="en-US" w:eastAsia="ru-RU"/>
              </w:rPr>
              <w:t>"Announcements" section of the ASCO official website.</w:t>
            </w:r>
          </w:p>
          <w:p w:rsidR="00221A96" w:rsidRPr="00E30035" w:rsidRDefault="003E39BB"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3E39BB"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3E39BB"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3E39BB"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3E39BB"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3E39BB"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3E39BB"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3E39BB"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Mr Jabrail Mahmudlu</w:t>
      </w:r>
    </w:p>
    <w:p w:rsidR="00221A96" w:rsidRDefault="00221A96" w:rsidP="00221A96">
      <w:pPr>
        <w:spacing w:after="0" w:line="240" w:lineRule="auto"/>
        <w:jc w:val="both"/>
        <w:rPr>
          <w:rFonts w:ascii="Arial" w:hAnsi="Arial" w:cs="Arial"/>
          <w:bCs/>
          <w:sz w:val="24"/>
          <w:szCs w:val="24"/>
          <w:lang w:val="az-Latn-AZ" w:eastAsia="ru-RU"/>
        </w:rPr>
      </w:pPr>
    </w:p>
    <w:p w:rsidR="00221A96" w:rsidRDefault="003E39BB" w:rsidP="00221A96">
      <w:pPr>
        <w:spacing w:after="120"/>
        <w:jc w:val="both"/>
        <w:rPr>
          <w:rFonts w:ascii="Arial" w:hAnsi="Arial" w:cs="Arial"/>
          <w:sz w:val="24"/>
          <w:szCs w:val="24"/>
          <w:lang w:val="az-Latn-AZ"/>
        </w:rPr>
      </w:pPr>
      <w:r>
        <w:rPr>
          <w:rFonts w:ascii="Arial" w:eastAsia="Arial" w:hAnsi="Arial" w:cs="Arial"/>
          <w:sz w:val="24"/>
          <w:szCs w:val="24"/>
          <w:lang w:val="en-US"/>
        </w:rPr>
        <w:t xml:space="preserve">We, hereby </w:t>
      </w:r>
      <w:r>
        <w:rPr>
          <w:rFonts w:ascii="Arial" w:eastAsia="Arial" w:hAnsi="Arial" w:cs="Arial"/>
          <w:sz w:val="24"/>
          <w:szCs w:val="24"/>
          <w:lang w:val="en-US"/>
        </w:rPr>
        <w:t>confirm the intention of [ to state full name of the participant ] to participate  in the open bidding No.  [ bidding No. shall be inserted by participant ] announced by ASCO in respect of procurement of "__________________" .</w:t>
      </w:r>
    </w:p>
    <w:p w:rsidR="00221A96" w:rsidRDefault="003E39BB"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w:t>
      </w:r>
      <w:r>
        <w:rPr>
          <w:rFonts w:ascii="Arial" w:eastAsia="Arial" w:hAnsi="Arial" w:cs="Arial"/>
          <w:sz w:val="24"/>
          <w:szCs w:val="24"/>
          <w:lang w:val="en-US"/>
        </w:rPr>
        <w:t xml:space="preserve">te full name of the participant ]  in the stated bidding. </w:t>
      </w:r>
    </w:p>
    <w:p w:rsidR="00221A96" w:rsidRDefault="003E39BB"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3E39BB"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documents submitted and other issues:</w:t>
      </w:r>
    </w:p>
    <w:p w:rsidR="00221A96" w:rsidRDefault="00221A96" w:rsidP="00221A96">
      <w:pPr>
        <w:spacing w:after="0"/>
        <w:jc w:val="both"/>
        <w:rPr>
          <w:rFonts w:ascii="Arial" w:hAnsi="Arial" w:cs="Arial"/>
          <w:sz w:val="24"/>
          <w:szCs w:val="24"/>
          <w:lang w:val="az-Latn-AZ"/>
        </w:rPr>
      </w:pPr>
    </w:p>
    <w:p w:rsidR="00221A96" w:rsidRDefault="003E39BB"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3E39BB"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3E39BB"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3E39BB"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3E39BB"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3E39BB"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w:t>
      </w:r>
      <w:r>
        <w:rPr>
          <w:rFonts w:ascii="Arial" w:eastAsia="Arial" w:hAnsi="Arial" w:cs="Arial"/>
          <w:i/>
          <w:iCs/>
          <w:sz w:val="24"/>
          <w:szCs w:val="24"/>
          <w:lang w:val="en-US"/>
        </w:rPr>
        <w:t>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3E39BB"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3E39BB"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221A96" w:rsidRDefault="003E39BB"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___</w:t>
      </w:r>
      <w:r>
        <w:rPr>
          <w:rFonts w:ascii="Arial" w:hAnsi="Arial" w:cs="Arial"/>
          <w:sz w:val="24"/>
          <w:szCs w:val="24"/>
          <w:lang w:val="az-Latn-AZ" w:eastAsia="ru-RU"/>
        </w:rPr>
        <w:t xml:space="preserve">______________________________                                                  </w:t>
      </w:r>
    </w:p>
    <w:p w:rsidR="00221A96" w:rsidRDefault="003E39BB"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3E39BB" w:rsidP="00221A96">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221A96" w:rsidRPr="00923D30" w:rsidRDefault="003E39BB"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3E39BB" w:rsidP="00221A96">
      <w:pPr>
        <w:rPr>
          <w:rFonts w:ascii="Arial" w:hAnsi="Arial" w:cs="Arial"/>
          <w:sz w:val="24"/>
          <w:szCs w:val="24"/>
          <w:lang w:val="az-Latn-AZ"/>
        </w:rPr>
      </w:pPr>
      <w:r w:rsidRPr="00A03334">
        <w:rPr>
          <w:rFonts w:ascii="Arial" w:hAnsi="Arial" w:cs="Arial"/>
          <w:sz w:val="24"/>
          <w:szCs w:val="24"/>
          <w:lang w:val="az-Latn-AZ"/>
        </w:rPr>
        <w:t xml:space="preserve">                             </w:t>
      </w:r>
      <w:r w:rsidRPr="00A03334">
        <w:rPr>
          <w:rFonts w:ascii="Arial" w:hAnsi="Arial" w:cs="Arial"/>
          <w:sz w:val="24"/>
          <w:szCs w:val="24"/>
          <w:lang w:val="az-Latn-AZ"/>
        </w:rPr>
        <w:t xml:space="preserve">  </w:t>
      </w:r>
      <w:r>
        <w:rPr>
          <w:rFonts w:ascii="Arial" w:hAnsi="Arial" w:cs="Arial"/>
          <w:sz w:val="24"/>
          <w:szCs w:val="24"/>
          <w:lang w:val="az-Latn-AZ"/>
        </w:rPr>
        <w:t xml:space="preserve">                    </w:t>
      </w:r>
    </w:p>
    <w:p w:rsidR="00614E9C" w:rsidRDefault="00614E9C" w:rsidP="00221A96">
      <w:pPr>
        <w:rPr>
          <w:rFonts w:ascii="Arial" w:hAnsi="Arial" w:cs="Arial"/>
          <w:sz w:val="24"/>
          <w:szCs w:val="24"/>
          <w:lang w:val="az-Latn-AZ"/>
        </w:rPr>
      </w:pPr>
    </w:p>
    <w:p w:rsidR="00614E9C" w:rsidRDefault="00614E9C" w:rsidP="00221A96">
      <w:pPr>
        <w:rPr>
          <w:rFonts w:ascii="Arial" w:hAnsi="Arial" w:cs="Arial"/>
          <w:sz w:val="24"/>
          <w:szCs w:val="24"/>
          <w:lang w:val="az-Latn-AZ"/>
        </w:rPr>
      </w:pPr>
    </w:p>
    <w:p w:rsidR="00614E9C" w:rsidRDefault="00614E9C" w:rsidP="00221A96">
      <w:pPr>
        <w:rPr>
          <w:rFonts w:ascii="Arial" w:hAnsi="Arial" w:cs="Arial"/>
          <w:sz w:val="24"/>
          <w:szCs w:val="24"/>
          <w:lang w:val="az-Latn-AZ"/>
        </w:rPr>
      </w:pPr>
    </w:p>
    <w:p w:rsidR="00614E9C" w:rsidRDefault="00614E9C" w:rsidP="00221A96">
      <w:pPr>
        <w:rPr>
          <w:rFonts w:ascii="Arial" w:hAnsi="Arial" w:cs="Arial"/>
          <w:sz w:val="24"/>
          <w:szCs w:val="24"/>
          <w:lang w:val="az-Latn-AZ"/>
        </w:rPr>
      </w:pPr>
    </w:p>
    <w:p w:rsidR="00221A96" w:rsidRDefault="003E39BB"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p w:rsidR="005D49CD" w:rsidRDefault="005D49CD" w:rsidP="00221A96">
      <w:pPr>
        <w:rPr>
          <w:rFonts w:ascii="Arial" w:hAnsi="Arial" w:cs="Arial"/>
          <w:b/>
          <w:sz w:val="24"/>
          <w:szCs w:val="24"/>
          <w:lang w:val="az-Latn-AZ"/>
        </w:rPr>
      </w:pPr>
    </w:p>
    <w:tbl>
      <w:tblPr>
        <w:tblW w:w="9796" w:type="dxa"/>
        <w:tblLook w:val="04A0" w:firstRow="1" w:lastRow="0" w:firstColumn="1" w:lastColumn="0" w:noHBand="0" w:noVBand="1"/>
      </w:tblPr>
      <w:tblGrid>
        <w:gridCol w:w="534"/>
        <w:gridCol w:w="5557"/>
        <w:gridCol w:w="1439"/>
        <w:gridCol w:w="961"/>
        <w:gridCol w:w="1217"/>
        <w:gridCol w:w="984"/>
      </w:tblGrid>
      <w:tr w:rsidR="00484921" w:rsidTr="00BC754E">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5D49CD" w:rsidRPr="00614E9C" w:rsidRDefault="003E39BB" w:rsidP="00BC754E">
            <w:pPr>
              <w:jc w:val="center"/>
              <w:rPr>
                <w:rFonts w:ascii="Arial" w:hAnsi="Arial" w:cs="Arial"/>
                <w:i/>
                <w:sz w:val="20"/>
                <w:szCs w:val="24"/>
                <w:lang w:val="de-DE"/>
              </w:rPr>
            </w:pPr>
            <w:r w:rsidRPr="00614E9C">
              <w:rPr>
                <w:rFonts w:ascii="Arial" w:hAnsi="Arial" w:cs="Arial"/>
                <w:i/>
                <w:sz w:val="20"/>
                <w:szCs w:val="24"/>
                <w:lang w:val="de-DE"/>
              </w:rPr>
              <w:t>№</w:t>
            </w:r>
          </w:p>
        </w:tc>
        <w:tc>
          <w:tcPr>
            <w:tcW w:w="5557" w:type="dxa"/>
            <w:tcBorders>
              <w:top w:val="single" w:sz="4" w:space="0" w:color="auto"/>
              <w:left w:val="nil"/>
              <w:bottom w:val="single" w:sz="4" w:space="0" w:color="auto"/>
              <w:right w:val="single" w:sz="4" w:space="0" w:color="auto"/>
            </w:tcBorders>
            <w:shd w:val="clear" w:color="auto" w:fill="auto"/>
            <w:hideMark/>
          </w:tcPr>
          <w:p w:rsidR="005D49CD" w:rsidRPr="00614E9C" w:rsidRDefault="003E39BB" w:rsidP="00BC754E">
            <w:pPr>
              <w:jc w:val="center"/>
              <w:rPr>
                <w:rFonts w:ascii="Arial" w:hAnsi="Arial" w:cs="Arial"/>
                <w:i/>
                <w:sz w:val="20"/>
                <w:szCs w:val="24"/>
                <w:lang w:val="de-DE"/>
              </w:rPr>
            </w:pPr>
            <w:r w:rsidRPr="00614E9C">
              <w:rPr>
                <w:rFonts w:ascii="Arial" w:eastAsia="Arial" w:hAnsi="Arial" w:cs="Arial"/>
                <w:i/>
                <w:sz w:val="20"/>
                <w:szCs w:val="20"/>
                <w:lang w:val="en-US"/>
              </w:rPr>
              <w:t xml:space="preserve">Required </w:t>
            </w:r>
            <w:r w:rsidRPr="00614E9C">
              <w:rPr>
                <w:rFonts w:ascii="Arial" w:eastAsia="Arial" w:hAnsi="Arial" w:cs="Arial"/>
                <w:i/>
                <w:sz w:val="20"/>
                <w:szCs w:val="20"/>
                <w:lang w:val="en-US"/>
              </w:rPr>
              <w:t xml:space="preserve">goods </w:t>
            </w:r>
          </w:p>
        </w:tc>
        <w:tc>
          <w:tcPr>
            <w:tcW w:w="851" w:type="dxa"/>
            <w:tcBorders>
              <w:top w:val="single" w:sz="4" w:space="0" w:color="auto"/>
              <w:left w:val="nil"/>
              <w:bottom w:val="single" w:sz="4" w:space="0" w:color="auto"/>
              <w:right w:val="single" w:sz="4" w:space="0" w:color="auto"/>
            </w:tcBorders>
            <w:shd w:val="clear" w:color="auto" w:fill="auto"/>
            <w:hideMark/>
          </w:tcPr>
          <w:p w:rsidR="005D49CD" w:rsidRPr="00614E9C" w:rsidRDefault="003E39BB" w:rsidP="00BC754E">
            <w:pPr>
              <w:jc w:val="center"/>
              <w:rPr>
                <w:rFonts w:ascii="Arial" w:hAnsi="Arial" w:cs="Arial"/>
                <w:i/>
                <w:sz w:val="20"/>
                <w:szCs w:val="24"/>
                <w:lang w:val="de-DE"/>
              </w:rPr>
            </w:pPr>
            <w:r w:rsidRPr="00614E9C">
              <w:rPr>
                <w:rFonts w:ascii="Arial" w:eastAsia="Arial" w:hAnsi="Arial" w:cs="Arial"/>
                <w:i/>
                <w:sz w:val="20"/>
                <w:szCs w:val="20"/>
                <w:lang w:val="en-US"/>
              </w:rPr>
              <w:t>Measurement unit</w:t>
            </w:r>
          </w:p>
        </w:tc>
        <w:tc>
          <w:tcPr>
            <w:tcW w:w="709" w:type="dxa"/>
            <w:tcBorders>
              <w:top w:val="single" w:sz="4" w:space="0" w:color="auto"/>
              <w:left w:val="nil"/>
              <w:bottom w:val="single" w:sz="4" w:space="0" w:color="auto"/>
              <w:right w:val="single" w:sz="4" w:space="0" w:color="auto"/>
            </w:tcBorders>
            <w:shd w:val="clear" w:color="auto" w:fill="auto"/>
            <w:hideMark/>
          </w:tcPr>
          <w:p w:rsidR="005D49CD" w:rsidRPr="00614E9C" w:rsidRDefault="003E39BB" w:rsidP="00BC754E">
            <w:pPr>
              <w:jc w:val="center"/>
              <w:rPr>
                <w:rFonts w:ascii="Arial" w:hAnsi="Arial" w:cs="Arial"/>
                <w:i/>
                <w:sz w:val="20"/>
                <w:szCs w:val="24"/>
                <w:lang w:val="de-DE"/>
              </w:rPr>
            </w:pPr>
            <w:r w:rsidRPr="00614E9C">
              <w:rPr>
                <w:rFonts w:ascii="Arial" w:eastAsia="Arial" w:hAnsi="Arial" w:cs="Arial"/>
                <w:i/>
                <w:sz w:val="20"/>
                <w:szCs w:val="20"/>
                <w:lang w:val="en-US"/>
              </w:rPr>
              <w:t>Quantity</w:t>
            </w:r>
          </w:p>
        </w:tc>
        <w:tc>
          <w:tcPr>
            <w:tcW w:w="1217" w:type="dxa"/>
            <w:tcBorders>
              <w:top w:val="single" w:sz="4" w:space="0" w:color="auto"/>
              <w:left w:val="nil"/>
              <w:bottom w:val="single" w:sz="4" w:space="0" w:color="auto"/>
              <w:right w:val="single" w:sz="4" w:space="0" w:color="auto"/>
            </w:tcBorders>
            <w:shd w:val="clear" w:color="auto" w:fill="auto"/>
            <w:hideMark/>
          </w:tcPr>
          <w:p w:rsidR="005D49CD" w:rsidRPr="00614E9C" w:rsidRDefault="003E39BB" w:rsidP="00BC754E">
            <w:pPr>
              <w:jc w:val="center"/>
              <w:rPr>
                <w:rFonts w:ascii="Arial" w:hAnsi="Arial" w:cs="Arial"/>
                <w:i/>
                <w:sz w:val="20"/>
                <w:szCs w:val="24"/>
                <w:lang w:val="de-DE"/>
              </w:rPr>
            </w:pPr>
            <w:r w:rsidRPr="00614E9C">
              <w:rPr>
                <w:rFonts w:ascii="Arial" w:eastAsia="Arial" w:hAnsi="Arial" w:cs="Arial"/>
                <w:i/>
                <w:sz w:val="20"/>
                <w:szCs w:val="20"/>
                <w:lang w:val="en-US"/>
              </w:rPr>
              <w:t>Requisition</w:t>
            </w:r>
          </w:p>
        </w:tc>
        <w:tc>
          <w:tcPr>
            <w:tcW w:w="928" w:type="dxa"/>
            <w:tcBorders>
              <w:top w:val="single" w:sz="4" w:space="0" w:color="auto"/>
              <w:left w:val="nil"/>
              <w:bottom w:val="single" w:sz="4" w:space="0" w:color="auto"/>
              <w:right w:val="single" w:sz="4" w:space="0" w:color="auto"/>
            </w:tcBorders>
            <w:shd w:val="clear" w:color="auto" w:fill="auto"/>
            <w:hideMark/>
          </w:tcPr>
          <w:p w:rsidR="005D49CD" w:rsidRPr="00614E9C" w:rsidRDefault="003E39BB" w:rsidP="00BC754E">
            <w:pPr>
              <w:jc w:val="center"/>
              <w:rPr>
                <w:rFonts w:ascii="Arial" w:hAnsi="Arial" w:cs="Arial"/>
                <w:i/>
                <w:sz w:val="20"/>
                <w:szCs w:val="24"/>
                <w:lang w:val="de-DE"/>
              </w:rPr>
            </w:pPr>
            <w:r w:rsidRPr="00614E9C">
              <w:rPr>
                <w:rFonts w:ascii="Arial" w:eastAsia="Arial" w:hAnsi="Arial" w:cs="Arial"/>
                <w:i/>
                <w:sz w:val="20"/>
                <w:szCs w:val="20"/>
                <w:lang w:val="en-US"/>
              </w:rPr>
              <w:t>Function</w:t>
            </w:r>
          </w:p>
        </w:tc>
      </w:tr>
      <w:tr w:rsidR="00484921" w:rsidTr="00BC754E">
        <w:trPr>
          <w:trHeight w:val="300"/>
        </w:trPr>
        <w:tc>
          <w:tcPr>
            <w:tcW w:w="534" w:type="dxa"/>
            <w:tcBorders>
              <w:top w:val="nil"/>
              <w:left w:val="single" w:sz="4" w:space="0" w:color="auto"/>
              <w:bottom w:val="single" w:sz="4" w:space="0" w:color="auto"/>
              <w:right w:val="single" w:sz="4" w:space="0" w:color="auto"/>
            </w:tcBorders>
            <w:shd w:val="clear" w:color="auto" w:fill="auto"/>
            <w:noWrap/>
            <w:hideMark/>
          </w:tcPr>
          <w:p w:rsidR="005D49CD" w:rsidRPr="00521A5D" w:rsidRDefault="003E39BB" w:rsidP="00BC754E">
            <w:pPr>
              <w:jc w:val="center"/>
              <w:rPr>
                <w:rFonts w:ascii="Arial" w:hAnsi="Arial" w:cs="Arial"/>
                <w:sz w:val="20"/>
                <w:szCs w:val="24"/>
                <w:lang w:val="de-DE"/>
              </w:rPr>
            </w:pPr>
            <w:r>
              <w:rPr>
                <w:rFonts w:ascii="Arial" w:eastAsia="Arial" w:hAnsi="Arial" w:cs="Arial"/>
                <w:sz w:val="20"/>
                <w:szCs w:val="20"/>
                <w:lang w:val="en-US"/>
              </w:rPr>
              <w:t>1</w:t>
            </w:r>
          </w:p>
        </w:tc>
        <w:tc>
          <w:tcPr>
            <w:tcW w:w="5557" w:type="dxa"/>
            <w:tcBorders>
              <w:top w:val="nil"/>
              <w:left w:val="nil"/>
              <w:bottom w:val="single" w:sz="4" w:space="0" w:color="auto"/>
              <w:right w:val="single" w:sz="4" w:space="0" w:color="auto"/>
            </w:tcBorders>
            <w:shd w:val="clear" w:color="auto" w:fill="auto"/>
            <w:noWrap/>
            <w:hideMark/>
          </w:tcPr>
          <w:p w:rsidR="005D49CD" w:rsidRPr="00521A5D" w:rsidRDefault="003E39BB" w:rsidP="00BC754E">
            <w:pPr>
              <w:rPr>
                <w:rFonts w:ascii="Arial" w:hAnsi="Arial" w:cs="Arial"/>
                <w:sz w:val="20"/>
                <w:szCs w:val="24"/>
                <w:lang w:val="de-DE"/>
              </w:rPr>
            </w:pPr>
            <w:r>
              <w:rPr>
                <w:rFonts w:ascii="Arial" w:eastAsia="Arial" w:hAnsi="Arial" w:cs="Arial"/>
                <w:sz w:val="20"/>
                <w:szCs w:val="20"/>
                <w:lang w:val="en-US"/>
              </w:rPr>
              <w:t>Transformer generator X6 - 105M062, 220 V, output 38 - 62 V, AC85 - 265, IP 67</w:t>
            </w:r>
          </w:p>
        </w:tc>
        <w:tc>
          <w:tcPr>
            <w:tcW w:w="851" w:type="dxa"/>
            <w:tcBorders>
              <w:top w:val="nil"/>
              <w:left w:val="nil"/>
              <w:bottom w:val="single" w:sz="4" w:space="0" w:color="auto"/>
              <w:right w:val="single" w:sz="4" w:space="0" w:color="auto"/>
            </w:tcBorders>
            <w:shd w:val="clear" w:color="auto" w:fill="auto"/>
            <w:noWrap/>
            <w:hideMark/>
          </w:tcPr>
          <w:p w:rsidR="005D49CD" w:rsidRPr="00614E9C" w:rsidRDefault="003E39BB" w:rsidP="00BC754E">
            <w:pPr>
              <w:jc w:val="center"/>
              <w:rPr>
                <w:rFonts w:ascii="Arial" w:hAnsi="Arial" w:cs="Arial"/>
                <w:sz w:val="14"/>
                <w:szCs w:val="14"/>
                <w:lang w:val="de-DE"/>
              </w:rPr>
            </w:pPr>
            <w:r w:rsidRPr="00614E9C">
              <w:rPr>
                <w:rFonts w:ascii="Arial" w:eastAsia="Arial" w:hAnsi="Arial" w:cs="Arial"/>
                <w:sz w:val="14"/>
                <w:szCs w:val="14"/>
                <w:lang w:val="en-US"/>
              </w:rPr>
              <w:t>p c s</w:t>
            </w:r>
          </w:p>
        </w:tc>
        <w:tc>
          <w:tcPr>
            <w:tcW w:w="709" w:type="dxa"/>
            <w:tcBorders>
              <w:top w:val="nil"/>
              <w:left w:val="nil"/>
              <w:bottom w:val="single" w:sz="4" w:space="0" w:color="auto"/>
              <w:right w:val="single" w:sz="4" w:space="0" w:color="auto"/>
            </w:tcBorders>
            <w:shd w:val="clear" w:color="auto" w:fill="auto"/>
            <w:noWrap/>
            <w:hideMark/>
          </w:tcPr>
          <w:p w:rsidR="005D49CD" w:rsidRPr="00521A5D" w:rsidRDefault="003E39BB" w:rsidP="00BC754E">
            <w:pPr>
              <w:jc w:val="center"/>
              <w:rPr>
                <w:rFonts w:ascii="Arial" w:hAnsi="Arial" w:cs="Arial"/>
                <w:sz w:val="20"/>
                <w:szCs w:val="24"/>
                <w:lang w:val="de-DE"/>
              </w:rPr>
            </w:pPr>
            <w:r>
              <w:rPr>
                <w:rFonts w:ascii="Arial" w:eastAsia="Arial" w:hAnsi="Arial" w:cs="Arial"/>
                <w:sz w:val="20"/>
                <w:szCs w:val="20"/>
                <w:lang w:val="en-US"/>
              </w:rPr>
              <w:t>50</w:t>
            </w:r>
          </w:p>
        </w:tc>
        <w:tc>
          <w:tcPr>
            <w:tcW w:w="1217" w:type="dxa"/>
            <w:vMerge w:val="restart"/>
            <w:tcBorders>
              <w:top w:val="nil"/>
              <w:left w:val="single" w:sz="4" w:space="0" w:color="auto"/>
              <w:bottom w:val="single" w:sz="4" w:space="0" w:color="000000"/>
              <w:right w:val="single" w:sz="4" w:space="0" w:color="auto"/>
            </w:tcBorders>
            <w:shd w:val="clear" w:color="auto" w:fill="auto"/>
            <w:noWrap/>
            <w:hideMark/>
          </w:tcPr>
          <w:p w:rsidR="005D49CD" w:rsidRPr="00521A5D" w:rsidRDefault="003E39BB" w:rsidP="00BC754E">
            <w:pPr>
              <w:jc w:val="center"/>
              <w:rPr>
                <w:rFonts w:ascii="Arial" w:hAnsi="Arial" w:cs="Arial"/>
                <w:sz w:val="20"/>
                <w:szCs w:val="24"/>
                <w:lang w:val="de-DE"/>
              </w:rPr>
            </w:pPr>
            <w:r>
              <w:rPr>
                <w:rFonts w:ascii="Arial" w:eastAsia="Arial" w:hAnsi="Arial" w:cs="Arial"/>
                <w:sz w:val="20"/>
                <w:szCs w:val="20"/>
                <w:lang w:val="en-US"/>
              </w:rPr>
              <w:t>10082902</w:t>
            </w:r>
          </w:p>
        </w:tc>
        <w:tc>
          <w:tcPr>
            <w:tcW w:w="928" w:type="dxa"/>
            <w:vMerge w:val="restart"/>
            <w:tcBorders>
              <w:top w:val="nil"/>
              <w:left w:val="single" w:sz="4" w:space="0" w:color="auto"/>
              <w:bottom w:val="single" w:sz="4" w:space="0" w:color="000000"/>
              <w:right w:val="single" w:sz="4" w:space="0" w:color="auto"/>
            </w:tcBorders>
            <w:shd w:val="clear" w:color="auto" w:fill="auto"/>
            <w:noWrap/>
            <w:hideMark/>
          </w:tcPr>
          <w:p w:rsidR="005D49CD" w:rsidRPr="00521A5D" w:rsidRDefault="003E39BB" w:rsidP="00BC754E">
            <w:pPr>
              <w:jc w:val="center"/>
              <w:rPr>
                <w:rFonts w:ascii="Arial" w:hAnsi="Arial" w:cs="Arial"/>
                <w:sz w:val="20"/>
                <w:szCs w:val="24"/>
                <w:lang w:val="de-DE"/>
              </w:rPr>
            </w:pPr>
            <w:r>
              <w:rPr>
                <w:rFonts w:ascii="Arial" w:eastAsia="Arial" w:hAnsi="Arial" w:cs="Arial"/>
                <w:sz w:val="20"/>
                <w:szCs w:val="20"/>
                <w:lang w:val="en-US"/>
              </w:rPr>
              <w:t>ASCO</w:t>
            </w:r>
          </w:p>
        </w:tc>
      </w:tr>
      <w:tr w:rsidR="00484921" w:rsidTr="00BC754E">
        <w:trPr>
          <w:trHeight w:val="300"/>
        </w:trPr>
        <w:tc>
          <w:tcPr>
            <w:tcW w:w="534" w:type="dxa"/>
            <w:tcBorders>
              <w:top w:val="nil"/>
              <w:left w:val="single" w:sz="4" w:space="0" w:color="auto"/>
              <w:bottom w:val="single" w:sz="4" w:space="0" w:color="auto"/>
              <w:right w:val="single" w:sz="4" w:space="0" w:color="auto"/>
            </w:tcBorders>
            <w:shd w:val="clear" w:color="auto" w:fill="auto"/>
            <w:noWrap/>
            <w:hideMark/>
          </w:tcPr>
          <w:p w:rsidR="005D49CD" w:rsidRPr="00521A5D" w:rsidRDefault="003E39BB" w:rsidP="00BC754E">
            <w:pPr>
              <w:jc w:val="center"/>
              <w:rPr>
                <w:rFonts w:ascii="Arial" w:hAnsi="Arial" w:cs="Arial"/>
                <w:sz w:val="20"/>
                <w:szCs w:val="24"/>
                <w:lang w:val="de-DE"/>
              </w:rPr>
            </w:pPr>
            <w:r>
              <w:rPr>
                <w:rFonts w:ascii="Arial" w:eastAsia="Arial" w:hAnsi="Arial" w:cs="Arial"/>
                <w:sz w:val="20"/>
                <w:szCs w:val="20"/>
                <w:lang w:val="en-US"/>
              </w:rPr>
              <w:t>2</w:t>
            </w:r>
          </w:p>
        </w:tc>
        <w:tc>
          <w:tcPr>
            <w:tcW w:w="5557" w:type="dxa"/>
            <w:tcBorders>
              <w:top w:val="nil"/>
              <w:left w:val="nil"/>
              <w:bottom w:val="single" w:sz="4" w:space="0" w:color="auto"/>
              <w:right w:val="single" w:sz="4" w:space="0" w:color="auto"/>
            </w:tcBorders>
            <w:shd w:val="clear" w:color="auto" w:fill="auto"/>
            <w:noWrap/>
            <w:hideMark/>
          </w:tcPr>
          <w:p w:rsidR="005D49CD" w:rsidRDefault="003E39BB" w:rsidP="00BC754E">
            <w:pPr>
              <w:rPr>
                <w:rFonts w:ascii="Arial" w:hAnsi="Arial" w:cs="Arial"/>
                <w:sz w:val="20"/>
                <w:szCs w:val="24"/>
                <w:lang w:val="de-DE"/>
              </w:rPr>
            </w:pPr>
            <w:r>
              <w:rPr>
                <w:rFonts w:ascii="Arial" w:eastAsia="Arial" w:hAnsi="Arial" w:cs="Arial"/>
                <w:sz w:val="20"/>
                <w:szCs w:val="20"/>
                <w:lang w:val="en-US"/>
              </w:rPr>
              <w:t xml:space="preserve">Transformer generator  LPHC - 18 - 700 220 V, AC / DC LED, </w:t>
            </w:r>
          </w:p>
          <w:p w:rsidR="005D49CD" w:rsidRPr="00521A5D" w:rsidRDefault="003E39BB" w:rsidP="00BC754E">
            <w:pPr>
              <w:rPr>
                <w:rFonts w:ascii="Arial" w:hAnsi="Arial" w:cs="Arial"/>
                <w:sz w:val="20"/>
                <w:szCs w:val="24"/>
                <w:lang w:val="de-DE"/>
              </w:rPr>
            </w:pPr>
            <w:r>
              <w:rPr>
                <w:rFonts w:ascii="Arial" w:eastAsia="Arial" w:hAnsi="Arial" w:cs="Arial"/>
                <w:sz w:val="20"/>
                <w:szCs w:val="20"/>
                <w:lang w:val="en-US"/>
              </w:rPr>
              <w:t>6 - 25 V, 0.7 А, 17.5 W, IP67</w:t>
            </w:r>
          </w:p>
        </w:tc>
        <w:tc>
          <w:tcPr>
            <w:tcW w:w="851" w:type="dxa"/>
            <w:tcBorders>
              <w:top w:val="nil"/>
              <w:left w:val="nil"/>
              <w:bottom w:val="single" w:sz="4" w:space="0" w:color="auto"/>
              <w:right w:val="single" w:sz="4" w:space="0" w:color="auto"/>
            </w:tcBorders>
            <w:shd w:val="clear" w:color="auto" w:fill="auto"/>
            <w:noWrap/>
            <w:hideMark/>
          </w:tcPr>
          <w:p w:rsidR="005D49CD" w:rsidRPr="00614E9C" w:rsidRDefault="003E39BB" w:rsidP="00BC754E">
            <w:pPr>
              <w:jc w:val="center"/>
              <w:rPr>
                <w:rFonts w:ascii="Arial" w:hAnsi="Arial" w:cs="Arial"/>
                <w:sz w:val="14"/>
                <w:szCs w:val="14"/>
                <w:lang w:val="de-DE"/>
              </w:rPr>
            </w:pPr>
            <w:r w:rsidRPr="00614E9C">
              <w:rPr>
                <w:rFonts w:ascii="Arial" w:eastAsia="Arial" w:hAnsi="Arial" w:cs="Arial"/>
                <w:sz w:val="14"/>
                <w:szCs w:val="14"/>
                <w:lang w:val="en-US"/>
              </w:rPr>
              <w:t>p c s</w:t>
            </w:r>
          </w:p>
        </w:tc>
        <w:tc>
          <w:tcPr>
            <w:tcW w:w="709" w:type="dxa"/>
            <w:tcBorders>
              <w:top w:val="nil"/>
              <w:left w:val="nil"/>
              <w:bottom w:val="single" w:sz="4" w:space="0" w:color="auto"/>
              <w:right w:val="single" w:sz="4" w:space="0" w:color="auto"/>
            </w:tcBorders>
            <w:shd w:val="clear" w:color="auto" w:fill="auto"/>
            <w:noWrap/>
            <w:hideMark/>
          </w:tcPr>
          <w:p w:rsidR="005D49CD" w:rsidRPr="00521A5D" w:rsidRDefault="003E39BB" w:rsidP="00BC754E">
            <w:pPr>
              <w:jc w:val="center"/>
              <w:rPr>
                <w:rFonts w:ascii="Arial" w:hAnsi="Arial" w:cs="Arial"/>
                <w:sz w:val="20"/>
                <w:szCs w:val="24"/>
                <w:lang w:val="de-DE"/>
              </w:rPr>
            </w:pPr>
            <w:r>
              <w:rPr>
                <w:rFonts w:ascii="Arial" w:eastAsia="Arial" w:hAnsi="Arial" w:cs="Arial"/>
                <w:sz w:val="20"/>
                <w:szCs w:val="20"/>
                <w:lang w:val="en-US"/>
              </w:rPr>
              <w:t>50</w:t>
            </w:r>
          </w:p>
        </w:tc>
        <w:tc>
          <w:tcPr>
            <w:tcW w:w="1217"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c>
          <w:tcPr>
            <w:tcW w:w="928"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r>
      <w:tr w:rsidR="00484921" w:rsidTr="00BC754E">
        <w:trPr>
          <w:trHeight w:val="300"/>
        </w:trPr>
        <w:tc>
          <w:tcPr>
            <w:tcW w:w="534" w:type="dxa"/>
            <w:tcBorders>
              <w:top w:val="nil"/>
              <w:left w:val="single" w:sz="4" w:space="0" w:color="auto"/>
              <w:bottom w:val="single" w:sz="4" w:space="0" w:color="auto"/>
              <w:right w:val="single" w:sz="4" w:space="0" w:color="auto"/>
            </w:tcBorders>
            <w:shd w:val="clear" w:color="auto" w:fill="auto"/>
            <w:noWrap/>
            <w:hideMark/>
          </w:tcPr>
          <w:p w:rsidR="005D49CD" w:rsidRPr="00521A5D" w:rsidRDefault="003E39BB" w:rsidP="00BC754E">
            <w:pPr>
              <w:jc w:val="center"/>
              <w:rPr>
                <w:rFonts w:ascii="Arial" w:hAnsi="Arial" w:cs="Arial"/>
                <w:sz w:val="20"/>
                <w:szCs w:val="24"/>
                <w:lang w:val="de-DE"/>
              </w:rPr>
            </w:pPr>
            <w:r>
              <w:rPr>
                <w:rFonts w:ascii="Arial" w:eastAsia="Arial" w:hAnsi="Arial" w:cs="Arial"/>
                <w:sz w:val="20"/>
                <w:szCs w:val="20"/>
                <w:lang w:val="en-US"/>
              </w:rPr>
              <w:t>3</w:t>
            </w:r>
          </w:p>
        </w:tc>
        <w:tc>
          <w:tcPr>
            <w:tcW w:w="5557" w:type="dxa"/>
            <w:tcBorders>
              <w:top w:val="nil"/>
              <w:left w:val="nil"/>
              <w:bottom w:val="single" w:sz="4" w:space="0" w:color="auto"/>
              <w:right w:val="single" w:sz="4" w:space="0" w:color="auto"/>
            </w:tcBorders>
            <w:shd w:val="clear" w:color="auto" w:fill="auto"/>
            <w:noWrap/>
            <w:hideMark/>
          </w:tcPr>
          <w:p w:rsidR="005D49CD" w:rsidRPr="00521A5D" w:rsidRDefault="003E39BB" w:rsidP="00BC754E">
            <w:pPr>
              <w:rPr>
                <w:rFonts w:ascii="Arial" w:hAnsi="Arial" w:cs="Arial"/>
                <w:sz w:val="20"/>
                <w:szCs w:val="24"/>
                <w:lang w:val="de-DE"/>
              </w:rPr>
            </w:pPr>
            <w:r>
              <w:rPr>
                <w:rFonts w:ascii="Arial" w:eastAsia="Arial" w:hAnsi="Arial" w:cs="Arial"/>
                <w:sz w:val="20"/>
                <w:szCs w:val="20"/>
                <w:lang w:val="en-US"/>
              </w:rPr>
              <w:t xml:space="preserve">STRADA Module", console M- 2, 190 W M Mlight CC M2 - 190 - W 190 Energy </w:t>
            </w:r>
            <w:r>
              <w:rPr>
                <w:rFonts w:ascii="Arial" w:eastAsia="Arial" w:hAnsi="Arial" w:cs="Arial"/>
                <w:sz w:val="20"/>
                <w:szCs w:val="20"/>
                <w:lang w:val="en-US"/>
              </w:rPr>
              <w:t>consumption - KR - 4K - Sh - 67 - M Luminous flux - 29,450 Lm</w:t>
            </w:r>
          </w:p>
        </w:tc>
        <w:tc>
          <w:tcPr>
            <w:tcW w:w="851" w:type="dxa"/>
            <w:tcBorders>
              <w:top w:val="nil"/>
              <w:left w:val="nil"/>
              <w:bottom w:val="single" w:sz="4" w:space="0" w:color="auto"/>
              <w:right w:val="single" w:sz="4" w:space="0" w:color="auto"/>
            </w:tcBorders>
            <w:shd w:val="clear" w:color="auto" w:fill="auto"/>
            <w:noWrap/>
            <w:hideMark/>
          </w:tcPr>
          <w:p w:rsidR="005D49CD" w:rsidRPr="00614E9C" w:rsidRDefault="003E39BB" w:rsidP="00BC754E">
            <w:pPr>
              <w:jc w:val="center"/>
              <w:rPr>
                <w:rFonts w:ascii="Arial" w:hAnsi="Arial" w:cs="Arial"/>
                <w:sz w:val="14"/>
                <w:szCs w:val="14"/>
                <w:lang w:val="de-DE"/>
              </w:rPr>
            </w:pPr>
            <w:r w:rsidRPr="00614E9C">
              <w:rPr>
                <w:rFonts w:ascii="Arial" w:eastAsia="Arial" w:hAnsi="Arial" w:cs="Arial"/>
                <w:sz w:val="14"/>
                <w:szCs w:val="14"/>
                <w:lang w:val="en-US"/>
              </w:rPr>
              <w:t>p c s</w:t>
            </w:r>
          </w:p>
        </w:tc>
        <w:tc>
          <w:tcPr>
            <w:tcW w:w="709" w:type="dxa"/>
            <w:tcBorders>
              <w:top w:val="nil"/>
              <w:left w:val="nil"/>
              <w:bottom w:val="single" w:sz="4" w:space="0" w:color="auto"/>
              <w:right w:val="single" w:sz="4" w:space="0" w:color="auto"/>
            </w:tcBorders>
            <w:shd w:val="clear" w:color="auto" w:fill="auto"/>
            <w:noWrap/>
            <w:hideMark/>
          </w:tcPr>
          <w:p w:rsidR="005D49CD" w:rsidRPr="00521A5D" w:rsidRDefault="003E39BB" w:rsidP="00BC754E">
            <w:pPr>
              <w:jc w:val="center"/>
              <w:rPr>
                <w:rFonts w:ascii="Arial" w:hAnsi="Arial" w:cs="Arial"/>
                <w:sz w:val="20"/>
                <w:szCs w:val="24"/>
                <w:lang w:val="de-DE"/>
              </w:rPr>
            </w:pPr>
            <w:r>
              <w:rPr>
                <w:rFonts w:ascii="Arial" w:eastAsia="Arial" w:hAnsi="Arial" w:cs="Arial"/>
                <w:sz w:val="20"/>
                <w:szCs w:val="20"/>
                <w:lang w:val="en-US"/>
              </w:rPr>
              <w:t>50</w:t>
            </w:r>
          </w:p>
        </w:tc>
        <w:tc>
          <w:tcPr>
            <w:tcW w:w="1217"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c>
          <w:tcPr>
            <w:tcW w:w="928"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r>
      <w:tr w:rsidR="00484921" w:rsidTr="00BC754E">
        <w:trPr>
          <w:trHeight w:val="300"/>
        </w:trPr>
        <w:tc>
          <w:tcPr>
            <w:tcW w:w="534" w:type="dxa"/>
            <w:tcBorders>
              <w:top w:val="nil"/>
              <w:left w:val="single" w:sz="4" w:space="0" w:color="auto"/>
              <w:bottom w:val="single" w:sz="4" w:space="0" w:color="auto"/>
              <w:right w:val="single" w:sz="4" w:space="0" w:color="auto"/>
            </w:tcBorders>
            <w:shd w:val="clear" w:color="auto" w:fill="auto"/>
            <w:noWrap/>
            <w:hideMark/>
          </w:tcPr>
          <w:p w:rsidR="005D49CD" w:rsidRPr="00521A5D" w:rsidRDefault="003E39BB" w:rsidP="00BC754E">
            <w:pPr>
              <w:jc w:val="center"/>
              <w:rPr>
                <w:rFonts w:ascii="Arial" w:hAnsi="Arial" w:cs="Arial"/>
                <w:sz w:val="20"/>
                <w:szCs w:val="24"/>
                <w:lang w:val="de-DE"/>
              </w:rPr>
            </w:pPr>
            <w:r>
              <w:rPr>
                <w:rFonts w:ascii="Arial" w:eastAsia="Arial" w:hAnsi="Arial" w:cs="Arial"/>
                <w:sz w:val="20"/>
                <w:szCs w:val="20"/>
                <w:lang w:val="en-US"/>
              </w:rPr>
              <w:t>4</w:t>
            </w:r>
          </w:p>
        </w:tc>
        <w:tc>
          <w:tcPr>
            <w:tcW w:w="5557" w:type="dxa"/>
            <w:tcBorders>
              <w:top w:val="nil"/>
              <w:left w:val="nil"/>
              <w:bottom w:val="single" w:sz="4" w:space="0" w:color="auto"/>
              <w:right w:val="single" w:sz="4" w:space="0" w:color="auto"/>
            </w:tcBorders>
            <w:shd w:val="clear" w:color="auto" w:fill="auto"/>
            <w:noWrap/>
            <w:hideMark/>
          </w:tcPr>
          <w:p w:rsidR="005D49CD" w:rsidRPr="00521A5D" w:rsidRDefault="003E39BB" w:rsidP="00BC754E">
            <w:pPr>
              <w:rPr>
                <w:rFonts w:ascii="Arial" w:hAnsi="Arial" w:cs="Arial"/>
                <w:sz w:val="20"/>
                <w:szCs w:val="24"/>
                <w:lang w:val="de-DE"/>
              </w:rPr>
            </w:pPr>
            <w:r>
              <w:rPr>
                <w:rFonts w:ascii="Arial" w:eastAsia="Arial" w:hAnsi="Arial" w:cs="Arial"/>
                <w:sz w:val="20"/>
                <w:szCs w:val="20"/>
                <w:lang w:val="en-US"/>
              </w:rPr>
              <w:t>Led lighting fixture  - LedAxis Mini Strada: 3000 K, 900 Lm, 12 V, white</w:t>
            </w:r>
          </w:p>
        </w:tc>
        <w:tc>
          <w:tcPr>
            <w:tcW w:w="851" w:type="dxa"/>
            <w:tcBorders>
              <w:top w:val="nil"/>
              <w:left w:val="nil"/>
              <w:bottom w:val="single" w:sz="4" w:space="0" w:color="auto"/>
              <w:right w:val="single" w:sz="4" w:space="0" w:color="auto"/>
            </w:tcBorders>
            <w:shd w:val="clear" w:color="auto" w:fill="auto"/>
            <w:noWrap/>
            <w:hideMark/>
          </w:tcPr>
          <w:p w:rsidR="005D49CD" w:rsidRPr="00614E9C" w:rsidRDefault="003E39BB" w:rsidP="00BC754E">
            <w:pPr>
              <w:jc w:val="center"/>
              <w:rPr>
                <w:rFonts w:ascii="Arial" w:hAnsi="Arial" w:cs="Arial"/>
                <w:sz w:val="14"/>
                <w:szCs w:val="14"/>
                <w:lang w:val="de-DE"/>
              </w:rPr>
            </w:pPr>
            <w:r w:rsidRPr="00614E9C">
              <w:rPr>
                <w:rFonts w:ascii="Arial" w:eastAsia="Arial" w:hAnsi="Arial" w:cs="Arial"/>
                <w:sz w:val="14"/>
                <w:szCs w:val="14"/>
                <w:lang w:val="en-US"/>
              </w:rPr>
              <w:t>p c s</w:t>
            </w:r>
          </w:p>
        </w:tc>
        <w:tc>
          <w:tcPr>
            <w:tcW w:w="709" w:type="dxa"/>
            <w:tcBorders>
              <w:top w:val="nil"/>
              <w:left w:val="nil"/>
              <w:bottom w:val="single" w:sz="4" w:space="0" w:color="auto"/>
              <w:right w:val="single" w:sz="4" w:space="0" w:color="auto"/>
            </w:tcBorders>
            <w:shd w:val="clear" w:color="auto" w:fill="auto"/>
            <w:noWrap/>
            <w:hideMark/>
          </w:tcPr>
          <w:p w:rsidR="005D49CD" w:rsidRPr="00521A5D" w:rsidRDefault="003E39BB" w:rsidP="00BC754E">
            <w:pPr>
              <w:jc w:val="center"/>
              <w:rPr>
                <w:rFonts w:ascii="Arial" w:hAnsi="Arial" w:cs="Arial"/>
                <w:sz w:val="20"/>
                <w:szCs w:val="24"/>
                <w:lang w:val="de-DE"/>
              </w:rPr>
            </w:pPr>
            <w:r>
              <w:rPr>
                <w:rFonts w:ascii="Arial" w:eastAsia="Arial" w:hAnsi="Arial" w:cs="Arial"/>
                <w:sz w:val="20"/>
                <w:szCs w:val="20"/>
                <w:lang w:val="en-US"/>
              </w:rPr>
              <w:t>50</w:t>
            </w:r>
          </w:p>
        </w:tc>
        <w:tc>
          <w:tcPr>
            <w:tcW w:w="1217"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c>
          <w:tcPr>
            <w:tcW w:w="928"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r>
      <w:tr w:rsidR="00484921" w:rsidTr="00BC754E">
        <w:trPr>
          <w:trHeight w:val="300"/>
        </w:trPr>
        <w:tc>
          <w:tcPr>
            <w:tcW w:w="534" w:type="dxa"/>
            <w:tcBorders>
              <w:top w:val="nil"/>
              <w:left w:val="single" w:sz="4" w:space="0" w:color="auto"/>
              <w:bottom w:val="single" w:sz="4" w:space="0" w:color="auto"/>
              <w:right w:val="single" w:sz="4" w:space="0" w:color="auto"/>
            </w:tcBorders>
            <w:shd w:val="clear" w:color="auto" w:fill="auto"/>
            <w:noWrap/>
            <w:hideMark/>
          </w:tcPr>
          <w:p w:rsidR="005D49CD" w:rsidRPr="00521A5D" w:rsidRDefault="003E39BB" w:rsidP="00BC754E">
            <w:pPr>
              <w:jc w:val="center"/>
              <w:rPr>
                <w:rFonts w:ascii="Arial" w:hAnsi="Arial" w:cs="Arial"/>
                <w:sz w:val="20"/>
                <w:szCs w:val="24"/>
                <w:lang w:val="de-DE"/>
              </w:rPr>
            </w:pPr>
            <w:r>
              <w:rPr>
                <w:rFonts w:ascii="Arial" w:eastAsia="Arial" w:hAnsi="Arial" w:cs="Arial"/>
                <w:sz w:val="20"/>
                <w:szCs w:val="20"/>
                <w:lang w:val="en-US"/>
              </w:rPr>
              <w:t>5</w:t>
            </w:r>
          </w:p>
        </w:tc>
        <w:tc>
          <w:tcPr>
            <w:tcW w:w="5557" w:type="dxa"/>
            <w:tcBorders>
              <w:top w:val="nil"/>
              <w:left w:val="nil"/>
              <w:bottom w:val="single" w:sz="4" w:space="0" w:color="auto"/>
              <w:right w:val="single" w:sz="4" w:space="0" w:color="auto"/>
            </w:tcBorders>
            <w:shd w:val="clear" w:color="auto" w:fill="auto"/>
            <w:noWrap/>
            <w:hideMark/>
          </w:tcPr>
          <w:p w:rsidR="005D49CD" w:rsidRPr="00521A5D" w:rsidRDefault="003E39BB" w:rsidP="00BC754E">
            <w:pPr>
              <w:rPr>
                <w:rFonts w:ascii="Arial" w:hAnsi="Arial" w:cs="Arial"/>
                <w:sz w:val="20"/>
                <w:szCs w:val="24"/>
                <w:lang w:val="de-DE"/>
              </w:rPr>
            </w:pPr>
            <w:r>
              <w:rPr>
                <w:rFonts w:ascii="Arial" w:eastAsia="Arial" w:hAnsi="Arial" w:cs="Arial"/>
                <w:sz w:val="20"/>
                <w:szCs w:val="20"/>
                <w:lang w:val="en-US"/>
              </w:rPr>
              <w:t>Led spot  ASPT - 07,  DL - 1,  220 - 230 V, 50 Hz</w:t>
            </w:r>
          </w:p>
        </w:tc>
        <w:tc>
          <w:tcPr>
            <w:tcW w:w="851" w:type="dxa"/>
            <w:tcBorders>
              <w:top w:val="nil"/>
              <w:left w:val="nil"/>
              <w:bottom w:val="single" w:sz="4" w:space="0" w:color="auto"/>
              <w:right w:val="single" w:sz="4" w:space="0" w:color="auto"/>
            </w:tcBorders>
            <w:shd w:val="clear" w:color="auto" w:fill="auto"/>
            <w:noWrap/>
            <w:hideMark/>
          </w:tcPr>
          <w:p w:rsidR="005D49CD" w:rsidRPr="00614E9C" w:rsidRDefault="003E39BB" w:rsidP="00BC754E">
            <w:pPr>
              <w:jc w:val="center"/>
              <w:rPr>
                <w:rFonts w:ascii="Arial" w:hAnsi="Arial" w:cs="Arial"/>
                <w:sz w:val="14"/>
                <w:szCs w:val="14"/>
                <w:lang w:val="de-DE"/>
              </w:rPr>
            </w:pPr>
            <w:r w:rsidRPr="00614E9C">
              <w:rPr>
                <w:rFonts w:ascii="Arial" w:eastAsia="Arial" w:hAnsi="Arial" w:cs="Arial"/>
                <w:sz w:val="14"/>
                <w:szCs w:val="14"/>
                <w:lang w:val="en-US"/>
              </w:rPr>
              <w:t>p c s</w:t>
            </w:r>
          </w:p>
        </w:tc>
        <w:tc>
          <w:tcPr>
            <w:tcW w:w="709" w:type="dxa"/>
            <w:tcBorders>
              <w:top w:val="nil"/>
              <w:left w:val="nil"/>
              <w:bottom w:val="single" w:sz="4" w:space="0" w:color="auto"/>
              <w:right w:val="single" w:sz="4" w:space="0" w:color="auto"/>
            </w:tcBorders>
            <w:shd w:val="clear" w:color="auto" w:fill="auto"/>
            <w:noWrap/>
            <w:hideMark/>
          </w:tcPr>
          <w:p w:rsidR="005D49CD" w:rsidRPr="00521A5D" w:rsidRDefault="003E39BB" w:rsidP="00BC754E">
            <w:pPr>
              <w:jc w:val="center"/>
              <w:rPr>
                <w:rFonts w:ascii="Arial" w:hAnsi="Arial" w:cs="Arial"/>
                <w:sz w:val="20"/>
                <w:szCs w:val="24"/>
                <w:lang w:val="de-DE"/>
              </w:rPr>
            </w:pPr>
            <w:r>
              <w:rPr>
                <w:rFonts w:ascii="Arial" w:eastAsia="Arial" w:hAnsi="Arial" w:cs="Arial"/>
                <w:sz w:val="20"/>
                <w:szCs w:val="20"/>
                <w:lang w:val="en-US"/>
              </w:rPr>
              <w:t>50</w:t>
            </w:r>
          </w:p>
        </w:tc>
        <w:tc>
          <w:tcPr>
            <w:tcW w:w="1217"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c>
          <w:tcPr>
            <w:tcW w:w="928"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r>
      <w:tr w:rsidR="00484921" w:rsidTr="00BC754E">
        <w:trPr>
          <w:trHeight w:val="300"/>
        </w:trPr>
        <w:tc>
          <w:tcPr>
            <w:tcW w:w="534" w:type="dxa"/>
            <w:tcBorders>
              <w:top w:val="nil"/>
              <w:left w:val="single" w:sz="4" w:space="0" w:color="auto"/>
              <w:bottom w:val="single" w:sz="4" w:space="0" w:color="auto"/>
              <w:right w:val="single" w:sz="4" w:space="0" w:color="auto"/>
            </w:tcBorders>
            <w:shd w:val="clear" w:color="auto" w:fill="auto"/>
            <w:noWrap/>
            <w:hideMark/>
          </w:tcPr>
          <w:p w:rsidR="005D49CD" w:rsidRPr="00521A5D" w:rsidRDefault="003E39BB" w:rsidP="00BC754E">
            <w:pPr>
              <w:jc w:val="center"/>
              <w:rPr>
                <w:rFonts w:ascii="Arial" w:hAnsi="Arial" w:cs="Arial"/>
                <w:sz w:val="20"/>
                <w:szCs w:val="24"/>
                <w:lang w:val="de-DE"/>
              </w:rPr>
            </w:pPr>
            <w:r>
              <w:rPr>
                <w:rFonts w:ascii="Arial" w:eastAsia="Arial" w:hAnsi="Arial" w:cs="Arial"/>
                <w:sz w:val="20"/>
                <w:szCs w:val="20"/>
                <w:lang w:val="en-US"/>
              </w:rPr>
              <w:t>6</w:t>
            </w:r>
          </w:p>
        </w:tc>
        <w:tc>
          <w:tcPr>
            <w:tcW w:w="5557" w:type="dxa"/>
            <w:tcBorders>
              <w:top w:val="nil"/>
              <w:left w:val="nil"/>
              <w:bottom w:val="single" w:sz="4" w:space="0" w:color="auto"/>
              <w:right w:val="single" w:sz="4" w:space="0" w:color="auto"/>
            </w:tcBorders>
            <w:shd w:val="clear" w:color="auto" w:fill="auto"/>
            <w:noWrap/>
            <w:hideMark/>
          </w:tcPr>
          <w:p w:rsidR="005D49CD" w:rsidRPr="00521A5D" w:rsidRDefault="003E39BB" w:rsidP="00BC754E">
            <w:pPr>
              <w:rPr>
                <w:rFonts w:ascii="Arial" w:hAnsi="Arial" w:cs="Arial"/>
                <w:sz w:val="20"/>
                <w:szCs w:val="24"/>
                <w:lang w:val="de-DE"/>
              </w:rPr>
            </w:pPr>
            <w:r>
              <w:rPr>
                <w:rFonts w:ascii="Arial" w:eastAsia="Arial" w:hAnsi="Arial" w:cs="Arial"/>
                <w:sz w:val="20"/>
                <w:szCs w:val="20"/>
                <w:lang w:val="en-US"/>
              </w:rPr>
              <w:t>Led lighting fixture (white) with diameter 16 cm,  thickness 9</w:t>
            </w:r>
            <w:r>
              <w:rPr>
                <w:rFonts w:ascii="Arial" w:eastAsia="Arial" w:hAnsi="Arial" w:cs="Arial"/>
                <w:sz w:val="20"/>
                <w:szCs w:val="20"/>
                <w:lang w:val="en-US"/>
              </w:rPr>
              <w:t xml:space="preserve"> cm 4000 K 15 W (ceiling mount)</w:t>
            </w:r>
          </w:p>
        </w:tc>
        <w:tc>
          <w:tcPr>
            <w:tcW w:w="851" w:type="dxa"/>
            <w:tcBorders>
              <w:top w:val="nil"/>
              <w:left w:val="nil"/>
              <w:bottom w:val="single" w:sz="4" w:space="0" w:color="auto"/>
              <w:right w:val="single" w:sz="4" w:space="0" w:color="auto"/>
            </w:tcBorders>
            <w:shd w:val="clear" w:color="auto" w:fill="auto"/>
            <w:noWrap/>
            <w:hideMark/>
          </w:tcPr>
          <w:p w:rsidR="005D49CD" w:rsidRPr="00614E9C" w:rsidRDefault="003E39BB" w:rsidP="00BC754E">
            <w:pPr>
              <w:jc w:val="center"/>
              <w:rPr>
                <w:rFonts w:ascii="Arial" w:hAnsi="Arial" w:cs="Arial"/>
                <w:sz w:val="14"/>
                <w:szCs w:val="14"/>
                <w:lang w:val="de-DE"/>
              </w:rPr>
            </w:pPr>
            <w:r w:rsidRPr="00614E9C">
              <w:rPr>
                <w:rFonts w:ascii="Arial" w:eastAsia="Arial" w:hAnsi="Arial" w:cs="Arial"/>
                <w:sz w:val="14"/>
                <w:szCs w:val="14"/>
                <w:lang w:val="en-US"/>
              </w:rPr>
              <w:t>p c s</w:t>
            </w:r>
          </w:p>
        </w:tc>
        <w:tc>
          <w:tcPr>
            <w:tcW w:w="709" w:type="dxa"/>
            <w:tcBorders>
              <w:top w:val="nil"/>
              <w:left w:val="nil"/>
              <w:bottom w:val="single" w:sz="4" w:space="0" w:color="auto"/>
              <w:right w:val="single" w:sz="4" w:space="0" w:color="auto"/>
            </w:tcBorders>
            <w:shd w:val="clear" w:color="auto" w:fill="auto"/>
            <w:noWrap/>
            <w:hideMark/>
          </w:tcPr>
          <w:p w:rsidR="005D49CD" w:rsidRPr="00521A5D" w:rsidRDefault="003E39BB" w:rsidP="00BC754E">
            <w:pPr>
              <w:jc w:val="center"/>
              <w:rPr>
                <w:rFonts w:ascii="Arial" w:hAnsi="Arial" w:cs="Arial"/>
                <w:sz w:val="20"/>
                <w:szCs w:val="24"/>
                <w:lang w:val="de-DE"/>
              </w:rPr>
            </w:pPr>
            <w:r>
              <w:rPr>
                <w:rFonts w:ascii="Arial" w:eastAsia="Arial" w:hAnsi="Arial" w:cs="Arial"/>
                <w:sz w:val="20"/>
                <w:szCs w:val="20"/>
                <w:lang w:val="en-US"/>
              </w:rPr>
              <w:t>20</w:t>
            </w:r>
          </w:p>
        </w:tc>
        <w:tc>
          <w:tcPr>
            <w:tcW w:w="1217"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c>
          <w:tcPr>
            <w:tcW w:w="928"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r>
      <w:tr w:rsidR="00484921" w:rsidTr="00BC754E">
        <w:trPr>
          <w:trHeight w:val="300"/>
        </w:trPr>
        <w:tc>
          <w:tcPr>
            <w:tcW w:w="534" w:type="dxa"/>
            <w:tcBorders>
              <w:top w:val="nil"/>
              <w:left w:val="single" w:sz="4" w:space="0" w:color="auto"/>
              <w:bottom w:val="single" w:sz="4" w:space="0" w:color="auto"/>
              <w:right w:val="single" w:sz="4" w:space="0" w:color="auto"/>
            </w:tcBorders>
            <w:shd w:val="clear" w:color="auto" w:fill="auto"/>
            <w:noWrap/>
            <w:hideMark/>
          </w:tcPr>
          <w:p w:rsidR="005D49CD" w:rsidRPr="00521A5D" w:rsidRDefault="003E39BB" w:rsidP="00BC754E">
            <w:pPr>
              <w:jc w:val="center"/>
              <w:rPr>
                <w:rFonts w:ascii="Arial" w:hAnsi="Arial" w:cs="Arial"/>
                <w:sz w:val="20"/>
                <w:szCs w:val="24"/>
                <w:lang w:val="de-DE"/>
              </w:rPr>
            </w:pPr>
            <w:r>
              <w:rPr>
                <w:rFonts w:ascii="Arial" w:eastAsia="Arial" w:hAnsi="Arial" w:cs="Arial"/>
                <w:sz w:val="20"/>
                <w:szCs w:val="20"/>
                <w:lang w:val="en-US"/>
              </w:rPr>
              <w:t>7</w:t>
            </w:r>
          </w:p>
        </w:tc>
        <w:tc>
          <w:tcPr>
            <w:tcW w:w="5557" w:type="dxa"/>
            <w:tcBorders>
              <w:top w:val="nil"/>
              <w:left w:val="nil"/>
              <w:bottom w:val="single" w:sz="4" w:space="0" w:color="auto"/>
              <w:right w:val="single" w:sz="4" w:space="0" w:color="auto"/>
            </w:tcBorders>
            <w:shd w:val="clear" w:color="auto" w:fill="auto"/>
            <w:noWrap/>
            <w:hideMark/>
          </w:tcPr>
          <w:p w:rsidR="005D49CD" w:rsidRPr="00521A5D" w:rsidRDefault="003E39BB" w:rsidP="00BC754E">
            <w:pPr>
              <w:rPr>
                <w:rFonts w:ascii="Arial" w:hAnsi="Arial" w:cs="Arial"/>
                <w:sz w:val="20"/>
                <w:szCs w:val="24"/>
                <w:lang w:val="de-DE"/>
              </w:rPr>
            </w:pPr>
            <w:r>
              <w:rPr>
                <w:rFonts w:ascii="Arial" w:eastAsia="Arial" w:hAnsi="Arial" w:cs="Arial"/>
                <w:sz w:val="20"/>
                <w:szCs w:val="20"/>
                <w:lang w:val="en-US"/>
              </w:rPr>
              <w:t>LED Bulb - spot type: 14 W,  3000 k, ASPT - 02, DL - 2,  white</w:t>
            </w:r>
          </w:p>
        </w:tc>
        <w:tc>
          <w:tcPr>
            <w:tcW w:w="851" w:type="dxa"/>
            <w:tcBorders>
              <w:top w:val="nil"/>
              <w:left w:val="nil"/>
              <w:bottom w:val="single" w:sz="4" w:space="0" w:color="auto"/>
              <w:right w:val="single" w:sz="4" w:space="0" w:color="auto"/>
            </w:tcBorders>
            <w:shd w:val="clear" w:color="auto" w:fill="auto"/>
            <w:noWrap/>
            <w:hideMark/>
          </w:tcPr>
          <w:p w:rsidR="005D49CD" w:rsidRPr="00614E9C" w:rsidRDefault="003E39BB" w:rsidP="00BC754E">
            <w:pPr>
              <w:jc w:val="center"/>
              <w:rPr>
                <w:rFonts w:ascii="Arial" w:hAnsi="Arial" w:cs="Arial"/>
                <w:sz w:val="14"/>
                <w:szCs w:val="14"/>
                <w:lang w:val="de-DE"/>
              </w:rPr>
            </w:pPr>
            <w:r w:rsidRPr="00614E9C">
              <w:rPr>
                <w:rFonts w:ascii="Arial" w:eastAsia="Arial" w:hAnsi="Arial" w:cs="Arial"/>
                <w:sz w:val="14"/>
                <w:szCs w:val="14"/>
                <w:lang w:val="en-US"/>
              </w:rPr>
              <w:t>p c s</w:t>
            </w:r>
          </w:p>
        </w:tc>
        <w:tc>
          <w:tcPr>
            <w:tcW w:w="709" w:type="dxa"/>
            <w:tcBorders>
              <w:top w:val="nil"/>
              <w:left w:val="nil"/>
              <w:bottom w:val="single" w:sz="4" w:space="0" w:color="auto"/>
              <w:right w:val="single" w:sz="4" w:space="0" w:color="auto"/>
            </w:tcBorders>
            <w:shd w:val="clear" w:color="auto" w:fill="auto"/>
            <w:noWrap/>
            <w:hideMark/>
          </w:tcPr>
          <w:p w:rsidR="005D49CD" w:rsidRPr="00521A5D" w:rsidRDefault="003E39BB" w:rsidP="00BC754E">
            <w:pPr>
              <w:jc w:val="center"/>
              <w:rPr>
                <w:rFonts w:ascii="Arial" w:hAnsi="Arial" w:cs="Arial"/>
                <w:sz w:val="20"/>
                <w:szCs w:val="24"/>
                <w:lang w:val="de-DE"/>
              </w:rPr>
            </w:pPr>
            <w:r>
              <w:rPr>
                <w:rFonts w:ascii="Arial" w:eastAsia="Arial" w:hAnsi="Arial" w:cs="Arial"/>
                <w:sz w:val="20"/>
                <w:szCs w:val="20"/>
                <w:lang w:val="en-US"/>
              </w:rPr>
              <w:t>150</w:t>
            </w:r>
          </w:p>
        </w:tc>
        <w:tc>
          <w:tcPr>
            <w:tcW w:w="1217"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c>
          <w:tcPr>
            <w:tcW w:w="928" w:type="dxa"/>
            <w:vMerge/>
            <w:tcBorders>
              <w:top w:val="nil"/>
              <w:left w:val="single" w:sz="4" w:space="0" w:color="auto"/>
              <w:bottom w:val="single" w:sz="4" w:space="0" w:color="000000"/>
              <w:right w:val="single" w:sz="4" w:space="0" w:color="auto"/>
            </w:tcBorders>
            <w:hideMark/>
          </w:tcPr>
          <w:p w:rsidR="005D49CD" w:rsidRPr="00521A5D" w:rsidRDefault="005D49CD" w:rsidP="00BC754E">
            <w:pPr>
              <w:rPr>
                <w:rFonts w:ascii="Arial" w:hAnsi="Arial" w:cs="Arial"/>
                <w:sz w:val="20"/>
                <w:szCs w:val="24"/>
                <w:lang w:val="de-DE"/>
              </w:rPr>
            </w:pPr>
          </w:p>
        </w:tc>
      </w:tr>
    </w:tbl>
    <w:p w:rsidR="005D49CD" w:rsidRPr="005D49CD" w:rsidRDefault="005D49CD" w:rsidP="005D49CD">
      <w:pPr>
        <w:spacing w:line="276" w:lineRule="auto"/>
        <w:jc w:val="both"/>
        <w:rPr>
          <w:b/>
          <w:sz w:val="10"/>
          <w:szCs w:val="28"/>
          <w:highlight w:val="yellow"/>
          <w:lang w:val="az-Latn-AZ"/>
        </w:rPr>
      </w:pPr>
    </w:p>
    <w:p w:rsidR="00BB34D4" w:rsidRPr="005D49CD" w:rsidRDefault="003E39BB" w:rsidP="005D49CD">
      <w:pPr>
        <w:spacing w:line="276" w:lineRule="auto"/>
        <w:jc w:val="both"/>
        <w:rPr>
          <w:b/>
          <w:sz w:val="24"/>
          <w:szCs w:val="28"/>
          <w:highlight w:val="yellow"/>
          <w:lang w:val="az-Latn-AZ"/>
        </w:rPr>
      </w:pPr>
      <w:r>
        <w:rPr>
          <w:rFonts w:ascii="Calibri" w:eastAsia="Calibri" w:hAnsi="Calibri" w:cs="Times New Roman"/>
          <w:b/>
          <w:bCs/>
          <w:sz w:val="24"/>
          <w:szCs w:val="24"/>
          <w:highlight w:val="yellow"/>
          <w:lang w:val="en-US"/>
        </w:rPr>
        <w:t>Payment condition will be accepted "on actual basis" only. Different kind of payment condition proposal offering advance payment will be excluded.  Certificate of origin and conformity for the  supplied goods is required.</w:t>
      </w:r>
    </w:p>
    <w:p w:rsidR="00BB34D4" w:rsidRPr="005D49CD" w:rsidRDefault="003E39BB" w:rsidP="005D49CD">
      <w:pPr>
        <w:spacing w:line="276" w:lineRule="auto"/>
        <w:jc w:val="both"/>
        <w:rPr>
          <w:b/>
          <w:sz w:val="24"/>
          <w:szCs w:val="28"/>
          <w:highlight w:val="yellow"/>
          <w:lang w:val="az-Latn-AZ"/>
        </w:rPr>
      </w:pPr>
      <w:r>
        <w:rPr>
          <w:rFonts w:ascii="Calibri" w:eastAsia="Calibri" w:hAnsi="Calibri" w:cs="Times New Roman"/>
          <w:b/>
          <w:bCs/>
          <w:sz w:val="24"/>
          <w:szCs w:val="24"/>
          <w:highlight w:val="yellow"/>
          <w:lang w:val="en-US"/>
        </w:rPr>
        <w:t xml:space="preserve"> Only DDP shall be accepted as a delivery term form local entities. Price offers shall be accepted in manats. Other conditions shall not be accepted.</w:t>
      </w:r>
    </w:p>
    <w:p w:rsidR="00E829AD" w:rsidRPr="00C243D3" w:rsidRDefault="003E39BB"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1231FA" w:rsidRDefault="003E39BB" w:rsidP="00614E9C">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Hasanov - ASCO Procurement Department Senior procurement specialist</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3E39BB"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rsidR="002B39A3" w:rsidRDefault="003E39BB" w:rsidP="002B39A3">
      <w:pPr>
        <w:spacing w:line="240" w:lineRule="auto"/>
        <w:jc w:val="center"/>
        <w:rPr>
          <w:rFonts w:ascii="Arial" w:eastAsia="Arial" w:hAnsi="Arial" w:cs="Arial"/>
          <w:color w:val="000000"/>
          <w:sz w:val="20"/>
          <w:szCs w:val="20"/>
          <w:lang w:val="en-US"/>
        </w:rPr>
      </w:pPr>
      <w:r>
        <w:rPr>
          <w:rFonts w:ascii="Arial" w:eastAsia="Arial" w:hAnsi="Arial" w:cs="Arial"/>
          <w:b/>
          <w:bCs/>
          <w:sz w:val="20"/>
          <w:szCs w:val="20"/>
          <w:shd w:val="clear" w:color="auto" w:fill="FAFAFA"/>
          <w:lang w:val="en-US"/>
        </w:rPr>
        <w:t>E-mail:</w:t>
      </w:r>
      <w:r>
        <w:rPr>
          <w:rFonts w:ascii="Arial" w:eastAsia="Arial" w:hAnsi="Arial" w:cs="Arial"/>
          <w:sz w:val="20"/>
          <w:szCs w:val="20"/>
          <w:shd w:val="clear" w:color="auto" w:fill="FAFAFA"/>
          <w:lang w:val="en-US"/>
        </w:rPr>
        <w:t xml:space="preserve">  </w:t>
      </w:r>
      <w:hyperlink r:id="rId11" w:history="1">
        <w:r w:rsidR="00614E9C" w:rsidRPr="0035376D">
          <w:rPr>
            <w:rStyle w:val="Hyperlink"/>
            <w:rFonts w:ascii="Arial" w:eastAsia="Arial" w:hAnsi="Arial" w:cs="Arial"/>
            <w:sz w:val="20"/>
            <w:szCs w:val="20"/>
            <w:lang w:val="en-US"/>
          </w:rPr>
          <w:t>emil.hasanov@asco.az</w:t>
        </w:r>
      </w:hyperlink>
    </w:p>
    <w:p w:rsidR="00221A96" w:rsidRPr="00993E0B" w:rsidRDefault="003E39BB" w:rsidP="002B39A3">
      <w:pPr>
        <w:rPr>
          <w:rFonts w:ascii="Arial" w:hAnsi="Arial" w:cs="Arial"/>
          <w:sz w:val="20"/>
          <w:szCs w:val="20"/>
          <w:lang w:val="az-Latn-AZ"/>
        </w:rPr>
      </w:pPr>
      <w:r>
        <w:rPr>
          <w:rFonts w:ascii="Arial" w:eastAsia="Arial" w:hAnsi="Arial" w:cs="Arial"/>
          <w:color w:val="000000"/>
          <w:sz w:val="20"/>
          <w:szCs w:val="20"/>
          <w:lang w:val="en-US"/>
        </w:rPr>
        <w:t>Due diligence shall be performed in accordance with the Procurement Guidelines of ASCO prior to the conclusion of the purchase agreement with the winner of the bidding.</w:t>
      </w:r>
    </w:p>
    <w:p w:rsidR="00221A96" w:rsidRPr="00497D34" w:rsidRDefault="003E39BB"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3E39BB"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3E39BB"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w:t>
      </w:r>
      <w:r>
        <w:rPr>
          <w:rFonts w:ascii="Arial" w:eastAsia="Arial" w:hAnsi="Arial" w:cs="Arial"/>
          <w:sz w:val="18"/>
          <w:szCs w:val="18"/>
          <w:lang w:val="en-US"/>
        </w:rPr>
        <w:t>egistry of commercial legal entities  (such extract to be issued not later than last 1 month)</w:t>
      </w:r>
    </w:p>
    <w:p w:rsidR="00221A96" w:rsidRPr="00497D34" w:rsidRDefault="003E39BB"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3E39BB"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lastRenderedPageBreak/>
        <w:t>Certificate of Tax Payer`s Identification Number</w:t>
      </w:r>
    </w:p>
    <w:p w:rsidR="00221A96" w:rsidRPr="00497D34" w:rsidRDefault="003E39BB"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Audited accounting balance sheet or tax declaration  (d</w:t>
      </w:r>
      <w:r>
        <w:rPr>
          <w:rFonts w:ascii="Arial" w:eastAsia="Arial" w:hAnsi="Arial" w:cs="Arial"/>
          <w:sz w:val="18"/>
          <w:szCs w:val="18"/>
          <w:lang w:val="en-US"/>
        </w:rPr>
        <w:t>epending on the taxation system) / reference issued by taxation bodies on non-existence of debts for tax</w:t>
      </w:r>
    </w:p>
    <w:p w:rsidR="00221A96" w:rsidRPr="00497D34" w:rsidRDefault="003E39BB"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rsidR="00221A96" w:rsidRPr="00497D34" w:rsidRDefault="003E39BB"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4A65DC" w:rsidRPr="00221A96" w:rsidRDefault="003E39BB" w:rsidP="002B39A3">
      <w:pPr>
        <w:jc w:val="both"/>
        <w:rPr>
          <w:lang w:val="en-US"/>
        </w:rPr>
      </w:pPr>
      <w:r>
        <w:rPr>
          <w:rFonts w:ascii="Arial" w:eastAsia="Arial" w:hAnsi="Arial" w:cs="Arial"/>
          <w:sz w:val="18"/>
          <w:szCs w:val="18"/>
          <w:lang w:val="en-US"/>
        </w:rPr>
        <w:t>No agreement of purchase</w:t>
      </w:r>
      <w:r>
        <w:rPr>
          <w:rFonts w:ascii="Arial" w:eastAsia="Arial" w:hAnsi="Arial" w:cs="Arial"/>
          <w:sz w:val="18"/>
          <w:szCs w:val="18"/>
          <w:lang w:val="en-US"/>
        </w:rPr>
        <w:t xml:space="preserve"> shall be concluded with the company which did not present the above-mentioned documents or failed to be assessed positively as a result of the due diligence performed and shall be excluded from the bidding! </w:t>
      </w:r>
    </w:p>
    <w:sectPr w:rsidR="004A65DC" w:rsidRPr="00221A96" w:rsidSect="005D49CD">
      <w:headerReference w:type="even" r:id="rId12"/>
      <w:headerReference w:type="default" r:id="rId13"/>
      <w:footerReference w:type="even" r:id="rId14"/>
      <w:footerReference w:type="default" r:id="rId15"/>
      <w:headerReference w:type="first" r:id="rId16"/>
      <w:footerReference w:type="first" r:id="rId17"/>
      <w:pgSz w:w="12240" w:h="15840"/>
      <w:pgMar w:top="851" w:right="1041"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9BB" w:rsidRDefault="003E39BB" w:rsidP="002D6069">
      <w:pPr>
        <w:spacing w:after="0" w:line="240" w:lineRule="auto"/>
      </w:pPr>
      <w:r>
        <w:separator/>
      </w:r>
    </w:p>
  </w:endnote>
  <w:endnote w:type="continuationSeparator" w:id="0">
    <w:p w:rsidR="003E39BB" w:rsidRDefault="003E39BB" w:rsidP="002D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69" w:rsidRDefault="002D60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69" w:rsidRDefault="002D606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69" w:rsidRDefault="002D60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9BB" w:rsidRDefault="003E39BB" w:rsidP="002D6069">
      <w:pPr>
        <w:spacing w:after="0" w:line="240" w:lineRule="auto"/>
      </w:pPr>
      <w:r>
        <w:separator/>
      </w:r>
    </w:p>
  </w:footnote>
  <w:footnote w:type="continuationSeparator" w:id="0">
    <w:p w:rsidR="003E39BB" w:rsidRDefault="003E39BB" w:rsidP="002D6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69" w:rsidRDefault="002D60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69" w:rsidRDefault="002D606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69" w:rsidRDefault="002D60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C7860B8E">
      <w:start w:val="25"/>
      <w:numFmt w:val="bullet"/>
      <w:lvlText w:val="-"/>
      <w:lvlJc w:val="left"/>
      <w:pPr>
        <w:tabs>
          <w:tab w:val="num" w:pos="720"/>
        </w:tabs>
        <w:ind w:left="720" w:hanging="360"/>
      </w:pPr>
      <w:rPr>
        <w:rFonts w:ascii="Times New Roman" w:eastAsia="Times New Roman" w:hAnsi="Times New Roman" w:cs="Times New Roman" w:hint="default"/>
      </w:rPr>
    </w:lvl>
    <w:lvl w:ilvl="1" w:tplc="8FF0541A">
      <w:start w:val="1"/>
      <w:numFmt w:val="bullet"/>
      <w:lvlText w:val="o"/>
      <w:lvlJc w:val="left"/>
      <w:pPr>
        <w:tabs>
          <w:tab w:val="num" w:pos="1440"/>
        </w:tabs>
        <w:ind w:left="1440" w:hanging="360"/>
      </w:pPr>
      <w:rPr>
        <w:rFonts w:ascii="Courier New" w:hAnsi="Courier New" w:cs="Times New Roman" w:hint="default"/>
      </w:rPr>
    </w:lvl>
    <w:lvl w:ilvl="2" w:tplc="CD2CB34A">
      <w:start w:val="1"/>
      <w:numFmt w:val="bullet"/>
      <w:lvlText w:val=""/>
      <w:lvlJc w:val="left"/>
      <w:pPr>
        <w:tabs>
          <w:tab w:val="num" w:pos="2160"/>
        </w:tabs>
        <w:ind w:left="2160" w:hanging="360"/>
      </w:pPr>
      <w:rPr>
        <w:rFonts w:ascii="Wingdings" w:hAnsi="Wingdings" w:hint="default"/>
      </w:rPr>
    </w:lvl>
    <w:lvl w:ilvl="3" w:tplc="A99AFDCE">
      <w:start w:val="1"/>
      <w:numFmt w:val="bullet"/>
      <w:lvlText w:val=""/>
      <w:lvlJc w:val="left"/>
      <w:pPr>
        <w:tabs>
          <w:tab w:val="num" w:pos="2880"/>
        </w:tabs>
        <w:ind w:left="2880" w:hanging="360"/>
      </w:pPr>
      <w:rPr>
        <w:rFonts w:ascii="Symbol" w:hAnsi="Symbol" w:hint="default"/>
      </w:rPr>
    </w:lvl>
    <w:lvl w:ilvl="4" w:tplc="56CE9E1C">
      <w:start w:val="1"/>
      <w:numFmt w:val="bullet"/>
      <w:lvlText w:val="o"/>
      <w:lvlJc w:val="left"/>
      <w:pPr>
        <w:tabs>
          <w:tab w:val="num" w:pos="3600"/>
        </w:tabs>
        <w:ind w:left="3600" w:hanging="360"/>
      </w:pPr>
      <w:rPr>
        <w:rFonts w:ascii="Courier New" w:hAnsi="Courier New" w:cs="Times New Roman" w:hint="default"/>
      </w:rPr>
    </w:lvl>
    <w:lvl w:ilvl="5" w:tplc="191A3C40">
      <w:start w:val="1"/>
      <w:numFmt w:val="bullet"/>
      <w:lvlText w:val=""/>
      <w:lvlJc w:val="left"/>
      <w:pPr>
        <w:tabs>
          <w:tab w:val="num" w:pos="4320"/>
        </w:tabs>
        <w:ind w:left="4320" w:hanging="360"/>
      </w:pPr>
      <w:rPr>
        <w:rFonts w:ascii="Wingdings" w:hAnsi="Wingdings" w:hint="default"/>
      </w:rPr>
    </w:lvl>
    <w:lvl w:ilvl="6" w:tplc="F0E8A54C">
      <w:start w:val="1"/>
      <w:numFmt w:val="bullet"/>
      <w:lvlText w:val=""/>
      <w:lvlJc w:val="left"/>
      <w:pPr>
        <w:tabs>
          <w:tab w:val="num" w:pos="5040"/>
        </w:tabs>
        <w:ind w:left="5040" w:hanging="360"/>
      </w:pPr>
      <w:rPr>
        <w:rFonts w:ascii="Symbol" w:hAnsi="Symbol" w:hint="default"/>
      </w:rPr>
    </w:lvl>
    <w:lvl w:ilvl="7" w:tplc="C3BA5F74">
      <w:start w:val="1"/>
      <w:numFmt w:val="bullet"/>
      <w:lvlText w:val="o"/>
      <w:lvlJc w:val="left"/>
      <w:pPr>
        <w:tabs>
          <w:tab w:val="num" w:pos="5760"/>
        </w:tabs>
        <w:ind w:left="5760" w:hanging="360"/>
      </w:pPr>
      <w:rPr>
        <w:rFonts w:ascii="Courier New" w:hAnsi="Courier New" w:cs="Times New Roman" w:hint="default"/>
      </w:rPr>
    </w:lvl>
    <w:lvl w:ilvl="8" w:tplc="3F10C0C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63484206">
      <w:start w:val="1"/>
      <w:numFmt w:val="bullet"/>
      <w:lvlText w:val=""/>
      <w:lvlJc w:val="left"/>
      <w:pPr>
        <w:ind w:left="720" w:hanging="360"/>
      </w:pPr>
      <w:rPr>
        <w:rFonts w:ascii="Symbol" w:hAnsi="Symbol" w:hint="default"/>
      </w:rPr>
    </w:lvl>
    <w:lvl w:ilvl="1" w:tplc="69C290DA">
      <w:start w:val="1"/>
      <w:numFmt w:val="bullet"/>
      <w:lvlText w:val="o"/>
      <w:lvlJc w:val="left"/>
      <w:pPr>
        <w:ind w:left="1440" w:hanging="360"/>
      </w:pPr>
      <w:rPr>
        <w:rFonts w:ascii="Courier New" w:hAnsi="Courier New" w:cs="Courier New" w:hint="default"/>
      </w:rPr>
    </w:lvl>
    <w:lvl w:ilvl="2" w:tplc="65CCB792">
      <w:start w:val="1"/>
      <w:numFmt w:val="bullet"/>
      <w:lvlText w:val=""/>
      <w:lvlJc w:val="left"/>
      <w:pPr>
        <w:ind w:left="2160" w:hanging="360"/>
      </w:pPr>
      <w:rPr>
        <w:rFonts w:ascii="Wingdings" w:hAnsi="Wingdings" w:hint="default"/>
      </w:rPr>
    </w:lvl>
    <w:lvl w:ilvl="3" w:tplc="FD44B42C">
      <w:start w:val="1"/>
      <w:numFmt w:val="bullet"/>
      <w:lvlText w:val=""/>
      <w:lvlJc w:val="left"/>
      <w:pPr>
        <w:ind w:left="2880" w:hanging="360"/>
      </w:pPr>
      <w:rPr>
        <w:rFonts w:ascii="Symbol" w:hAnsi="Symbol" w:hint="default"/>
      </w:rPr>
    </w:lvl>
    <w:lvl w:ilvl="4" w:tplc="88F20C02">
      <w:start w:val="1"/>
      <w:numFmt w:val="bullet"/>
      <w:lvlText w:val="o"/>
      <w:lvlJc w:val="left"/>
      <w:pPr>
        <w:ind w:left="3600" w:hanging="360"/>
      </w:pPr>
      <w:rPr>
        <w:rFonts w:ascii="Courier New" w:hAnsi="Courier New" w:cs="Courier New" w:hint="default"/>
      </w:rPr>
    </w:lvl>
    <w:lvl w:ilvl="5" w:tplc="F602666E">
      <w:start w:val="1"/>
      <w:numFmt w:val="bullet"/>
      <w:lvlText w:val=""/>
      <w:lvlJc w:val="left"/>
      <w:pPr>
        <w:ind w:left="4320" w:hanging="360"/>
      </w:pPr>
      <w:rPr>
        <w:rFonts w:ascii="Wingdings" w:hAnsi="Wingdings" w:hint="default"/>
      </w:rPr>
    </w:lvl>
    <w:lvl w:ilvl="6" w:tplc="EC806CC4">
      <w:start w:val="1"/>
      <w:numFmt w:val="bullet"/>
      <w:lvlText w:val=""/>
      <w:lvlJc w:val="left"/>
      <w:pPr>
        <w:ind w:left="5040" w:hanging="360"/>
      </w:pPr>
      <w:rPr>
        <w:rFonts w:ascii="Symbol" w:hAnsi="Symbol" w:hint="default"/>
      </w:rPr>
    </w:lvl>
    <w:lvl w:ilvl="7" w:tplc="1946E688">
      <w:start w:val="1"/>
      <w:numFmt w:val="bullet"/>
      <w:lvlText w:val="o"/>
      <w:lvlJc w:val="left"/>
      <w:pPr>
        <w:ind w:left="5760" w:hanging="360"/>
      </w:pPr>
      <w:rPr>
        <w:rFonts w:ascii="Courier New" w:hAnsi="Courier New" w:cs="Courier New" w:hint="default"/>
      </w:rPr>
    </w:lvl>
    <w:lvl w:ilvl="8" w:tplc="7786B19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BB3C71C2">
      <w:start w:val="1"/>
      <w:numFmt w:val="bullet"/>
      <w:lvlText w:val=""/>
      <w:lvlJc w:val="left"/>
      <w:pPr>
        <w:ind w:left="720" w:hanging="360"/>
      </w:pPr>
      <w:rPr>
        <w:rFonts w:ascii="Wingdings" w:hAnsi="Wingdings" w:hint="default"/>
      </w:rPr>
    </w:lvl>
    <w:lvl w:ilvl="1" w:tplc="BE82F520">
      <w:start w:val="1"/>
      <w:numFmt w:val="bullet"/>
      <w:lvlText w:val="o"/>
      <w:lvlJc w:val="left"/>
      <w:pPr>
        <w:ind w:left="1440" w:hanging="360"/>
      </w:pPr>
      <w:rPr>
        <w:rFonts w:ascii="Courier New" w:hAnsi="Courier New" w:cs="Courier New" w:hint="default"/>
      </w:rPr>
    </w:lvl>
    <w:lvl w:ilvl="2" w:tplc="8952B50E">
      <w:start w:val="1"/>
      <w:numFmt w:val="bullet"/>
      <w:lvlText w:val=""/>
      <w:lvlJc w:val="left"/>
      <w:pPr>
        <w:ind w:left="2160" w:hanging="360"/>
      </w:pPr>
      <w:rPr>
        <w:rFonts w:ascii="Wingdings" w:hAnsi="Wingdings" w:hint="default"/>
      </w:rPr>
    </w:lvl>
    <w:lvl w:ilvl="3" w:tplc="4B1867CC">
      <w:start w:val="1"/>
      <w:numFmt w:val="bullet"/>
      <w:lvlText w:val=""/>
      <w:lvlJc w:val="left"/>
      <w:pPr>
        <w:ind w:left="2880" w:hanging="360"/>
      </w:pPr>
      <w:rPr>
        <w:rFonts w:ascii="Symbol" w:hAnsi="Symbol" w:hint="default"/>
      </w:rPr>
    </w:lvl>
    <w:lvl w:ilvl="4" w:tplc="8FF65248">
      <w:start w:val="1"/>
      <w:numFmt w:val="bullet"/>
      <w:lvlText w:val="o"/>
      <w:lvlJc w:val="left"/>
      <w:pPr>
        <w:ind w:left="3600" w:hanging="360"/>
      </w:pPr>
      <w:rPr>
        <w:rFonts w:ascii="Courier New" w:hAnsi="Courier New" w:cs="Courier New" w:hint="default"/>
      </w:rPr>
    </w:lvl>
    <w:lvl w:ilvl="5" w:tplc="2B607AAE">
      <w:start w:val="1"/>
      <w:numFmt w:val="bullet"/>
      <w:lvlText w:val=""/>
      <w:lvlJc w:val="left"/>
      <w:pPr>
        <w:ind w:left="4320" w:hanging="360"/>
      </w:pPr>
      <w:rPr>
        <w:rFonts w:ascii="Wingdings" w:hAnsi="Wingdings" w:hint="default"/>
      </w:rPr>
    </w:lvl>
    <w:lvl w:ilvl="6" w:tplc="05E811BA">
      <w:start w:val="1"/>
      <w:numFmt w:val="bullet"/>
      <w:lvlText w:val=""/>
      <w:lvlJc w:val="left"/>
      <w:pPr>
        <w:ind w:left="5040" w:hanging="360"/>
      </w:pPr>
      <w:rPr>
        <w:rFonts w:ascii="Symbol" w:hAnsi="Symbol" w:hint="default"/>
      </w:rPr>
    </w:lvl>
    <w:lvl w:ilvl="7" w:tplc="634CDEBA">
      <w:start w:val="1"/>
      <w:numFmt w:val="bullet"/>
      <w:lvlText w:val="o"/>
      <w:lvlJc w:val="left"/>
      <w:pPr>
        <w:ind w:left="5760" w:hanging="360"/>
      </w:pPr>
      <w:rPr>
        <w:rFonts w:ascii="Courier New" w:hAnsi="Courier New" w:cs="Courier New" w:hint="default"/>
      </w:rPr>
    </w:lvl>
    <w:lvl w:ilvl="8" w:tplc="47003730">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14B2615E">
      <w:start w:val="5"/>
      <w:numFmt w:val="bullet"/>
      <w:lvlText w:val="-"/>
      <w:lvlJc w:val="left"/>
      <w:pPr>
        <w:ind w:left="720" w:hanging="360"/>
      </w:pPr>
      <w:rPr>
        <w:rFonts w:ascii="Arial" w:eastAsia="@Arial Unicode MS" w:hAnsi="Arial" w:cs="Arial" w:hint="default"/>
      </w:rPr>
    </w:lvl>
    <w:lvl w:ilvl="1" w:tplc="B248F6E2" w:tentative="1">
      <w:start w:val="1"/>
      <w:numFmt w:val="bullet"/>
      <w:lvlText w:val="o"/>
      <w:lvlJc w:val="left"/>
      <w:pPr>
        <w:ind w:left="1440" w:hanging="360"/>
      </w:pPr>
      <w:rPr>
        <w:rFonts w:ascii="Courier New" w:hAnsi="Courier New" w:cs="Courier New" w:hint="default"/>
      </w:rPr>
    </w:lvl>
    <w:lvl w:ilvl="2" w:tplc="EBEC445A" w:tentative="1">
      <w:start w:val="1"/>
      <w:numFmt w:val="bullet"/>
      <w:lvlText w:val=""/>
      <w:lvlJc w:val="left"/>
      <w:pPr>
        <w:ind w:left="2160" w:hanging="360"/>
      </w:pPr>
      <w:rPr>
        <w:rFonts w:ascii="Wingdings" w:hAnsi="Wingdings" w:hint="default"/>
      </w:rPr>
    </w:lvl>
    <w:lvl w:ilvl="3" w:tplc="BECAD5C0" w:tentative="1">
      <w:start w:val="1"/>
      <w:numFmt w:val="bullet"/>
      <w:lvlText w:val=""/>
      <w:lvlJc w:val="left"/>
      <w:pPr>
        <w:ind w:left="2880" w:hanging="360"/>
      </w:pPr>
      <w:rPr>
        <w:rFonts w:ascii="Symbol" w:hAnsi="Symbol" w:hint="default"/>
      </w:rPr>
    </w:lvl>
    <w:lvl w:ilvl="4" w:tplc="E962FD14" w:tentative="1">
      <w:start w:val="1"/>
      <w:numFmt w:val="bullet"/>
      <w:lvlText w:val="o"/>
      <w:lvlJc w:val="left"/>
      <w:pPr>
        <w:ind w:left="3600" w:hanging="360"/>
      </w:pPr>
      <w:rPr>
        <w:rFonts w:ascii="Courier New" w:hAnsi="Courier New" w:cs="Courier New" w:hint="default"/>
      </w:rPr>
    </w:lvl>
    <w:lvl w:ilvl="5" w:tplc="98104B22" w:tentative="1">
      <w:start w:val="1"/>
      <w:numFmt w:val="bullet"/>
      <w:lvlText w:val=""/>
      <w:lvlJc w:val="left"/>
      <w:pPr>
        <w:ind w:left="4320" w:hanging="360"/>
      </w:pPr>
      <w:rPr>
        <w:rFonts w:ascii="Wingdings" w:hAnsi="Wingdings" w:hint="default"/>
      </w:rPr>
    </w:lvl>
    <w:lvl w:ilvl="6" w:tplc="CED2071A" w:tentative="1">
      <w:start w:val="1"/>
      <w:numFmt w:val="bullet"/>
      <w:lvlText w:val=""/>
      <w:lvlJc w:val="left"/>
      <w:pPr>
        <w:ind w:left="5040" w:hanging="360"/>
      </w:pPr>
      <w:rPr>
        <w:rFonts w:ascii="Symbol" w:hAnsi="Symbol" w:hint="default"/>
      </w:rPr>
    </w:lvl>
    <w:lvl w:ilvl="7" w:tplc="B1A44F1C" w:tentative="1">
      <w:start w:val="1"/>
      <w:numFmt w:val="bullet"/>
      <w:lvlText w:val="o"/>
      <w:lvlJc w:val="left"/>
      <w:pPr>
        <w:ind w:left="5760" w:hanging="360"/>
      </w:pPr>
      <w:rPr>
        <w:rFonts w:ascii="Courier New" w:hAnsi="Courier New" w:cs="Courier New" w:hint="default"/>
      </w:rPr>
    </w:lvl>
    <w:lvl w:ilvl="8" w:tplc="6C36BDB8"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B6EAC54A">
      <w:start w:val="1"/>
      <w:numFmt w:val="bullet"/>
      <w:lvlText w:val=""/>
      <w:lvlJc w:val="left"/>
      <w:pPr>
        <w:ind w:left="720" w:hanging="360"/>
      </w:pPr>
      <w:rPr>
        <w:rFonts w:ascii="Symbol" w:hAnsi="Symbol" w:hint="default"/>
      </w:rPr>
    </w:lvl>
    <w:lvl w:ilvl="1" w:tplc="44667C76" w:tentative="1">
      <w:start w:val="1"/>
      <w:numFmt w:val="bullet"/>
      <w:lvlText w:val="o"/>
      <w:lvlJc w:val="left"/>
      <w:pPr>
        <w:ind w:left="1440" w:hanging="360"/>
      </w:pPr>
      <w:rPr>
        <w:rFonts w:ascii="Courier New" w:hAnsi="Courier New" w:cs="Courier New" w:hint="default"/>
      </w:rPr>
    </w:lvl>
    <w:lvl w:ilvl="2" w:tplc="5BB00A8A" w:tentative="1">
      <w:start w:val="1"/>
      <w:numFmt w:val="bullet"/>
      <w:lvlText w:val=""/>
      <w:lvlJc w:val="left"/>
      <w:pPr>
        <w:ind w:left="2160" w:hanging="360"/>
      </w:pPr>
      <w:rPr>
        <w:rFonts w:ascii="Wingdings" w:hAnsi="Wingdings" w:hint="default"/>
      </w:rPr>
    </w:lvl>
    <w:lvl w:ilvl="3" w:tplc="AB5213AE" w:tentative="1">
      <w:start w:val="1"/>
      <w:numFmt w:val="bullet"/>
      <w:lvlText w:val=""/>
      <w:lvlJc w:val="left"/>
      <w:pPr>
        <w:ind w:left="2880" w:hanging="360"/>
      </w:pPr>
      <w:rPr>
        <w:rFonts w:ascii="Symbol" w:hAnsi="Symbol" w:hint="default"/>
      </w:rPr>
    </w:lvl>
    <w:lvl w:ilvl="4" w:tplc="64EC4016" w:tentative="1">
      <w:start w:val="1"/>
      <w:numFmt w:val="bullet"/>
      <w:lvlText w:val="o"/>
      <w:lvlJc w:val="left"/>
      <w:pPr>
        <w:ind w:left="3600" w:hanging="360"/>
      </w:pPr>
      <w:rPr>
        <w:rFonts w:ascii="Courier New" w:hAnsi="Courier New" w:cs="Courier New" w:hint="default"/>
      </w:rPr>
    </w:lvl>
    <w:lvl w:ilvl="5" w:tplc="EA60F9FC" w:tentative="1">
      <w:start w:val="1"/>
      <w:numFmt w:val="bullet"/>
      <w:lvlText w:val=""/>
      <w:lvlJc w:val="left"/>
      <w:pPr>
        <w:ind w:left="4320" w:hanging="360"/>
      </w:pPr>
      <w:rPr>
        <w:rFonts w:ascii="Wingdings" w:hAnsi="Wingdings" w:hint="default"/>
      </w:rPr>
    </w:lvl>
    <w:lvl w:ilvl="6" w:tplc="F46801AC" w:tentative="1">
      <w:start w:val="1"/>
      <w:numFmt w:val="bullet"/>
      <w:lvlText w:val=""/>
      <w:lvlJc w:val="left"/>
      <w:pPr>
        <w:ind w:left="5040" w:hanging="360"/>
      </w:pPr>
      <w:rPr>
        <w:rFonts w:ascii="Symbol" w:hAnsi="Symbol" w:hint="default"/>
      </w:rPr>
    </w:lvl>
    <w:lvl w:ilvl="7" w:tplc="852205DC" w:tentative="1">
      <w:start w:val="1"/>
      <w:numFmt w:val="bullet"/>
      <w:lvlText w:val="o"/>
      <w:lvlJc w:val="left"/>
      <w:pPr>
        <w:ind w:left="5760" w:hanging="360"/>
      </w:pPr>
      <w:rPr>
        <w:rFonts w:ascii="Courier New" w:hAnsi="Courier New" w:cs="Courier New" w:hint="default"/>
      </w:rPr>
    </w:lvl>
    <w:lvl w:ilvl="8" w:tplc="2DEAE3B4"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D3829ADE">
      <w:start w:val="1"/>
      <w:numFmt w:val="upperRoman"/>
      <w:lvlText w:val="%1."/>
      <w:lvlJc w:val="right"/>
      <w:pPr>
        <w:ind w:left="720" w:hanging="360"/>
      </w:pPr>
    </w:lvl>
    <w:lvl w:ilvl="1" w:tplc="C99C0CAE">
      <w:start w:val="1"/>
      <w:numFmt w:val="lowerLetter"/>
      <w:lvlText w:val="%2."/>
      <w:lvlJc w:val="left"/>
      <w:pPr>
        <w:ind w:left="1440" w:hanging="360"/>
      </w:pPr>
    </w:lvl>
    <w:lvl w:ilvl="2" w:tplc="E032709E">
      <w:start w:val="1"/>
      <w:numFmt w:val="lowerRoman"/>
      <w:lvlText w:val="%3."/>
      <w:lvlJc w:val="right"/>
      <w:pPr>
        <w:ind w:left="2160" w:hanging="180"/>
      </w:pPr>
    </w:lvl>
    <w:lvl w:ilvl="3" w:tplc="F9CEDC1A">
      <w:start w:val="1"/>
      <w:numFmt w:val="decimal"/>
      <w:lvlText w:val="%4."/>
      <w:lvlJc w:val="left"/>
      <w:pPr>
        <w:ind w:left="2880" w:hanging="360"/>
      </w:pPr>
    </w:lvl>
    <w:lvl w:ilvl="4" w:tplc="5C6067B2">
      <w:start w:val="1"/>
      <w:numFmt w:val="lowerLetter"/>
      <w:lvlText w:val="%5."/>
      <w:lvlJc w:val="left"/>
      <w:pPr>
        <w:ind w:left="3600" w:hanging="360"/>
      </w:pPr>
    </w:lvl>
    <w:lvl w:ilvl="5" w:tplc="76D4006C">
      <w:start w:val="1"/>
      <w:numFmt w:val="lowerRoman"/>
      <w:lvlText w:val="%6."/>
      <w:lvlJc w:val="right"/>
      <w:pPr>
        <w:ind w:left="4320" w:hanging="180"/>
      </w:pPr>
    </w:lvl>
    <w:lvl w:ilvl="6" w:tplc="670A87B0">
      <w:start w:val="1"/>
      <w:numFmt w:val="decimal"/>
      <w:lvlText w:val="%7."/>
      <w:lvlJc w:val="left"/>
      <w:pPr>
        <w:ind w:left="5040" w:hanging="360"/>
      </w:pPr>
    </w:lvl>
    <w:lvl w:ilvl="7" w:tplc="E6746E72">
      <w:start w:val="1"/>
      <w:numFmt w:val="lowerLetter"/>
      <w:lvlText w:val="%8."/>
      <w:lvlJc w:val="left"/>
      <w:pPr>
        <w:ind w:left="5760" w:hanging="360"/>
      </w:pPr>
    </w:lvl>
    <w:lvl w:ilvl="8" w:tplc="995E19E0">
      <w:start w:val="1"/>
      <w:numFmt w:val="lowerRoman"/>
      <w:lvlText w:val="%9."/>
      <w:lvlJc w:val="right"/>
      <w:pPr>
        <w:ind w:left="6480" w:hanging="180"/>
      </w:pPr>
    </w:lvl>
  </w:abstractNum>
  <w:abstractNum w:abstractNumId="6" w15:restartNumberingAfterBreak="0">
    <w:nsid w:val="79226FC0"/>
    <w:multiLevelType w:val="hybridMultilevel"/>
    <w:tmpl w:val="E9EA68F0"/>
    <w:lvl w:ilvl="0" w:tplc="CF78A6DA">
      <w:start w:val="1"/>
      <w:numFmt w:val="bullet"/>
      <w:lvlText w:val=""/>
      <w:lvlJc w:val="left"/>
      <w:pPr>
        <w:ind w:left="720" w:hanging="360"/>
      </w:pPr>
      <w:rPr>
        <w:rFonts w:ascii="Wingdings" w:hAnsi="Wingdings" w:hint="default"/>
      </w:rPr>
    </w:lvl>
    <w:lvl w:ilvl="1" w:tplc="7236F192">
      <w:start w:val="1"/>
      <w:numFmt w:val="bullet"/>
      <w:lvlText w:val="o"/>
      <w:lvlJc w:val="left"/>
      <w:pPr>
        <w:ind w:left="1440" w:hanging="360"/>
      </w:pPr>
      <w:rPr>
        <w:rFonts w:ascii="Courier New" w:hAnsi="Courier New" w:cs="Courier New" w:hint="default"/>
      </w:rPr>
    </w:lvl>
    <w:lvl w:ilvl="2" w:tplc="239A4430">
      <w:start w:val="1"/>
      <w:numFmt w:val="bullet"/>
      <w:lvlText w:val=""/>
      <w:lvlJc w:val="left"/>
      <w:pPr>
        <w:ind w:left="2160" w:hanging="360"/>
      </w:pPr>
      <w:rPr>
        <w:rFonts w:ascii="Wingdings" w:hAnsi="Wingdings" w:hint="default"/>
      </w:rPr>
    </w:lvl>
    <w:lvl w:ilvl="3" w:tplc="543E4866">
      <w:start w:val="1"/>
      <w:numFmt w:val="bullet"/>
      <w:lvlText w:val=""/>
      <w:lvlJc w:val="left"/>
      <w:pPr>
        <w:ind w:left="2880" w:hanging="360"/>
      </w:pPr>
      <w:rPr>
        <w:rFonts w:ascii="Symbol" w:hAnsi="Symbol" w:hint="default"/>
      </w:rPr>
    </w:lvl>
    <w:lvl w:ilvl="4" w:tplc="0264F058">
      <w:start w:val="1"/>
      <w:numFmt w:val="bullet"/>
      <w:lvlText w:val="o"/>
      <w:lvlJc w:val="left"/>
      <w:pPr>
        <w:ind w:left="3600" w:hanging="360"/>
      </w:pPr>
      <w:rPr>
        <w:rFonts w:ascii="Courier New" w:hAnsi="Courier New" w:cs="Courier New" w:hint="default"/>
      </w:rPr>
    </w:lvl>
    <w:lvl w:ilvl="5" w:tplc="0756D1B2">
      <w:start w:val="1"/>
      <w:numFmt w:val="bullet"/>
      <w:lvlText w:val=""/>
      <w:lvlJc w:val="left"/>
      <w:pPr>
        <w:ind w:left="4320" w:hanging="360"/>
      </w:pPr>
      <w:rPr>
        <w:rFonts w:ascii="Wingdings" w:hAnsi="Wingdings" w:hint="default"/>
      </w:rPr>
    </w:lvl>
    <w:lvl w:ilvl="6" w:tplc="1EFCED4C">
      <w:start w:val="1"/>
      <w:numFmt w:val="bullet"/>
      <w:lvlText w:val=""/>
      <w:lvlJc w:val="left"/>
      <w:pPr>
        <w:ind w:left="5040" w:hanging="360"/>
      </w:pPr>
      <w:rPr>
        <w:rFonts w:ascii="Symbol" w:hAnsi="Symbol" w:hint="default"/>
      </w:rPr>
    </w:lvl>
    <w:lvl w:ilvl="7" w:tplc="063228EC">
      <w:start w:val="1"/>
      <w:numFmt w:val="bullet"/>
      <w:lvlText w:val="o"/>
      <w:lvlJc w:val="left"/>
      <w:pPr>
        <w:ind w:left="5760" w:hanging="360"/>
      </w:pPr>
      <w:rPr>
        <w:rFonts w:ascii="Courier New" w:hAnsi="Courier New" w:cs="Courier New" w:hint="default"/>
      </w:rPr>
    </w:lvl>
    <w:lvl w:ilvl="8" w:tplc="28580F0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63960872">
      <w:start w:val="1"/>
      <w:numFmt w:val="bullet"/>
      <w:lvlText w:val=""/>
      <w:lvlJc w:val="left"/>
      <w:pPr>
        <w:ind w:left="720" w:hanging="360"/>
      </w:pPr>
      <w:rPr>
        <w:rFonts w:ascii="Wingdings" w:hAnsi="Wingdings" w:hint="default"/>
      </w:rPr>
    </w:lvl>
    <w:lvl w:ilvl="1" w:tplc="432A22EA">
      <w:start w:val="1"/>
      <w:numFmt w:val="bullet"/>
      <w:lvlText w:val="o"/>
      <w:lvlJc w:val="left"/>
      <w:pPr>
        <w:ind w:left="1440" w:hanging="360"/>
      </w:pPr>
      <w:rPr>
        <w:rFonts w:ascii="Courier New" w:hAnsi="Courier New" w:cs="Courier New" w:hint="default"/>
      </w:rPr>
    </w:lvl>
    <w:lvl w:ilvl="2" w:tplc="DBF28E92">
      <w:start w:val="1"/>
      <w:numFmt w:val="bullet"/>
      <w:lvlText w:val=""/>
      <w:lvlJc w:val="left"/>
      <w:pPr>
        <w:ind w:left="2160" w:hanging="360"/>
      </w:pPr>
      <w:rPr>
        <w:rFonts w:ascii="Wingdings" w:hAnsi="Wingdings" w:hint="default"/>
      </w:rPr>
    </w:lvl>
    <w:lvl w:ilvl="3" w:tplc="F13C390A">
      <w:start w:val="1"/>
      <w:numFmt w:val="bullet"/>
      <w:lvlText w:val=""/>
      <w:lvlJc w:val="left"/>
      <w:pPr>
        <w:ind w:left="2880" w:hanging="360"/>
      </w:pPr>
      <w:rPr>
        <w:rFonts w:ascii="Symbol" w:hAnsi="Symbol" w:hint="default"/>
      </w:rPr>
    </w:lvl>
    <w:lvl w:ilvl="4" w:tplc="9B72FD36">
      <w:start w:val="1"/>
      <w:numFmt w:val="bullet"/>
      <w:lvlText w:val="o"/>
      <w:lvlJc w:val="left"/>
      <w:pPr>
        <w:ind w:left="3600" w:hanging="360"/>
      </w:pPr>
      <w:rPr>
        <w:rFonts w:ascii="Courier New" w:hAnsi="Courier New" w:cs="Courier New" w:hint="default"/>
      </w:rPr>
    </w:lvl>
    <w:lvl w:ilvl="5" w:tplc="C1B4C830">
      <w:start w:val="1"/>
      <w:numFmt w:val="bullet"/>
      <w:lvlText w:val=""/>
      <w:lvlJc w:val="left"/>
      <w:pPr>
        <w:ind w:left="4320" w:hanging="360"/>
      </w:pPr>
      <w:rPr>
        <w:rFonts w:ascii="Wingdings" w:hAnsi="Wingdings" w:hint="default"/>
      </w:rPr>
    </w:lvl>
    <w:lvl w:ilvl="6" w:tplc="65C00BF2">
      <w:start w:val="1"/>
      <w:numFmt w:val="bullet"/>
      <w:lvlText w:val=""/>
      <w:lvlJc w:val="left"/>
      <w:pPr>
        <w:ind w:left="5040" w:hanging="360"/>
      </w:pPr>
      <w:rPr>
        <w:rFonts w:ascii="Symbol" w:hAnsi="Symbol" w:hint="default"/>
      </w:rPr>
    </w:lvl>
    <w:lvl w:ilvl="7" w:tplc="C4FC812E">
      <w:start w:val="1"/>
      <w:numFmt w:val="bullet"/>
      <w:lvlText w:val="o"/>
      <w:lvlJc w:val="left"/>
      <w:pPr>
        <w:ind w:left="5760" w:hanging="360"/>
      </w:pPr>
      <w:rPr>
        <w:rFonts w:ascii="Courier New" w:hAnsi="Courier New" w:cs="Courier New" w:hint="default"/>
      </w:rPr>
    </w:lvl>
    <w:lvl w:ilvl="8" w:tplc="33ACB750">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1BE809C2">
      <w:start w:val="1"/>
      <w:numFmt w:val="decimal"/>
      <w:lvlText w:val="%1."/>
      <w:lvlJc w:val="left"/>
      <w:pPr>
        <w:ind w:left="720" w:hanging="360"/>
      </w:pPr>
    </w:lvl>
    <w:lvl w:ilvl="1" w:tplc="D1A893A2">
      <w:start w:val="1"/>
      <w:numFmt w:val="lowerLetter"/>
      <w:lvlText w:val="%2."/>
      <w:lvlJc w:val="left"/>
      <w:pPr>
        <w:ind w:left="1440" w:hanging="360"/>
      </w:pPr>
    </w:lvl>
    <w:lvl w:ilvl="2" w:tplc="4F106A0E">
      <w:start w:val="1"/>
      <w:numFmt w:val="lowerRoman"/>
      <w:lvlText w:val="%3."/>
      <w:lvlJc w:val="right"/>
      <w:pPr>
        <w:ind w:left="2160" w:hanging="180"/>
      </w:pPr>
    </w:lvl>
    <w:lvl w:ilvl="3" w:tplc="1C7C0F06">
      <w:start w:val="1"/>
      <w:numFmt w:val="decimal"/>
      <w:lvlText w:val="%4."/>
      <w:lvlJc w:val="left"/>
      <w:pPr>
        <w:ind w:left="2880" w:hanging="360"/>
      </w:pPr>
    </w:lvl>
    <w:lvl w:ilvl="4" w:tplc="E06E7D20">
      <w:start w:val="1"/>
      <w:numFmt w:val="lowerLetter"/>
      <w:lvlText w:val="%5."/>
      <w:lvlJc w:val="left"/>
      <w:pPr>
        <w:ind w:left="3600" w:hanging="360"/>
      </w:pPr>
    </w:lvl>
    <w:lvl w:ilvl="5" w:tplc="C42C79DA">
      <w:start w:val="1"/>
      <w:numFmt w:val="lowerRoman"/>
      <w:lvlText w:val="%6."/>
      <w:lvlJc w:val="right"/>
      <w:pPr>
        <w:ind w:left="4320" w:hanging="180"/>
      </w:pPr>
    </w:lvl>
    <w:lvl w:ilvl="6" w:tplc="FC84F322">
      <w:start w:val="1"/>
      <w:numFmt w:val="decimal"/>
      <w:lvlText w:val="%7."/>
      <w:lvlJc w:val="left"/>
      <w:pPr>
        <w:ind w:left="5040" w:hanging="360"/>
      </w:pPr>
    </w:lvl>
    <w:lvl w:ilvl="7" w:tplc="2982BE3C">
      <w:start w:val="1"/>
      <w:numFmt w:val="lowerLetter"/>
      <w:lvlText w:val="%8."/>
      <w:lvlJc w:val="left"/>
      <w:pPr>
        <w:ind w:left="5760" w:hanging="360"/>
      </w:pPr>
    </w:lvl>
    <w:lvl w:ilvl="8" w:tplc="A39E821A">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231FA"/>
    <w:rsid w:val="00221A96"/>
    <w:rsid w:val="002B39A3"/>
    <w:rsid w:val="002B7D3B"/>
    <w:rsid w:val="002D6069"/>
    <w:rsid w:val="003321F4"/>
    <w:rsid w:val="003B2C7B"/>
    <w:rsid w:val="003E1382"/>
    <w:rsid w:val="003E39BB"/>
    <w:rsid w:val="004133F7"/>
    <w:rsid w:val="00420224"/>
    <w:rsid w:val="00474EC4"/>
    <w:rsid w:val="00484921"/>
    <w:rsid w:val="0049326B"/>
    <w:rsid w:val="00497D34"/>
    <w:rsid w:val="004A65DC"/>
    <w:rsid w:val="00521A5D"/>
    <w:rsid w:val="005529CC"/>
    <w:rsid w:val="00560293"/>
    <w:rsid w:val="005816D7"/>
    <w:rsid w:val="005D49CD"/>
    <w:rsid w:val="00614E9C"/>
    <w:rsid w:val="00620842"/>
    <w:rsid w:val="00625CFC"/>
    <w:rsid w:val="006C428E"/>
    <w:rsid w:val="00712393"/>
    <w:rsid w:val="007B07AA"/>
    <w:rsid w:val="008D0121"/>
    <w:rsid w:val="008D38CE"/>
    <w:rsid w:val="008D4237"/>
    <w:rsid w:val="00913DED"/>
    <w:rsid w:val="00923D30"/>
    <w:rsid w:val="00981A6C"/>
    <w:rsid w:val="00993E0B"/>
    <w:rsid w:val="009A2B54"/>
    <w:rsid w:val="009F5693"/>
    <w:rsid w:val="00A03334"/>
    <w:rsid w:val="00A30BA2"/>
    <w:rsid w:val="00AB0554"/>
    <w:rsid w:val="00AC186C"/>
    <w:rsid w:val="00AF2211"/>
    <w:rsid w:val="00B06016"/>
    <w:rsid w:val="00B539FC"/>
    <w:rsid w:val="00B64945"/>
    <w:rsid w:val="00BB30BF"/>
    <w:rsid w:val="00BB34D4"/>
    <w:rsid w:val="00BC754E"/>
    <w:rsid w:val="00C243D3"/>
    <w:rsid w:val="00C66A0E"/>
    <w:rsid w:val="00C83B87"/>
    <w:rsid w:val="00CA1C68"/>
    <w:rsid w:val="00CF624E"/>
    <w:rsid w:val="00E2513D"/>
    <w:rsid w:val="00E30035"/>
    <w:rsid w:val="00E63734"/>
    <w:rsid w:val="00E829AD"/>
    <w:rsid w:val="00E943C5"/>
    <w:rsid w:val="00EA504B"/>
    <w:rsid w:val="00EA50CF"/>
    <w:rsid w:val="00EB4E07"/>
    <w:rsid w:val="00F2680F"/>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1D7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AF2211"/>
    <w:rPr>
      <w:color w:val="954F72"/>
      <w:u w:val="single"/>
    </w:rPr>
  </w:style>
  <w:style w:type="character" w:styleId="CommentReference">
    <w:name w:val="annotation reference"/>
    <w:basedOn w:val="DefaultParagraphFont"/>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styleId="Header">
    <w:name w:val="header"/>
    <w:basedOn w:val="Normal"/>
    <w:link w:val="HeaderChar"/>
    <w:uiPriority w:val="99"/>
    <w:unhideWhenUsed/>
    <w:rsid w:val="002D6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069"/>
    <w:rPr>
      <w:lang w:val="ru-RU"/>
    </w:rPr>
  </w:style>
  <w:style w:type="paragraph" w:styleId="Footer">
    <w:name w:val="footer"/>
    <w:basedOn w:val="Normal"/>
    <w:link w:val="FooterChar"/>
    <w:uiPriority w:val="99"/>
    <w:unhideWhenUsed/>
    <w:rsid w:val="002D6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069"/>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38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il.hasanov@asco.a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ender@asco.a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1712</Words>
  <Characters>9759</Characters>
  <Application>Microsoft Office Word</Application>
  <DocSecurity>0</DocSecurity>
  <Lines>81</Lines>
  <Paragraphs>22</Paragraphs>
  <ScaleCrop>false</ScaleCrop>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2024-01-08T10:43:00Z</dcterms:created>
  <dcterms:modified xsi:type="dcterms:W3CDTF">2024-01-08T10:43:00Z</dcterms:modified>
</cp:coreProperties>
</file>