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38" w:rsidRDefault="00113B38" w:rsidP="00113B3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113B38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89808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BF0279" w:rsidRDefault="00113B38" w:rsidP="00BF0279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РСА НА ЗАКУПКУ БЕСШОВНЫХ СТАЛЬНЫХ ТРУБ</w:t>
      </w:r>
    </w:p>
    <w:p w:rsidR="00AE5082" w:rsidRPr="00E2513D" w:rsidRDefault="00113B38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 №AM001/2022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349C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13B38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участия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конкурсе:</w:t>
            </w:r>
          </w:p>
          <w:p w:rsidR="00C243D3" w:rsidRPr="00E30035" w:rsidRDefault="00113B3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13B3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конкурсе; </w:t>
            </w:r>
          </w:p>
          <w:p w:rsidR="00C243D3" w:rsidRDefault="00113B3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13B3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еля за последний год (или в течении периода функционирования);</w:t>
            </w:r>
          </w:p>
          <w:p w:rsidR="00C243D3" w:rsidRPr="008D4237" w:rsidRDefault="00113B3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13B38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Азербайджанском, русском или английском языках не позднее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13B38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13B38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349C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13B3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13B38" w:rsidRDefault="00113B38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</w:p>
          <w:p w:rsidR="00E838DA" w:rsidRPr="00113B38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349C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3B3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3B3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3B3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349C4" w:rsidRPr="00113B3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13B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113B38" w:rsidRDefault="00113B3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</w:t>
                  </w: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:  1701579951</w:t>
                  </w:r>
                </w:p>
                <w:p w:rsidR="00AE5082" w:rsidRPr="00113B38" w:rsidRDefault="00113B3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</w:t>
                  </w: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AG, Frankfurt am Main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13B38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113B3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113B3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113B3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113B38" w:rsidRDefault="00113B3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113B38" w:rsidRDefault="00113B3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13B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13B38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349C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13B3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113B38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13B3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113B3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113B3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349C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13B3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113B38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13B38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6349C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13B3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113B38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113B3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113B3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113B3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13B38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113B3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113B3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113B38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113B38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113B38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13B3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113B38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113B3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6349C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13B3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113B3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13B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:rsidR="00443961" w:rsidRPr="00E30035" w:rsidRDefault="00113B38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349C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13B3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113B3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13B3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113B3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113B3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113B3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13B3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113B3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13B3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13B3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13B3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13B3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113B3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13B38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13B3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113B3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13B3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113B3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13B38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113B38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13B38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:rsidR="00993E0B" w:rsidRDefault="00113B3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13B3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13B3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23D30" w:rsidRDefault="00113B3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13B38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113B38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823"/>
        <w:gridCol w:w="1222"/>
        <w:gridCol w:w="1297"/>
        <w:gridCol w:w="2483"/>
      </w:tblGrid>
      <w:tr w:rsidR="006349C4" w:rsidTr="00764C15">
        <w:trPr>
          <w:trHeight w:val="450"/>
        </w:trPr>
        <w:tc>
          <w:tcPr>
            <w:tcW w:w="477" w:type="dxa"/>
            <w:noWrap/>
            <w:hideMark/>
          </w:tcPr>
          <w:p w:rsidR="00E36871" w:rsidRPr="002136CE" w:rsidRDefault="00113B38" w:rsidP="00764C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Н\п </w:t>
            </w:r>
          </w:p>
        </w:tc>
        <w:tc>
          <w:tcPr>
            <w:tcW w:w="4480" w:type="dxa"/>
            <w:hideMark/>
          </w:tcPr>
          <w:p w:rsidR="00E36871" w:rsidRPr="002136CE" w:rsidRDefault="00113B38" w:rsidP="00764C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ПЕРЕЧЕНЬ БЕСШОВНЫХ ТРУБ, УГОЛЬНИКОВ И ПЕРЕХОДНИКОВ</w:t>
            </w:r>
          </w:p>
        </w:tc>
        <w:tc>
          <w:tcPr>
            <w:tcW w:w="776" w:type="dxa"/>
            <w:noWrap/>
            <w:hideMark/>
          </w:tcPr>
          <w:p w:rsidR="00E36871" w:rsidRPr="002136CE" w:rsidRDefault="00113B38" w:rsidP="00764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249" w:type="dxa"/>
            <w:noWrap/>
            <w:hideMark/>
          </w:tcPr>
          <w:p w:rsidR="00E36871" w:rsidRPr="002136CE" w:rsidRDefault="00113B38" w:rsidP="00764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Количество  </w:t>
            </w:r>
          </w:p>
        </w:tc>
        <w:tc>
          <w:tcPr>
            <w:tcW w:w="2483" w:type="dxa"/>
            <w:noWrap/>
            <w:hideMark/>
          </w:tcPr>
          <w:p w:rsidR="00E36871" w:rsidRPr="002136CE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6349C4" w:rsidTr="00764C15">
        <w:trPr>
          <w:trHeight w:val="315"/>
        </w:trPr>
        <w:tc>
          <w:tcPr>
            <w:tcW w:w="477" w:type="dxa"/>
            <w:noWrap/>
            <w:hideMark/>
          </w:tcPr>
          <w:p w:rsidR="00E36871" w:rsidRPr="002136CE" w:rsidRDefault="00113B38" w:rsidP="00764C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80" w:type="dxa"/>
            <w:hideMark/>
          </w:tcPr>
          <w:p w:rsidR="00E36871" w:rsidRPr="00113B38" w:rsidRDefault="00113B38" w:rsidP="00764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426 x 11 ГОСТ 8732-78 / Б-20 ГОСТ 8731-74</w:t>
            </w:r>
          </w:p>
        </w:tc>
        <w:tc>
          <w:tcPr>
            <w:tcW w:w="776" w:type="dxa"/>
            <w:noWrap/>
            <w:hideMark/>
          </w:tcPr>
          <w:p w:rsidR="00E36871" w:rsidRPr="002136CE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49" w:type="dxa"/>
            <w:noWrap/>
            <w:hideMark/>
          </w:tcPr>
          <w:p w:rsidR="00E36871" w:rsidRPr="002136CE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2483" w:type="dxa"/>
            <w:noWrap/>
            <w:hideMark/>
          </w:tcPr>
          <w:p w:rsidR="00E36871" w:rsidRPr="002136CE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6349C4" w:rsidTr="00764C15">
        <w:trPr>
          <w:trHeight w:val="315"/>
        </w:trPr>
        <w:tc>
          <w:tcPr>
            <w:tcW w:w="477" w:type="dxa"/>
            <w:noWrap/>
            <w:hideMark/>
          </w:tcPr>
          <w:p w:rsidR="00E36871" w:rsidRPr="002136CE" w:rsidRDefault="00113B38" w:rsidP="00764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80" w:type="dxa"/>
            <w:hideMark/>
          </w:tcPr>
          <w:p w:rsidR="00E36871" w:rsidRPr="00113B38" w:rsidRDefault="00113B38" w:rsidP="00764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325 x 10 ГОСТ 8732-78 / Б-20 ГОСТ 8731-74</w:t>
            </w:r>
          </w:p>
        </w:tc>
        <w:tc>
          <w:tcPr>
            <w:tcW w:w="776" w:type="dxa"/>
            <w:noWrap/>
            <w:hideMark/>
          </w:tcPr>
          <w:p w:rsidR="00E36871" w:rsidRPr="002136CE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49" w:type="dxa"/>
            <w:noWrap/>
            <w:hideMark/>
          </w:tcPr>
          <w:p w:rsidR="00E36871" w:rsidRPr="00912725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483" w:type="dxa"/>
            <w:noWrap/>
            <w:hideMark/>
          </w:tcPr>
          <w:p w:rsidR="00E36871" w:rsidRPr="00912725" w:rsidRDefault="00113B38" w:rsidP="00113B38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bookmarkEnd w:id="0"/>
    </w:tbl>
    <w:p w:rsidR="006A3DC0" w:rsidRPr="00E36871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113B38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113B38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113B38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993E0B" w:rsidRDefault="00113B38" w:rsidP="00113B38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4B50F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113B38" w:rsidRPr="00C243D3" w:rsidRDefault="00113B38" w:rsidP="00113B38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:rsidR="00993E0B" w:rsidRPr="00993E0B" w:rsidRDefault="00113B3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113B3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</w:t>
      </w:r>
      <w:r>
        <w:rPr>
          <w:rFonts w:ascii="Arial" w:eastAsia="Arial" w:hAnsi="Arial" w:cs="Arial"/>
          <w:sz w:val="20"/>
          <w:szCs w:val="20"/>
        </w:rPr>
        <w:t>(выданная в течение последнего 1 месяца)</w:t>
      </w:r>
    </w:p>
    <w:p w:rsidR="00993E0B" w:rsidRPr="00993E0B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113B38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13B38" w:rsidRDefault="00113B3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13B38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113B38" w:rsidRDefault="00113B38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:rsidR="00BF6B7C" w:rsidRPr="00113B38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13B38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13B38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113B38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113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3B9A0474">
      <w:start w:val="1"/>
      <w:numFmt w:val="decimal"/>
      <w:lvlText w:val="%1."/>
      <w:lvlJc w:val="left"/>
      <w:pPr>
        <w:ind w:left="360" w:hanging="360"/>
      </w:pPr>
    </w:lvl>
    <w:lvl w:ilvl="1" w:tplc="55EC9D00">
      <w:start w:val="1"/>
      <w:numFmt w:val="lowerLetter"/>
      <w:lvlText w:val="%2."/>
      <w:lvlJc w:val="left"/>
      <w:pPr>
        <w:ind w:left="1080" w:hanging="360"/>
      </w:pPr>
    </w:lvl>
    <w:lvl w:ilvl="2" w:tplc="801E5D22">
      <w:start w:val="1"/>
      <w:numFmt w:val="lowerRoman"/>
      <w:lvlText w:val="%3."/>
      <w:lvlJc w:val="right"/>
      <w:pPr>
        <w:ind w:left="1800" w:hanging="180"/>
      </w:pPr>
    </w:lvl>
    <w:lvl w:ilvl="3" w:tplc="7F2A0B4C">
      <w:start w:val="1"/>
      <w:numFmt w:val="decimal"/>
      <w:lvlText w:val="%4."/>
      <w:lvlJc w:val="left"/>
      <w:pPr>
        <w:ind w:left="2520" w:hanging="360"/>
      </w:pPr>
    </w:lvl>
    <w:lvl w:ilvl="4" w:tplc="D8B6774E">
      <w:start w:val="1"/>
      <w:numFmt w:val="lowerLetter"/>
      <w:lvlText w:val="%5."/>
      <w:lvlJc w:val="left"/>
      <w:pPr>
        <w:ind w:left="3240" w:hanging="360"/>
      </w:pPr>
    </w:lvl>
    <w:lvl w:ilvl="5" w:tplc="7C5EAC08">
      <w:start w:val="1"/>
      <w:numFmt w:val="lowerRoman"/>
      <w:lvlText w:val="%6."/>
      <w:lvlJc w:val="right"/>
      <w:pPr>
        <w:ind w:left="3960" w:hanging="180"/>
      </w:pPr>
    </w:lvl>
    <w:lvl w:ilvl="6" w:tplc="4E00C9A4">
      <w:start w:val="1"/>
      <w:numFmt w:val="decimal"/>
      <w:lvlText w:val="%7."/>
      <w:lvlJc w:val="left"/>
      <w:pPr>
        <w:ind w:left="4680" w:hanging="360"/>
      </w:pPr>
    </w:lvl>
    <w:lvl w:ilvl="7" w:tplc="0E2868EA">
      <w:start w:val="1"/>
      <w:numFmt w:val="lowerLetter"/>
      <w:lvlText w:val="%8."/>
      <w:lvlJc w:val="left"/>
      <w:pPr>
        <w:ind w:left="5400" w:hanging="360"/>
      </w:pPr>
    </w:lvl>
    <w:lvl w:ilvl="8" w:tplc="6CAC92B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3286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7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4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82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4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2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AA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42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01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CC6C0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2EC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E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2F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7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A9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27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1AD6F7A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F88373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EAE0A9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6D2631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054799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8BE3CA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B42E3D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E14ED3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770A79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190408E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4E4969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74030D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09E02F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AD826B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D58244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0487B6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50267B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5A432B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785CC32A">
      <w:start w:val="1"/>
      <w:numFmt w:val="upperRoman"/>
      <w:lvlText w:val="%1."/>
      <w:lvlJc w:val="right"/>
      <w:pPr>
        <w:ind w:left="720" w:hanging="360"/>
      </w:pPr>
    </w:lvl>
    <w:lvl w:ilvl="1" w:tplc="C1E63A30">
      <w:start w:val="1"/>
      <w:numFmt w:val="lowerLetter"/>
      <w:lvlText w:val="%2."/>
      <w:lvlJc w:val="left"/>
      <w:pPr>
        <w:ind w:left="1440" w:hanging="360"/>
      </w:pPr>
    </w:lvl>
    <w:lvl w:ilvl="2" w:tplc="96EEAC9E">
      <w:start w:val="1"/>
      <w:numFmt w:val="lowerRoman"/>
      <w:lvlText w:val="%3."/>
      <w:lvlJc w:val="right"/>
      <w:pPr>
        <w:ind w:left="2160" w:hanging="180"/>
      </w:pPr>
    </w:lvl>
    <w:lvl w:ilvl="3" w:tplc="B8AE85FE">
      <w:start w:val="1"/>
      <w:numFmt w:val="decimal"/>
      <w:lvlText w:val="%4."/>
      <w:lvlJc w:val="left"/>
      <w:pPr>
        <w:ind w:left="2880" w:hanging="360"/>
      </w:pPr>
    </w:lvl>
    <w:lvl w:ilvl="4" w:tplc="FFD0638A">
      <w:start w:val="1"/>
      <w:numFmt w:val="lowerLetter"/>
      <w:lvlText w:val="%5."/>
      <w:lvlJc w:val="left"/>
      <w:pPr>
        <w:ind w:left="3600" w:hanging="360"/>
      </w:pPr>
    </w:lvl>
    <w:lvl w:ilvl="5" w:tplc="44943522">
      <w:start w:val="1"/>
      <w:numFmt w:val="lowerRoman"/>
      <w:lvlText w:val="%6."/>
      <w:lvlJc w:val="right"/>
      <w:pPr>
        <w:ind w:left="4320" w:hanging="180"/>
      </w:pPr>
    </w:lvl>
    <w:lvl w:ilvl="6" w:tplc="E66A02E8">
      <w:start w:val="1"/>
      <w:numFmt w:val="decimal"/>
      <w:lvlText w:val="%7."/>
      <w:lvlJc w:val="left"/>
      <w:pPr>
        <w:ind w:left="5040" w:hanging="360"/>
      </w:pPr>
    </w:lvl>
    <w:lvl w:ilvl="7" w:tplc="EC96D174">
      <w:start w:val="1"/>
      <w:numFmt w:val="lowerLetter"/>
      <w:lvlText w:val="%8."/>
      <w:lvlJc w:val="left"/>
      <w:pPr>
        <w:ind w:left="5760" w:hanging="360"/>
      </w:pPr>
    </w:lvl>
    <w:lvl w:ilvl="8" w:tplc="FAE482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A3D48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FC0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20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B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1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1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2B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3CAE6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982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4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A5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8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8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68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AB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176E2896">
      <w:start w:val="1"/>
      <w:numFmt w:val="decimal"/>
      <w:lvlText w:val="%1."/>
      <w:lvlJc w:val="left"/>
      <w:pPr>
        <w:ind w:left="720" w:hanging="360"/>
      </w:pPr>
    </w:lvl>
    <w:lvl w:ilvl="1" w:tplc="54221A52">
      <w:start w:val="1"/>
      <w:numFmt w:val="lowerLetter"/>
      <w:lvlText w:val="%2."/>
      <w:lvlJc w:val="left"/>
      <w:pPr>
        <w:ind w:left="1440" w:hanging="360"/>
      </w:pPr>
    </w:lvl>
    <w:lvl w:ilvl="2" w:tplc="20E42742">
      <w:start w:val="1"/>
      <w:numFmt w:val="lowerRoman"/>
      <w:lvlText w:val="%3."/>
      <w:lvlJc w:val="right"/>
      <w:pPr>
        <w:ind w:left="2160" w:hanging="180"/>
      </w:pPr>
    </w:lvl>
    <w:lvl w:ilvl="3" w:tplc="77EC10E4">
      <w:start w:val="1"/>
      <w:numFmt w:val="decimal"/>
      <w:lvlText w:val="%4."/>
      <w:lvlJc w:val="left"/>
      <w:pPr>
        <w:ind w:left="2880" w:hanging="360"/>
      </w:pPr>
    </w:lvl>
    <w:lvl w:ilvl="4" w:tplc="5EE8799C">
      <w:start w:val="1"/>
      <w:numFmt w:val="lowerLetter"/>
      <w:lvlText w:val="%5."/>
      <w:lvlJc w:val="left"/>
      <w:pPr>
        <w:ind w:left="3600" w:hanging="360"/>
      </w:pPr>
    </w:lvl>
    <w:lvl w:ilvl="5" w:tplc="E1EE2088">
      <w:start w:val="1"/>
      <w:numFmt w:val="lowerRoman"/>
      <w:lvlText w:val="%6."/>
      <w:lvlJc w:val="right"/>
      <w:pPr>
        <w:ind w:left="4320" w:hanging="180"/>
      </w:pPr>
    </w:lvl>
    <w:lvl w:ilvl="6" w:tplc="4244B9D0">
      <w:start w:val="1"/>
      <w:numFmt w:val="decimal"/>
      <w:lvlText w:val="%7."/>
      <w:lvlJc w:val="left"/>
      <w:pPr>
        <w:ind w:left="5040" w:hanging="360"/>
      </w:pPr>
    </w:lvl>
    <w:lvl w:ilvl="7" w:tplc="0338B3D6">
      <w:start w:val="1"/>
      <w:numFmt w:val="lowerLetter"/>
      <w:lvlText w:val="%8."/>
      <w:lvlJc w:val="left"/>
      <w:pPr>
        <w:ind w:left="5760" w:hanging="360"/>
      </w:pPr>
    </w:lvl>
    <w:lvl w:ilvl="8" w:tplc="A38A88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3B38"/>
    <w:rsid w:val="00195407"/>
    <w:rsid w:val="001A678A"/>
    <w:rsid w:val="001C59F8"/>
    <w:rsid w:val="001E08AF"/>
    <w:rsid w:val="002136CE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E2890"/>
    <w:rsid w:val="0060168D"/>
    <w:rsid w:val="006349C4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64C15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12725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26</cp:revision>
  <dcterms:created xsi:type="dcterms:W3CDTF">2021-10-17T05:17:00Z</dcterms:created>
  <dcterms:modified xsi:type="dcterms:W3CDTF">2022-01-05T09:28:00Z</dcterms:modified>
</cp:coreProperties>
</file>