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F0121" w14:textId="77777777" w:rsidR="00B3510C" w:rsidRDefault="00B3510C" w:rsidP="00B3510C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236E739" wp14:editId="5F513DA3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B1460" w14:textId="77777777" w:rsidR="00B3510C" w:rsidRPr="00916E20" w:rsidRDefault="00B3510C" w:rsidP="00B3510C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916E20">
        <w:rPr>
          <w:rFonts w:ascii="Arial" w:hAnsi="Arial" w:cs="Arial"/>
          <w:b/>
          <w:color w:val="000000"/>
          <w:lang w:val="az-Latn-AZ"/>
        </w:rPr>
        <w:t>“AZƏRBAYCAN XƏZƏR DƏNİZ GƏMİÇİLİYİ” QAPALI SƏHMDAR CƏMİYYƏTİNİN</w:t>
      </w:r>
    </w:p>
    <w:p w14:paraId="1B2961FF" w14:textId="5D373BC5" w:rsidR="00B3510C" w:rsidRPr="00916E20" w:rsidRDefault="00B3510C" w:rsidP="00B3510C">
      <w:pPr>
        <w:jc w:val="center"/>
        <w:rPr>
          <w:rFonts w:ascii="Arial" w:hAnsi="Arial" w:cs="Arial"/>
          <w:b/>
          <w:color w:val="000000"/>
          <w:lang w:val="az-Latn-AZ"/>
        </w:rPr>
      </w:pPr>
      <w:r w:rsidRPr="00916E20">
        <w:rPr>
          <w:rFonts w:ascii="Arial" w:hAnsi="Arial" w:cs="Arial"/>
          <w:b/>
          <w:color w:val="000000"/>
          <w:lang w:val="az-Latn-AZ"/>
        </w:rPr>
        <w:t>№AM-0</w:t>
      </w:r>
      <w:r w:rsidR="00916E20" w:rsidRPr="00916E20">
        <w:rPr>
          <w:rFonts w:ascii="Arial" w:hAnsi="Arial" w:cs="Arial"/>
          <w:b/>
          <w:color w:val="000000"/>
          <w:lang w:val="az-Latn-AZ"/>
        </w:rPr>
        <w:t>82</w:t>
      </w:r>
      <w:r w:rsidRPr="00916E20">
        <w:rPr>
          <w:rFonts w:ascii="Arial" w:hAnsi="Arial" w:cs="Arial"/>
          <w:b/>
          <w:color w:val="000000"/>
          <w:lang w:val="az-Latn-AZ"/>
        </w:rPr>
        <w:t xml:space="preserve">/2021 nömrəli </w:t>
      </w:r>
      <w:r w:rsidRPr="00916E20">
        <w:rPr>
          <w:rFonts w:ascii="Arial" w:hAnsi="Arial" w:cs="Arial"/>
          <w:b/>
          <w:color w:val="000000"/>
          <w:lang w:val="az-Latn-AZ"/>
        </w:rPr>
        <w:t>01</w:t>
      </w:r>
      <w:r w:rsidRPr="00916E20">
        <w:rPr>
          <w:rFonts w:ascii="Arial" w:hAnsi="Arial" w:cs="Arial"/>
          <w:b/>
          <w:color w:val="000000"/>
          <w:lang w:val="az-Latn-AZ"/>
        </w:rPr>
        <w:t>.1</w:t>
      </w:r>
      <w:r w:rsidRPr="00916E20">
        <w:rPr>
          <w:rFonts w:ascii="Arial" w:hAnsi="Arial" w:cs="Arial"/>
          <w:b/>
          <w:color w:val="000000"/>
          <w:lang w:val="az-Latn-AZ"/>
        </w:rPr>
        <w:t>2</w:t>
      </w:r>
      <w:r w:rsidRPr="00916E20">
        <w:rPr>
          <w:rFonts w:ascii="Arial" w:hAnsi="Arial" w:cs="Arial"/>
          <w:b/>
          <w:color w:val="000000"/>
          <w:lang w:val="az-Latn-AZ"/>
        </w:rPr>
        <w:t xml:space="preserve">.2021-ci il tarixində </w:t>
      </w:r>
      <w:r w:rsidR="00916E20" w:rsidRPr="00916E20">
        <w:rPr>
          <w:rFonts w:ascii="Arial" w:hAnsi="Arial" w:cs="Arial"/>
          <w:b/>
          <w:bCs/>
          <w:lang w:val="az-Latn-AZ"/>
        </w:rPr>
        <w:t xml:space="preserve">İnzibati binanın soyutma, isitmə, </w:t>
      </w:r>
      <w:proofErr w:type="spellStart"/>
      <w:r w:rsidR="00916E20" w:rsidRPr="00916E20">
        <w:rPr>
          <w:rFonts w:ascii="Arial" w:hAnsi="Arial" w:cs="Arial"/>
          <w:b/>
          <w:bCs/>
          <w:lang w:val="az-Latn-AZ"/>
        </w:rPr>
        <w:t>havalandırma</w:t>
      </w:r>
      <w:proofErr w:type="spellEnd"/>
      <w:r w:rsidR="00916E20" w:rsidRPr="00916E20">
        <w:rPr>
          <w:rFonts w:ascii="Arial" w:hAnsi="Arial" w:cs="Arial"/>
          <w:b/>
          <w:bCs/>
          <w:lang w:val="az-Latn-AZ"/>
        </w:rPr>
        <w:t xml:space="preserve"> və isti su ilə təmin etmək üçün  soyutma, </w:t>
      </w:r>
      <w:proofErr w:type="spellStart"/>
      <w:r w:rsidR="00916E20" w:rsidRPr="00916E20">
        <w:rPr>
          <w:rFonts w:ascii="Arial" w:hAnsi="Arial" w:cs="Arial"/>
          <w:b/>
          <w:bCs/>
          <w:lang w:val="az-Latn-AZ"/>
        </w:rPr>
        <w:t>havalandırma</w:t>
      </w:r>
      <w:proofErr w:type="spellEnd"/>
      <w:r w:rsidR="00916E20" w:rsidRPr="00916E20">
        <w:rPr>
          <w:rFonts w:ascii="Arial" w:hAnsi="Arial" w:cs="Arial"/>
          <w:b/>
          <w:bCs/>
          <w:lang w:val="az-Latn-AZ"/>
        </w:rPr>
        <w:t xml:space="preserve"> qurğuları, istilik qazanları və sistemlərinə İllik texniki xidmətinin</w:t>
      </w:r>
      <w:r w:rsidRPr="00916E20">
        <w:rPr>
          <w:rFonts w:ascii="Arial" w:hAnsi="Arial" w:cs="Arial"/>
          <w:b/>
          <w:lang w:val="az-Latn-AZ"/>
        </w:rPr>
        <w:t xml:space="preserve"> </w:t>
      </w:r>
      <w:proofErr w:type="spellStart"/>
      <w:r w:rsidRPr="00916E20">
        <w:rPr>
          <w:rFonts w:ascii="Arial" w:hAnsi="Arial" w:cs="Arial"/>
          <w:b/>
          <w:lang w:val="az-Latn-AZ"/>
        </w:rPr>
        <w:t>satınalınması</w:t>
      </w:r>
      <w:proofErr w:type="spellEnd"/>
      <w:r w:rsidRPr="00916E20">
        <w:rPr>
          <w:rFonts w:ascii="Arial" w:hAnsi="Arial" w:cs="Arial"/>
          <w:b/>
          <w:lang w:val="az-Latn-AZ"/>
        </w:rPr>
        <w:t xml:space="preserve"> məqsədilə keçirdiyi</w:t>
      </w:r>
    </w:p>
    <w:p w14:paraId="1DA1332E" w14:textId="77777777" w:rsidR="00B3510C" w:rsidRPr="00916E20" w:rsidRDefault="00B3510C" w:rsidP="00B3510C">
      <w:pPr>
        <w:jc w:val="center"/>
        <w:rPr>
          <w:rFonts w:ascii="Arial" w:hAnsi="Arial" w:cs="Arial"/>
          <w:b/>
          <w:lang w:val="az-Latn-AZ" w:eastAsia="ru-RU"/>
        </w:rPr>
      </w:pPr>
      <w:r w:rsidRPr="00916E20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4C352063" w14:textId="77777777" w:rsidR="00B3510C" w:rsidRPr="006906D3" w:rsidRDefault="00B3510C" w:rsidP="00B35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3510C" w:rsidRPr="00916E20" w14:paraId="1F4C8ACB" w14:textId="77777777" w:rsidTr="00473668">
        <w:trPr>
          <w:trHeight w:val="75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D28440B" w14:textId="77777777" w:rsidR="00B3510C" w:rsidRPr="00AD0461" w:rsidRDefault="00B3510C" w:rsidP="0047366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CC717CF" w14:textId="77777777" w:rsidR="00B3510C" w:rsidRPr="00AD0461" w:rsidRDefault="00B3510C" w:rsidP="004736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7CE95AC7" w14:textId="6DEE4E9B" w:rsidR="00B3510C" w:rsidRPr="00916E20" w:rsidRDefault="00916E20" w:rsidP="004736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916E20">
              <w:rPr>
                <w:rFonts w:ascii="Arial" w:hAnsi="Arial" w:cs="Arial"/>
                <w:b/>
                <w:bCs/>
                <w:lang w:val="az-Latn-AZ"/>
              </w:rPr>
              <w:t xml:space="preserve">İnzibati binanın soyutma, isitmə, </w:t>
            </w:r>
            <w:proofErr w:type="spellStart"/>
            <w:r w:rsidRPr="00916E20">
              <w:rPr>
                <w:rFonts w:ascii="Arial" w:hAnsi="Arial" w:cs="Arial"/>
                <w:b/>
                <w:bCs/>
                <w:lang w:val="az-Latn-AZ"/>
              </w:rPr>
              <w:t>havalandırma</w:t>
            </w:r>
            <w:proofErr w:type="spellEnd"/>
            <w:r w:rsidRPr="00916E20">
              <w:rPr>
                <w:rFonts w:ascii="Arial" w:hAnsi="Arial" w:cs="Arial"/>
                <w:b/>
                <w:bCs/>
                <w:lang w:val="az-Latn-AZ"/>
              </w:rPr>
              <w:t xml:space="preserve"> və isti su ilə təmin etmək üçün  soyutma, </w:t>
            </w:r>
            <w:proofErr w:type="spellStart"/>
            <w:r w:rsidRPr="00916E20">
              <w:rPr>
                <w:rFonts w:ascii="Arial" w:hAnsi="Arial" w:cs="Arial"/>
                <w:b/>
                <w:bCs/>
                <w:lang w:val="az-Latn-AZ"/>
              </w:rPr>
              <w:t>havalandırma</w:t>
            </w:r>
            <w:proofErr w:type="spellEnd"/>
            <w:r w:rsidRPr="00916E20">
              <w:rPr>
                <w:rFonts w:ascii="Arial" w:hAnsi="Arial" w:cs="Arial"/>
                <w:b/>
                <w:bCs/>
                <w:lang w:val="az-Latn-AZ"/>
              </w:rPr>
              <w:t xml:space="preserve"> qurğuları, istilik qazanları və sistemlərinə İllik texniki xidməti</w:t>
            </w:r>
          </w:p>
        </w:tc>
      </w:tr>
      <w:tr w:rsidR="00B3510C" w:rsidRPr="006906D3" w14:paraId="5E8E8EA7" w14:textId="77777777" w:rsidTr="00473668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6754305" w14:textId="77777777" w:rsidR="00B3510C" w:rsidRPr="00AD0461" w:rsidRDefault="00B3510C" w:rsidP="0047366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B98F646" w14:textId="77777777" w:rsidR="00B3510C" w:rsidRPr="00916E20" w:rsidRDefault="00B3510C" w:rsidP="004736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62CC500" w14:textId="3D4C3187" w:rsidR="00B3510C" w:rsidRPr="00916E20" w:rsidRDefault="00916E20" w:rsidP="004736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916E20">
              <w:rPr>
                <w:rFonts w:ascii="Arial" w:hAnsi="Arial" w:cs="Arial"/>
                <w:b/>
                <w:color w:val="000000" w:themeColor="text1"/>
                <w:lang w:val="en-US"/>
              </w:rPr>
              <w:t>Merga</w:t>
            </w:r>
            <w:proofErr w:type="spellEnd"/>
            <w:r w:rsidRPr="00916E2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Group MMC</w:t>
            </w:r>
          </w:p>
        </w:tc>
      </w:tr>
      <w:tr w:rsidR="00B3510C" w:rsidRPr="006906D3" w14:paraId="6E482B9A" w14:textId="77777777" w:rsidTr="00473668">
        <w:trPr>
          <w:trHeight w:val="51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E038DF6" w14:textId="77777777" w:rsidR="00B3510C" w:rsidRPr="00AD0461" w:rsidRDefault="00B3510C" w:rsidP="0047366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969E26C" w14:textId="77777777" w:rsidR="00B3510C" w:rsidRPr="00916E20" w:rsidRDefault="00B3510C" w:rsidP="004736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3E200AB9" w14:textId="715954C4" w:rsidR="00B3510C" w:rsidRPr="00916E20" w:rsidRDefault="00916E20" w:rsidP="0047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916E20">
              <w:rPr>
                <w:rFonts w:ascii="Arial" w:hAnsi="Arial" w:cs="Arial"/>
                <w:b/>
                <w:color w:val="000000" w:themeColor="text1"/>
                <w:spacing w:val="-2"/>
                <w:lang w:val="az-Latn-AZ"/>
              </w:rPr>
              <w:t xml:space="preserve">39 084,58 AZN </w:t>
            </w:r>
            <w:r w:rsidRPr="00916E20">
              <w:rPr>
                <w:rFonts w:ascii="Arial" w:hAnsi="Arial" w:cs="Arial"/>
                <w:b/>
                <w:color w:val="000000" w:themeColor="text1"/>
                <w:lang w:val="az-Latn-AZ"/>
              </w:rPr>
              <w:t>ƏDV-siz</w:t>
            </w:r>
          </w:p>
        </w:tc>
      </w:tr>
      <w:tr w:rsidR="00B3510C" w:rsidRPr="006906D3" w14:paraId="1DAC0651" w14:textId="77777777" w:rsidTr="00473668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FCF2E6" w14:textId="77777777" w:rsidR="00B3510C" w:rsidRPr="00AD0461" w:rsidRDefault="00B3510C" w:rsidP="0047366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6FF62F5" w14:textId="77777777" w:rsidR="00B3510C" w:rsidRPr="00916E20" w:rsidRDefault="00B3510C" w:rsidP="0047366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2E841F28" w14:textId="00EDF72C" w:rsidR="00B3510C" w:rsidRPr="00916E20" w:rsidRDefault="00916E20" w:rsidP="0047366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16E20">
              <w:rPr>
                <w:rFonts w:ascii="Arial" w:hAnsi="Arial" w:cs="Arial"/>
                <w:b/>
                <w:lang w:val="az-Latn-AZ" w:eastAsia="ru-RU"/>
              </w:rPr>
              <w:t xml:space="preserve">1 İL </w:t>
            </w:r>
            <w:r w:rsidR="00B3510C" w:rsidRPr="00916E20">
              <w:rPr>
                <w:rFonts w:ascii="Arial" w:hAnsi="Arial" w:cs="Arial"/>
                <w:b/>
                <w:lang w:val="az-Latn-AZ" w:eastAsia="ru-RU"/>
              </w:rPr>
              <w:t>ƏRZİNDƏ</w:t>
            </w:r>
          </w:p>
        </w:tc>
      </w:tr>
    </w:tbl>
    <w:p w14:paraId="6B7B2186" w14:textId="77777777" w:rsidR="00B3510C" w:rsidRPr="006906D3" w:rsidRDefault="00B3510C" w:rsidP="00B3510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6DC1F22F" w14:textId="77777777" w:rsidR="00B3510C" w:rsidRDefault="00B3510C" w:rsidP="00B3510C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474F37A" w14:textId="77777777" w:rsidR="00B3510C" w:rsidRDefault="00B3510C" w:rsidP="00B3510C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55AD79A4" w14:textId="77777777" w:rsidR="00B3510C" w:rsidRDefault="00B3510C" w:rsidP="00B3510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B207F1D" w14:textId="77777777" w:rsidR="00B3510C" w:rsidRDefault="00B3510C" w:rsidP="00B3510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8B96303" w14:textId="77777777" w:rsidR="00B3510C" w:rsidRDefault="00B3510C" w:rsidP="00B3510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B183E15" w14:textId="77777777" w:rsidR="00B3510C" w:rsidRPr="00E778AD" w:rsidRDefault="00B3510C" w:rsidP="00B3510C">
      <w:pPr>
        <w:rPr>
          <w:lang w:val="en-US"/>
        </w:rPr>
      </w:pPr>
    </w:p>
    <w:p w14:paraId="1C129D39" w14:textId="77777777" w:rsidR="00B3510C" w:rsidRDefault="00B3510C" w:rsidP="00B3510C"/>
    <w:p w14:paraId="11265546" w14:textId="77777777" w:rsidR="00B3510C" w:rsidRDefault="00B3510C" w:rsidP="00B3510C"/>
    <w:p w14:paraId="06A20F70" w14:textId="77777777" w:rsidR="00B3510C" w:rsidRDefault="00B3510C" w:rsidP="00B3510C"/>
    <w:p w14:paraId="0146C798" w14:textId="77777777" w:rsidR="00D7128E" w:rsidRDefault="00D7128E"/>
    <w:sectPr w:rsidR="00D71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0C"/>
    <w:rsid w:val="00916E20"/>
    <w:rsid w:val="00B3510C"/>
    <w:rsid w:val="00D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4A5D"/>
  <w15:chartTrackingRefBased/>
  <w15:docId w15:val="{A3B63EA8-F0FB-41E5-84E5-959FE613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10C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2021-12-21T08:43:00Z</dcterms:created>
  <dcterms:modified xsi:type="dcterms:W3CDTF">2021-12-21T09:49:00Z</dcterms:modified>
</cp:coreProperties>
</file>