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8FB4C42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F03F21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="00335352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/2021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335352">
        <w:rPr>
          <w:rFonts w:ascii="Arial" w:hAnsi="Arial" w:cs="Arial"/>
          <w:b/>
          <w:color w:val="000000"/>
          <w:sz w:val="24"/>
          <w:szCs w:val="24"/>
          <w:lang w:val="az-Latn-AZ"/>
        </w:rPr>
        <w:t>25.06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335352" w:rsidRPr="00335352">
        <w:rPr>
          <w:rFonts w:ascii="Arial" w:hAnsi="Arial" w:cs="Arial"/>
          <w:b/>
          <w:sz w:val="24"/>
          <w:szCs w:val="24"/>
          <w:lang w:val="az-Latn-AZ"/>
        </w:rPr>
        <w:t xml:space="preserve">SAHİL ELEKTRİK ŞİTLƏRİNİN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22F0267" w:rsidR="009240EB" w:rsidRPr="00444380" w:rsidRDefault="00335352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3535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SAHİL ELEKTRİK ŞİTLƏRİNİN </w:t>
            </w:r>
            <w:r w:rsidR="00F03F21" w:rsidRPr="0033535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SATINALINMASI</w:t>
            </w:r>
          </w:p>
        </w:tc>
      </w:tr>
      <w:tr w:rsidR="009240EB" w:rsidRPr="00335352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21BE763" w:rsidR="00305DB4" w:rsidRPr="00335352" w:rsidRDefault="00335352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35352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General Board System MMC (GBS MMC)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CD08E9C" w:rsidR="00305DB4" w:rsidRPr="00335352" w:rsidRDefault="00335352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335352"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>39960.00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4F2CDD7" w:rsidR="000A06A4" w:rsidRPr="00335352" w:rsidRDefault="00335352" w:rsidP="0033535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az-Latn-AZ" w:eastAsia="ru-RU"/>
              </w:rPr>
            </w:pPr>
            <w:r w:rsidRPr="00335352">
              <w:rPr>
                <w:rFonts w:ascii="Arial" w:hAnsi="Arial" w:cs="Arial"/>
                <w:b/>
                <w:sz w:val="36"/>
                <w:szCs w:val="36"/>
                <w:lang w:val="az-Latn-AZ" w:eastAsia="ru-RU"/>
              </w:rPr>
              <w:t>D</w:t>
            </w:r>
            <w:r w:rsidR="00E31D97" w:rsidRPr="00335352">
              <w:rPr>
                <w:rFonts w:ascii="Arial" w:hAnsi="Arial" w:cs="Arial"/>
                <w:b/>
                <w:sz w:val="36"/>
                <w:szCs w:val="36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A85F588" w:rsidR="009240EB" w:rsidRPr="00335352" w:rsidRDefault="0033535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335352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10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satinalmalar1 aparat</cp:lastModifiedBy>
  <cp:revision>108</cp:revision>
  <dcterms:created xsi:type="dcterms:W3CDTF">2017-01-25T14:10:00Z</dcterms:created>
  <dcterms:modified xsi:type="dcterms:W3CDTF">2021-07-13T04:56:00Z</dcterms:modified>
</cp:coreProperties>
</file>