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24CF" w14:textId="501AFCD2" w:rsidR="009E56C2" w:rsidRDefault="009E56C2" w:rsidP="009E56C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  <w:r>
        <w:rPr>
          <w:rFonts w:ascii="Arial" w:eastAsia="Arial" w:hAnsi="Arial" w:cs="Arial"/>
          <w:sz w:val="20"/>
          <w:szCs w:val="20"/>
          <w:lang w:val="az-Latn-AZ"/>
        </w:rPr>
        <w:t xml:space="preserve"> </w:t>
      </w:r>
    </w:p>
    <w:p w14:paraId="00C6B237" w14:textId="77777777" w:rsidR="00AE5082" w:rsidRPr="00E30035" w:rsidRDefault="009E56C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04566362" wp14:editId="012F6339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6798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A951" w14:textId="77777777" w:rsidR="00AE5082" w:rsidRPr="008F74A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24A88DFA" w14:textId="4492578E" w:rsidR="00AE5082" w:rsidRDefault="009E56C2" w:rsidP="009E56C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9E56C2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</w:t>
      </w:r>
      <w:r w:rsidRPr="009E56C2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НОЕ ОБЩЕСТВО «АЗЕРБАЙДЖАНСКОЕ КАСПИЙСКОЕ МОРСКОЕ ПАРОХОДСТВО» </w:t>
      </w:r>
      <w:r w:rsidRPr="009E56C2">
        <w:rPr>
          <w:rFonts w:ascii="Arial" w:eastAsia="Arial" w:hAnsi="Arial" w:cs="Arial"/>
          <w:b/>
          <w:bCs/>
          <w:sz w:val="24"/>
          <w:szCs w:val="24"/>
          <w:lang w:eastAsia="ru-RU"/>
        </w:rPr>
        <w:t>ОБЪЯВЛЯЕТ О ПРОВЕДЕНИИ ОТКРЫТОГО КОНКУРСА НА ЗАКУПКУ РАБОТ ПО ВНУТРЕННЕЙ ОТДЕЛКЕ ЗДАНИИ 1 С (облицовка лестниц и пло</w:t>
      </w:r>
      <w:r w:rsidRPr="009E56C2">
        <w:rPr>
          <w:rFonts w:ascii="Arial" w:eastAsia="Arial" w:hAnsi="Arial" w:cs="Arial"/>
          <w:b/>
          <w:bCs/>
          <w:sz w:val="24"/>
          <w:szCs w:val="24"/>
          <w:lang w:eastAsia="ru-RU"/>
        </w:rPr>
        <w:t>щадок мрамором) и 2 А (9-16; технический этаж) (материалы и услуги включительно) МНОГОЭТАЖНЫХ ЖИЛЫХ ЗДАНИИ ЖСК "ДЕНИЗЧИ" С ДЕТСКИМ САДОМ НА ПЕРВОМ ЭТАЖЕ</w:t>
      </w:r>
    </w:p>
    <w:p w14:paraId="3D35AD37" w14:textId="77777777" w:rsidR="009E56C2" w:rsidRPr="009E56C2" w:rsidRDefault="009E56C2" w:rsidP="009E56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715B6E9C" w14:textId="77777777" w:rsidR="00AE5082" w:rsidRPr="009E56C2" w:rsidRDefault="009E56C2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9E56C2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AM081 / 2021 </w:t>
      </w:r>
    </w:p>
    <w:p w14:paraId="5BAF38C0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15AB2" w14:paraId="408114BB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C21151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C33BA93" w14:textId="77777777" w:rsidR="00C243D3" w:rsidRPr="00E30035" w:rsidRDefault="009E56C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7789665A" w14:textId="77777777" w:rsidR="00C243D3" w:rsidRPr="00E30035" w:rsidRDefault="009E56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6D287970" w14:textId="77777777" w:rsidR="00C243D3" w:rsidRPr="00E30035" w:rsidRDefault="009E56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44C7A982" w14:textId="77777777" w:rsidR="00C243D3" w:rsidRDefault="009E56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3ABEC8C1" w14:textId="77777777" w:rsidR="00C243D3" w:rsidRDefault="009E56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44285680" w14:textId="77777777" w:rsidR="00C243D3" w:rsidRPr="008D4237" w:rsidRDefault="009E56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5A8B43CA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BB48DAD" w14:textId="77777777" w:rsidR="00C243D3" w:rsidRPr="00E30035" w:rsidRDefault="009E56C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9E56C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9E56C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олжны быть представлены в конверте конкурсного предложения. </w:t>
            </w:r>
          </w:p>
          <w:p w14:paraId="48ABF1E6" w14:textId="77777777" w:rsidR="00C243D3" w:rsidRPr="00E30035" w:rsidRDefault="009E56C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76BEC69" w14:textId="77777777" w:rsidR="00C243D3" w:rsidRPr="00F53E75" w:rsidRDefault="009E56C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5259222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15AB2" w14:paraId="056831F2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305117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7CD428" w14:textId="77777777" w:rsidR="00AE5082" w:rsidRPr="00E30035" w:rsidRDefault="009E56C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23E3E404" w14:textId="77777777" w:rsidR="00AE5082" w:rsidRPr="00E30035" w:rsidRDefault="009E56C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78AF2CFD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35DE74F" w14:textId="77777777" w:rsidR="00AE5082" w:rsidRPr="00E30035" w:rsidRDefault="009E56C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250 АЗН </w:t>
            </w:r>
          </w:p>
          <w:p w14:paraId="747FB636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627E20D6" w14:textId="77777777" w:rsidR="00AE5082" w:rsidRPr="00E30035" w:rsidRDefault="009E56C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1BBEAF40" w14:textId="77777777" w:rsidR="00AE5082" w:rsidRPr="00E30035" w:rsidRDefault="009E56C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15AB2" w14:paraId="794089DA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5E73D" w14:textId="77777777" w:rsidR="00AE5082" w:rsidRPr="00E30035" w:rsidRDefault="009E56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509D1" w14:textId="77777777" w:rsidR="00AE5082" w:rsidRPr="00E30035" w:rsidRDefault="009E56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A67E1A" w14:textId="77777777" w:rsidR="00AE5082" w:rsidRPr="00E30035" w:rsidRDefault="009E56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15AB2" w:rsidRPr="009E56C2" w14:paraId="1CE9AE3F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56B4E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51225398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2CEDDA44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3BDB39B2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64413715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34EAFD2B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35FF1A9C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9E56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9E56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</w:t>
                  </w:r>
                  <w:r w:rsidRPr="009E56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AZARB.XAZAR DANIZ GAMICILIYI QSC</w:t>
                  </w:r>
                </w:p>
                <w:p w14:paraId="16ACB129" w14:textId="77777777" w:rsidR="00AE5082" w:rsidRPr="00E30035" w:rsidRDefault="009E56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7A15273E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8F5BF4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4EC75ECE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E56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518CE365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E56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9E56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9E56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24FC7C60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053C2AD2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E56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704379C0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9E56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9E56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67A2B52E" w14:textId="77777777" w:rsidR="00AE5082" w:rsidRPr="00E30035" w:rsidRDefault="009E56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9E56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9E56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9E56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Pr="009E56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680D9E6B" w14:textId="77777777" w:rsidR="00AE5082" w:rsidRPr="009E56C2" w:rsidRDefault="009E56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6D83609C" w14:textId="77777777" w:rsidR="00AE5082" w:rsidRPr="009E56C2" w:rsidRDefault="009E56C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</w:t>
                  </w:r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1E3688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61EF4F7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1CA8A7B6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0D36ADE3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05B99CDC" w14:textId="77777777" w:rsidR="00AE5082" w:rsidRPr="00E30035" w:rsidRDefault="009E56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3CC34AA9" w14:textId="77777777" w:rsidR="00AE5082" w:rsidRPr="00E30035" w:rsidRDefault="009E56C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9E56C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9E56C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2B140BB7" w14:textId="77777777" w:rsidR="00AE5082" w:rsidRPr="00E30035" w:rsidRDefault="009E56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</w:t>
                  </w:r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3B12288C" w14:textId="77777777" w:rsidR="00AE5082" w:rsidRPr="009E56C2" w:rsidRDefault="009E56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42AA5E1F" w14:textId="77777777" w:rsidR="00AE5082" w:rsidRPr="009E56C2" w:rsidRDefault="009E56C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</w:t>
                  </w:r>
                  <w:r w:rsidRPr="009E56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BAZ38150019781115341120</w:t>
                  </w:r>
                </w:p>
              </w:tc>
            </w:tr>
          </w:tbl>
          <w:p w14:paraId="4BCE5857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61FD6F3" w14:textId="77777777" w:rsidR="00AE5082" w:rsidRPr="00E30035" w:rsidRDefault="009E56C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E85FDD8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15AB2" w14:paraId="4FCA579A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950C8A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B2EDAA0" w14:textId="77777777" w:rsidR="00AE5082" w:rsidRPr="00B64945" w:rsidRDefault="009E56C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F862728" w14:textId="77777777" w:rsidR="00AE5082" w:rsidRPr="00E30035" w:rsidRDefault="009E56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8990D42" w14:textId="77777777" w:rsidR="00AE5082" w:rsidRPr="00E30035" w:rsidRDefault="009E56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529E941D" w14:textId="77777777" w:rsidR="00AE5082" w:rsidRPr="00E30035" w:rsidRDefault="009E56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28A4EF08" w14:textId="77777777" w:rsidR="00AE5082" w:rsidRPr="00E30035" w:rsidRDefault="009E56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5A72DF38" w14:textId="77777777" w:rsidR="00AE5082" w:rsidRPr="00E30035" w:rsidRDefault="009E56C2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03EA54F8" w14:textId="77777777" w:rsidR="00A52307" w:rsidRPr="00E30035" w:rsidRDefault="00A52307" w:rsidP="00E501C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815AB2" w14:paraId="7CEF5B08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08FA0EA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11CEF0C" w14:textId="77777777" w:rsidR="00443961" w:rsidRDefault="009E56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0E0B887D" w14:textId="77777777" w:rsidR="00443961" w:rsidRDefault="009E56C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9E56C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9E56C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29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B7FD0D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17ABE9D" w14:textId="77777777" w:rsidR="00443961" w:rsidRDefault="009E56C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предложения, полученные позже указанной даты и времени, не вскрываются и возвращаются участнику.</w:t>
            </w:r>
          </w:p>
        </w:tc>
      </w:tr>
      <w:tr w:rsidR="00815AB2" w14:paraId="6BD9CBDA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584457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E6A5806" w14:textId="77777777" w:rsidR="00443961" w:rsidRPr="00E30035" w:rsidRDefault="009E56C2" w:rsidP="000F4D3F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10BFBDF1" w14:textId="77777777" w:rsidR="00E72734" w:rsidRPr="009E56C2" w:rsidRDefault="009E56C2" w:rsidP="00E7273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r w:rsidRPr="009E56C2">
              <w:rPr>
                <w:rFonts w:ascii="Arial" w:eastAsia="Arial" w:hAnsi="Arial" w:cs="Arial"/>
                <w:sz w:val="20"/>
                <w:szCs w:val="20"/>
                <w:lang w:eastAsia="ru-RU"/>
              </w:rPr>
              <w:t>AZ1003, город Баку, проспект Нефтяников  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14:paraId="26E67F46" w14:textId="77777777" w:rsidR="00443961" w:rsidRPr="00E30035" w:rsidRDefault="009E56C2" w:rsidP="00E727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Председателю Комитета по Закупкам АСКО</w:t>
            </w:r>
          </w:p>
          <w:p w14:paraId="73AD6729" w14:textId="77777777" w:rsidR="00443961" w:rsidRDefault="009E56C2" w:rsidP="00E72734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Контактное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</w:p>
          <w:p w14:paraId="5E5B7BB7" w14:textId="77777777" w:rsidR="00443961" w:rsidRPr="009E56C2" w:rsidRDefault="009E56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az-Latn-AZ" w:eastAsia="ru-RU"/>
              </w:rPr>
            </w:pPr>
            <w:r w:rsidRPr="009E56C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Эмиль Гасанов</w:t>
            </w:r>
          </w:p>
          <w:p w14:paraId="76A60401" w14:textId="77777777" w:rsidR="00443961" w:rsidRPr="00E943C5" w:rsidRDefault="009E56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Ведущий специалист по закупкам Департамента Закупок АСКО</w:t>
            </w:r>
          </w:p>
          <w:p w14:paraId="59F4831D" w14:textId="77777777" w:rsidR="00443961" w:rsidRPr="00E943C5" w:rsidRDefault="009E56C2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 :  +99450 422 00 11</w:t>
            </w:r>
          </w:p>
          <w:p w14:paraId="1456C6FB" w14:textId="77777777" w:rsidR="00067611" w:rsidRDefault="009E56C2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: 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il.hasanov@asco.az,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601C3DAF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6774CC0" w14:textId="77777777" w:rsidR="00D14EFE" w:rsidRPr="009E56C2" w:rsidRDefault="009E56C2" w:rsidP="00D14EFE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9E56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Заур Саламов </w:t>
            </w:r>
          </w:p>
          <w:p w14:paraId="19C823FD" w14:textId="77777777" w:rsidR="00D14EFE" w:rsidRDefault="009E56C2" w:rsidP="00D14EF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2E196A44" w14:textId="77777777" w:rsidR="00D14EFE" w:rsidRDefault="009E56C2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200E85E0" w14:textId="77777777" w:rsidR="00D14EFE" w:rsidRDefault="009E56C2" w:rsidP="00D14EFE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6832ADAD" w14:textId="77777777" w:rsidR="00D14EFE" w:rsidRDefault="00D14EF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B3DB4BD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094BB046" w14:textId="77777777" w:rsidR="00443961" w:rsidRPr="00E30035" w:rsidRDefault="009E56C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37B6196A" w14:textId="77777777" w:rsidR="00443961" w:rsidRPr="00E30035" w:rsidRDefault="009E56C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5FF9C2E2" w14:textId="77777777" w:rsidR="00443961" w:rsidRDefault="009E56C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с электронной почты:  tender@asco.az</w:t>
            </w:r>
          </w:p>
          <w:p w14:paraId="0BB64DF8" w14:textId="77777777" w:rsidR="00D14EFE" w:rsidRPr="00E30035" w:rsidRDefault="00D14EF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815AB2" w14:paraId="4A55FDA8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D6E633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E0A938" w14:textId="77777777" w:rsidR="00443961" w:rsidRPr="00E30035" w:rsidRDefault="009E56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7BC88F53" w14:textId="77777777" w:rsidR="00443961" w:rsidRDefault="009E56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9E56C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 (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Бакинскому времени) </w:t>
            </w:r>
            <w:r w:rsidRPr="009E56C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 ноября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582F5604" w14:textId="77777777" w:rsidR="00443961" w:rsidRDefault="009E56C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позднее, чем за полчаса до начала конкурса.</w:t>
            </w:r>
          </w:p>
          <w:p w14:paraId="2B03C2D4" w14:textId="77777777" w:rsidR="00D14EFE" w:rsidRPr="00E30035" w:rsidRDefault="00D14EF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15AB2" w14:paraId="49C7ED90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FF0EA2D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8549983" w14:textId="77777777" w:rsidR="00443961" w:rsidRPr="00E30035" w:rsidRDefault="009E56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20921647" w14:textId="77777777" w:rsidR="00A52307" w:rsidRDefault="009E56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победителе конкурса будет размещена в разделе «Объявления» официального сайта АСКО.</w:t>
            </w:r>
          </w:p>
          <w:p w14:paraId="1F6D538C" w14:textId="77777777" w:rsidR="00D14EFE" w:rsidRDefault="00D14EF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02AECB7" w14:textId="77777777" w:rsidR="00443961" w:rsidRPr="00E30035" w:rsidRDefault="009E56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5F1994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092558A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38E88F09" w14:textId="77777777" w:rsidR="002B013F" w:rsidRPr="00712393" w:rsidRDefault="002B013F" w:rsidP="00AE5082">
      <w:pPr>
        <w:rPr>
          <w:lang w:val="az-Latn-AZ"/>
        </w:rPr>
      </w:pPr>
    </w:p>
    <w:p w14:paraId="4CC42881" w14:textId="77777777" w:rsidR="00993E0B" w:rsidRDefault="00993E0B" w:rsidP="00AE5082">
      <w:pPr>
        <w:rPr>
          <w:lang w:val="az-Latn-AZ"/>
        </w:rPr>
      </w:pPr>
    </w:p>
    <w:p w14:paraId="1C52CDB5" w14:textId="77777777" w:rsidR="00E501C2" w:rsidRDefault="00E501C2" w:rsidP="00AE5082">
      <w:pPr>
        <w:rPr>
          <w:lang w:val="az-Latn-AZ"/>
        </w:rPr>
      </w:pPr>
    </w:p>
    <w:p w14:paraId="2FAA615C" w14:textId="77777777" w:rsidR="00E501C2" w:rsidRDefault="00E501C2" w:rsidP="00AE5082">
      <w:pPr>
        <w:rPr>
          <w:lang w:val="az-Latn-AZ"/>
        </w:rPr>
      </w:pPr>
    </w:p>
    <w:p w14:paraId="3665E0A3" w14:textId="77777777" w:rsidR="00E501C2" w:rsidRDefault="00E501C2" w:rsidP="00AE5082">
      <w:pPr>
        <w:rPr>
          <w:lang w:val="az-Latn-AZ"/>
        </w:rPr>
      </w:pPr>
    </w:p>
    <w:p w14:paraId="7D679B5D" w14:textId="77777777" w:rsidR="00E501C2" w:rsidRDefault="00E501C2" w:rsidP="00AE5082">
      <w:pPr>
        <w:rPr>
          <w:lang w:val="az-Latn-AZ"/>
        </w:rPr>
      </w:pPr>
    </w:p>
    <w:p w14:paraId="0AC029F0" w14:textId="77777777" w:rsidR="00E501C2" w:rsidRDefault="00E501C2" w:rsidP="00AE5082">
      <w:pPr>
        <w:rPr>
          <w:lang w:val="az-Latn-AZ"/>
        </w:rPr>
      </w:pPr>
    </w:p>
    <w:p w14:paraId="09158613" w14:textId="77777777" w:rsidR="00E501C2" w:rsidRDefault="00E501C2" w:rsidP="00AE5082">
      <w:pPr>
        <w:rPr>
          <w:lang w:val="az-Latn-AZ"/>
        </w:rPr>
      </w:pPr>
    </w:p>
    <w:p w14:paraId="19C54EFC" w14:textId="77777777" w:rsidR="00E501C2" w:rsidRDefault="00E501C2" w:rsidP="00AE5082">
      <w:pPr>
        <w:rPr>
          <w:lang w:val="az-Latn-AZ"/>
        </w:rPr>
      </w:pPr>
    </w:p>
    <w:p w14:paraId="4173E959" w14:textId="77777777" w:rsidR="00E501C2" w:rsidRDefault="00E501C2" w:rsidP="00AE5082">
      <w:pPr>
        <w:rPr>
          <w:lang w:val="az-Latn-AZ"/>
        </w:rPr>
      </w:pPr>
    </w:p>
    <w:p w14:paraId="16CBBFF8" w14:textId="77777777" w:rsidR="00E501C2" w:rsidRDefault="00E501C2" w:rsidP="00AE5082">
      <w:pPr>
        <w:rPr>
          <w:lang w:val="az-Latn-AZ"/>
        </w:rPr>
      </w:pPr>
    </w:p>
    <w:p w14:paraId="21904F42" w14:textId="77777777" w:rsidR="000F4D3F" w:rsidRDefault="000F4D3F" w:rsidP="00AE5082">
      <w:pPr>
        <w:rPr>
          <w:lang w:val="az-Latn-AZ"/>
        </w:rPr>
      </w:pPr>
    </w:p>
    <w:p w14:paraId="383D595D" w14:textId="77777777" w:rsidR="00E501C2" w:rsidRDefault="00E501C2" w:rsidP="00AE5082">
      <w:pPr>
        <w:rPr>
          <w:lang w:val="az-Latn-AZ"/>
        </w:rPr>
      </w:pPr>
    </w:p>
    <w:p w14:paraId="249A1C14" w14:textId="77777777" w:rsidR="00E501C2" w:rsidRDefault="00E501C2" w:rsidP="00AE5082">
      <w:pPr>
        <w:rPr>
          <w:lang w:val="az-Latn-AZ"/>
        </w:rPr>
      </w:pPr>
    </w:p>
    <w:p w14:paraId="4733F632" w14:textId="77777777" w:rsidR="00993E0B" w:rsidRDefault="009E56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F78A838" w14:textId="77777777" w:rsidR="00993E0B" w:rsidRDefault="009E56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42DA2DD5" w14:textId="77777777" w:rsidR="00993E0B" w:rsidRDefault="009E56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471D14C7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1B2EC50" w14:textId="77777777" w:rsidR="00993E0B" w:rsidRDefault="009E56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0820809F" w14:textId="77777777" w:rsidR="00993E0B" w:rsidRDefault="009E56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</w:t>
      </w:r>
    </w:p>
    <w:p w14:paraId="61F31925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61881EC" w14:textId="77777777" w:rsidR="00993E0B" w:rsidRDefault="009E56C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353D20A3" w14:textId="77777777" w:rsidR="00993E0B" w:rsidRDefault="009E56C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0519E8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DEFD3B0" w14:textId="77777777" w:rsidR="00993E0B" w:rsidRDefault="009E56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0498EB1F" w14:textId="77777777" w:rsidR="00993E0B" w:rsidRDefault="009E56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7980B21D" w14:textId="77777777" w:rsidR="00993E0B" w:rsidRDefault="009E56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593E0908" w14:textId="77777777" w:rsidR="00993E0B" w:rsidRDefault="009E56C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3BED538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AAADAF5" w14:textId="77777777" w:rsidR="00993E0B" w:rsidRDefault="009E56C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лицо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9E56C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79EAC37" w14:textId="4FC27891" w:rsidR="00923D30" w:rsidRDefault="009E56C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9E56C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0D419133" w14:textId="729836C7" w:rsidR="00993E0B" w:rsidRPr="00923D30" w:rsidRDefault="009E56C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Телефон :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  <w:r w:rsidRPr="009E56C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276C157D" w14:textId="76579F9B" w:rsidR="00993E0B" w:rsidRDefault="009E56C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9E56C2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78812C9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E98379C" w14:textId="77777777" w:rsidR="00993E0B" w:rsidRDefault="009E56C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09A094F" w14:textId="77777777" w:rsidR="00993E0B" w:rsidRDefault="009E56C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</w:t>
      </w:r>
      <w:r>
        <w:rPr>
          <w:rFonts w:ascii="Arial" w:eastAsia="Arial" w:hAnsi="Arial" w:cs="Arial"/>
          <w:sz w:val="24"/>
          <w:szCs w:val="24"/>
        </w:rPr>
        <w:t>листах.</w:t>
      </w:r>
    </w:p>
    <w:p w14:paraId="3063C091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DDF3C3C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816D306" w14:textId="77777777" w:rsidR="00993E0B" w:rsidRDefault="009E56C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1EAA9421" w14:textId="77777777" w:rsidR="00993E0B" w:rsidRDefault="009E56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11016EB6" w14:textId="77777777" w:rsidR="00993E0B" w:rsidRDefault="009E56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7F0102D9" w14:textId="77777777" w:rsidR="00993E0B" w:rsidRDefault="009E56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64D72AA7" w14:textId="77777777" w:rsidR="00E943C5" w:rsidRDefault="009E56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</w:t>
      </w:r>
    </w:p>
    <w:p w14:paraId="2D8C3132" w14:textId="77777777" w:rsidR="00E72734" w:rsidRDefault="00E72734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76480D8C" w14:textId="77777777" w:rsidR="008F74A0" w:rsidRDefault="008F74A0" w:rsidP="00993E0B">
      <w:pPr>
        <w:rPr>
          <w:rFonts w:ascii="Arial" w:hAnsi="Arial" w:cs="Arial"/>
          <w:sz w:val="24"/>
          <w:szCs w:val="24"/>
          <w:lang w:val="az-Latn-AZ" w:eastAsia="ru-RU"/>
        </w:rPr>
      </w:pPr>
    </w:p>
    <w:p w14:paraId="453CB184" w14:textId="77777777" w:rsidR="00E72734" w:rsidRPr="00E72734" w:rsidRDefault="00E72734" w:rsidP="00993E0B">
      <w:pPr>
        <w:rPr>
          <w:rFonts w:ascii="Arial" w:hAnsi="Arial" w:cs="Arial"/>
          <w:sz w:val="14"/>
          <w:szCs w:val="14"/>
          <w:lang w:val="az-Latn-AZ" w:eastAsia="ru-RU"/>
        </w:rPr>
      </w:pPr>
    </w:p>
    <w:p w14:paraId="4472DFF5" w14:textId="77777777" w:rsidR="001E08AF" w:rsidRDefault="009E56C2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881"/>
        <w:gridCol w:w="1292"/>
        <w:gridCol w:w="1392"/>
        <w:gridCol w:w="7"/>
        <w:gridCol w:w="1575"/>
      </w:tblGrid>
      <w:tr w:rsidR="00815AB2" w14:paraId="5E7BAB7C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06068D07" w14:textId="77777777" w:rsidR="00702B5B" w:rsidRPr="009E56C2" w:rsidRDefault="009E56C2" w:rsidP="001E71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56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 поз.</w:t>
            </w:r>
          </w:p>
        </w:tc>
        <w:tc>
          <w:tcPr>
            <w:tcW w:w="6190" w:type="dxa"/>
            <w:shd w:val="clear" w:color="000000" w:fill="FFFFFF"/>
            <w:hideMark/>
          </w:tcPr>
          <w:p w14:paraId="445D02E9" w14:textId="77777777" w:rsidR="00702B5B" w:rsidRPr="009E56C2" w:rsidRDefault="009E56C2" w:rsidP="001E71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56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Описание материалов и работ</w:t>
            </w:r>
          </w:p>
        </w:tc>
        <w:tc>
          <w:tcPr>
            <w:tcW w:w="687" w:type="dxa"/>
            <w:shd w:val="clear" w:color="000000" w:fill="FFFFFF"/>
            <w:hideMark/>
          </w:tcPr>
          <w:p w14:paraId="3F45756B" w14:textId="77777777" w:rsidR="00702B5B" w:rsidRPr="009E56C2" w:rsidRDefault="009E56C2" w:rsidP="001E71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56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17" w:type="dxa"/>
            <w:shd w:val="clear" w:color="000000" w:fill="FFFFFF"/>
            <w:hideMark/>
          </w:tcPr>
          <w:p w14:paraId="66B65C5D" w14:textId="77777777" w:rsidR="00702B5B" w:rsidRPr="009E56C2" w:rsidRDefault="009E56C2" w:rsidP="001E71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56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7D025B76" w14:textId="77777777" w:rsidR="00702B5B" w:rsidRPr="009E56C2" w:rsidRDefault="009E56C2" w:rsidP="001E71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E56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 требовании сертификата</w:t>
            </w:r>
          </w:p>
        </w:tc>
      </w:tr>
      <w:tr w:rsidR="00815AB2" w14:paraId="358A5DFE" w14:textId="77777777" w:rsidTr="001E7134">
        <w:trPr>
          <w:trHeight w:val="20"/>
        </w:trPr>
        <w:tc>
          <w:tcPr>
            <w:tcW w:w="9761" w:type="dxa"/>
            <w:gridSpan w:val="6"/>
            <w:shd w:val="clear" w:color="auto" w:fill="auto"/>
          </w:tcPr>
          <w:p w14:paraId="496EAA5C" w14:textId="77777777" w:rsidR="00702B5B" w:rsidRPr="007E469B" w:rsidRDefault="009E56C2" w:rsidP="001E7134">
            <w:pPr>
              <w:ind w:left="594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Внутренние отделочные работы в </w:t>
            </w:r>
            <w:r>
              <w:rPr>
                <w:rFonts w:ascii="Arial" w:eastAsia="Arial" w:hAnsi="Arial" w:cs="Arial"/>
                <w:b/>
                <w:bCs/>
              </w:rPr>
              <w:t>многоэтажных жилых здании 2А (9-16, мансард) и 1С (лестничная клетка) (материалы и услуги включительно)</w:t>
            </w:r>
          </w:p>
        </w:tc>
      </w:tr>
      <w:tr w:rsidR="00815AB2" w14:paraId="5B4C2A3D" w14:textId="77777777" w:rsidTr="001E7134">
        <w:trPr>
          <w:trHeight w:val="20"/>
        </w:trPr>
        <w:tc>
          <w:tcPr>
            <w:tcW w:w="8219" w:type="dxa"/>
            <w:gridSpan w:val="5"/>
            <w:shd w:val="clear" w:color="auto" w:fill="auto"/>
            <w:hideMark/>
          </w:tcPr>
          <w:p w14:paraId="1844B98F" w14:textId="1A9305D5" w:rsidR="00702B5B" w:rsidRPr="009E56C2" w:rsidRDefault="009E56C2" w:rsidP="001E7134">
            <w:pPr>
              <w:ind w:left="3004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Здание 2А, этажи 9 -16 </w:t>
            </w:r>
            <w:r>
              <w:rPr>
                <w:rFonts w:ascii="Arial" w:eastAsia="Arial" w:hAnsi="Arial" w:cs="Arial"/>
                <w:b/>
                <w:bCs/>
              </w:rPr>
              <w:t>и мансард</w:t>
            </w:r>
          </w:p>
        </w:tc>
        <w:tc>
          <w:tcPr>
            <w:tcW w:w="1542" w:type="dxa"/>
          </w:tcPr>
          <w:p w14:paraId="1F8F6616" w14:textId="77777777" w:rsidR="00702B5B" w:rsidRPr="009E56C2" w:rsidRDefault="00702B5B" w:rsidP="001E713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15AB2" w14:paraId="1FAA1447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13FD549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190" w:type="dxa"/>
            <w:shd w:val="clear" w:color="000000" w:fill="FFFFFF"/>
            <w:hideMark/>
          </w:tcPr>
          <w:p w14:paraId="78A38E1B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Кладка внешних стен кирпичом 29 см (размер кирпича 19 х 19 х 29 см) (цементно-песчаный раствор - М50) цемент М400 - АЗС 411-2010 ( EN </w:t>
            </w:r>
            <w:r>
              <w:rPr>
                <w:rFonts w:ascii="Arial" w:eastAsia="Arial" w:hAnsi="Arial" w:cs="Arial"/>
              </w:rPr>
              <w:t>197 – 1 : 2000 ) ЦЕМ II/A-P  32,5 R, ПЕСОК - ГОСТ 8736-2014,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358F8CCF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5F19A35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2100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759CE92B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653E7081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5AD8B2CB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190" w:type="dxa"/>
            <w:shd w:val="clear" w:color="000000" w:fill="FFFFFF"/>
            <w:hideMark/>
          </w:tcPr>
          <w:p w14:paraId="46500F21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Кладка балконов кирпичом 19 см (размер кирпича 19 х 19 х 29 см) (цементно-песчаный раствор - М50) цемент М400 - АЗС 411-2010 ( EN 197 – 1 : 2000 ) ЦЕМ II/A-P  32,5 R, ПЕСОК - ГОСТ 8736-2014,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086148B9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172F8B9F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104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160BFEE6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065950F3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276EF27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190" w:type="dxa"/>
            <w:shd w:val="clear" w:color="000000" w:fill="FFFFFF"/>
            <w:hideMark/>
          </w:tcPr>
          <w:p w14:paraId="66594EEB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Кладка стен балконов кирпичом 10 см (размер кирпича 10 х 19 х 19 см) (цементно-песчаный раствор - М50) </w:t>
            </w:r>
            <w:r>
              <w:rPr>
                <w:rFonts w:ascii="Arial" w:eastAsia="Arial" w:hAnsi="Arial" w:cs="Arial"/>
              </w:rPr>
              <w:t>цемент М400 - АЗС 411-2010 ( EN 197 – 1 : 2000 ) ЦЕМ II/A-P  32,5 R, ПЕСОК - ГОСТ 8736-2014,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0B357F57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1E62EAA6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338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53D0A511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54C2FB33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2B83309A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190" w:type="dxa"/>
            <w:shd w:val="clear" w:color="000000" w:fill="FFFFFF"/>
            <w:hideMark/>
          </w:tcPr>
          <w:p w14:paraId="62EC51DE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Кладка внутренних стен кирпичом 29 см (размер кирпича 19 х 19 х 29 см) (цементно-песчаный раствор - М50) цемент М400 - АЗС 411-2010 ( EN 197 – 1 : 2000 ) ЦЕМ</w:t>
            </w:r>
            <w:r>
              <w:rPr>
                <w:rFonts w:ascii="Arial" w:eastAsia="Arial" w:hAnsi="Arial" w:cs="Arial"/>
              </w:rPr>
              <w:t xml:space="preserve"> II/A-P  32,5 R, ПЕСОК - ГОСТ 8736-2014,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1F0DAE42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6AE2D013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976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1A55484A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4D240575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572BB5D5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6190" w:type="dxa"/>
            <w:shd w:val="clear" w:color="000000" w:fill="FFFFFF"/>
            <w:hideMark/>
          </w:tcPr>
          <w:p w14:paraId="42EB9235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Кладка </w:t>
            </w:r>
            <w:r>
              <w:rPr>
                <w:rFonts w:ascii="Arial" w:eastAsia="Arial" w:hAnsi="Arial" w:cs="Arial"/>
              </w:rPr>
              <w:t>внутренних стен кирпичом 19 см (размер кирпича 19 х 19 х 29 см) (цементно-песчаный раствор - М50) цемент М400 - АЗС 411-2010 ( EN 197 – 1 : 2000 ) ЦЕМ II/A-P  32,5 R, ПЕСОК - ГОСТ 8736-2014,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6254CF52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6AA27559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107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757CBB22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6800C3EA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79F227F3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6190" w:type="dxa"/>
            <w:shd w:val="clear" w:color="000000" w:fill="FFFFFF"/>
            <w:hideMark/>
          </w:tcPr>
          <w:p w14:paraId="59F39C4C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Кладка внутренних перегородок кирпичом 10 см (размер кирпича 10 х 19 х 19 см) (цементно-песчаный раствор - М50) цемент </w:t>
            </w:r>
            <w:r>
              <w:rPr>
                <w:rFonts w:ascii="Arial" w:eastAsia="Arial" w:hAnsi="Arial" w:cs="Arial"/>
              </w:rPr>
              <w:t xml:space="preserve">М400 - АЗС 411-2010 ( EN 197 – 1 :2000 ) </w:t>
            </w:r>
            <w:r>
              <w:rPr>
                <w:rFonts w:ascii="Arial" w:eastAsia="Arial" w:hAnsi="Arial" w:cs="Arial"/>
              </w:rPr>
              <w:lastRenderedPageBreak/>
              <w:t>ЦЕМ II/A-P  32,5 R, ПЕСОК -ГОСТ 8736-2014,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71BFF5B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lastRenderedPageBreak/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6C431D3D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3400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65C59562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23731CCE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0068D6C2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6190" w:type="dxa"/>
            <w:shd w:val="clear" w:color="000000" w:fill="FFFFFF"/>
            <w:hideMark/>
          </w:tcPr>
          <w:p w14:paraId="51036F6C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Кладка шахт из кирпича 10 см (размер кирпича 10 х 19 х 19 см) (цементно-песчаная смесь - М50) цемент М400 - АЗС 411-2010 ( EN 197 – 1 :2000 ) ЦЕМ II/A-P  32,5 R, ПЕСОК - ГОСТ 873</w:t>
            </w:r>
            <w:r>
              <w:rPr>
                <w:rFonts w:ascii="Arial" w:eastAsia="Arial" w:hAnsi="Arial" w:cs="Arial"/>
              </w:rPr>
              <w:t>6-2014,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0BD65CC1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39B103C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390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56EB7EFA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36E49F77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1224D877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6190" w:type="dxa"/>
            <w:shd w:val="clear" w:color="000000" w:fill="FFFFFF"/>
            <w:hideMark/>
          </w:tcPr>
          <w:p w14:paraId="2A91079A" w14:textId="6D3F8CA2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Кладка керамических вентиляционных</w:t>
            </w:r>
            <w:r>
              <w:rPr>
                <w:rFonts w:ascii="Arial" w:eastAsia="Arial" w:hAnsi="Arial" w:cs="Arial"/>
              </w:rPr>
              <w:t xml:space="preserve"> блоков из кирпича 10 см (размер кирпича 10 х 19 х 19 см) (цементно песчаная смесь - М50) цемент М400 - АЗС </w:t>
            </w:r>
            <w:proofErr w:type="gramStart"/>
            <w:r>
              <w:rPr>
                <w:rFonts w:ascii="Arial" w:eastAsia="Arial" w:hAnsi="Arial" w:cs="Arial"/>
              </w:rPr>
              <w:t>411-2010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  <w:p w14:paraId="18DD6588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( EN</w:t>
            </w:r>
            <w:proofErr w:type="gramEnd"/>
            <w:r>
              <w:rPr>
                <w:rFonts w:ascii="Arial" w:eastAsia="Arial" w:hAnsi="Arial" w:cs="Arial"/>
              </w:rPr>
              <w:t xml:space="preserve"> 197 – 1 :2000 ) ЦЕМ </w:t>
            </w:r>
            <w:r>
              <w:rPr>
                <w:rFonts w:ascii="Arial" w:eastAsia="Arial" w:hAnsi="Arial" w:cs="Arial"/>
              </w:rPr>
              <w:t>II/A-P  32,5 R, ПЕСОК -ГОСТ 8736-2014,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008CC9EF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342B79CA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1300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02EC1B6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116F5802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7BC67447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6190" w:type="dxa"/>
            <w:shd w:val="clear" w:color="000000" w:fill="FFFFFF"/>
            <w:hideMark/>
          </w:tcPr>
          <w:p w14:paraId="0767D15D" w14:textId="77777777" w:rsidR="00702B5B" w:rsidRPr="007E469B" w:rsidRDefault="009E56C2" w:rsidP="001E713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Монтаж </w:t>
            </w:r>
            <w:r>
              <w:rPr>
                <w:rFonts w:ascii="Arial" w:eastAsia="Arial" w:hAnsi="Arial" w:cs="Arial"/>
              </w:rPr>
              <w:t>угловых рам размером 50 х 50 х 3 мм на вентиляционные шахты после покраски  краской против ржавчины.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34D7A325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м  </w:t>
            </w:r>
          </w:p>
        </w:tc>
        <w:tc>
          <w:tcPr>
            <w:tcW w:w="817" w:type="dxa"/>
            <w:shd w:val="clear" w:color="000000" w:fill="FFFFFF"/>
            <w:hideMark/>
          </w:tcPr>
          <w:p w14:paraId="4F9A8B6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1066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76E384E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0A67BF71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77900B62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6190" w:type="dxa"/>
            <w:shd w:val="clear" w:color="auto" w:fill="auto"/>
            <w:hideMark/>
          </w:tcPr>
          <w:p w14:paraId="6C119374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алюминиевых перил h = 90 см (рукоятки </w:t>
            </w:r>
            <w:r>
              <w:rPr>
                <w:rFonts w:ascii="Arial" w:eastAsia="Arial" w:hAnsi="Arial" w:cs="Arial"/>
              </w:rPr>
              <w:t>ᴓ</w:t>
            </w:r>
            <w:r>
              <w:rPr>
                <w:rFonts w:ascii="Arial" w:eastAsia="Arial" w:hAnsi="Arial" w:cs="Arial"/>
              </w:rPr>
              <w:t xml:space="preserve">50 x 1,5 мм, столбы </w:t>
            </w:r>
            <w:r>
              <w:rPr>
                <w:rFonts w:ascii="Arial" w:eastAsia="Arial" w:hAnsi="Arial" w:cs="Arial"/>
              </w:rPr>
              <w:t>ᴓ</w:t>
            </w:r>
            <w:r>
              <w:rPr>
                <w:rFonts w:ascii="Arial" w:eastAsia="Arial" w:hAnsi="Arial" w:cs="Arial"/>
              </w:rPr>
              <w:t xml:space="preserve">40 x 1,5 мм, промежуточные стыки </w:t>
            </w:r>
            <w:r>
              <w:rPr>
                <w:rFonts w:ascii="Arial" w:eastAsia="Arial" w:hAnsi="Arial" w:cs="Arial"/>
              </w:rPr>
              <w:t>ᴓ</w:t>
            </w:r>
            <w:r>
              <w:rPr>
                <w:rFonts w:ascii="Arial" w:eastAsia="Arial" w:hAnsi="Arial" w:cs="Arial"/>
              </w:rPr>
              <w:t>16 x 1,5 мм, другие соединительные детали), (Конструкция перил - по образцу, предоставленному Заказчиком)</w:t>
            </w:r>
            <w:r>
              <w:rPr>
                <w:rFonts w:ascii="Arial" w:eastAsia="Arial" w:hAnsi="Arial" w:cs="Arial"/>
              </w:rPr>
              <w:t xml:space="preserve">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7952B5D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м  </w:t>
            </w:r>
          </w:p>
        </w:tc>
        <w:tc>
          <w:tcPr>
            <w:tcW w:w="817" w:type="dxa"/>
            <w:shd w:val="clear" w:color="000000" w:fill="FFFFFF"/>
            <w:hideMark/>
          </w:tcPr>
          <w:p w14:paraId="7517A856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122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27A1EF58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60186187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4927F591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6190" w:type="dxa"/>
            <w:shd w:val="clear" w:color="auto" w:fill="auto"/>
            <w:hideMark/>
          </w:tcPr>
          <w:p w14:paraId="1D049944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алюминиевых балконных перил h = 30 см. </w:t>
            </w:r>
          </w:p>
          <w:p w14:paraId="54787428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(рукоятки </w:t>
            </w:r>
            <w:r>
              <w:rPr>
                <w:rFonts w:ascii="Arial" w:eastAsia="Arial" w:hAnsi="Arial" w:cs="Arial"/>
              </w:rPr>
              <w:t>ᴓ</w:t>
            </w:r>
            <w:r>
              <w:rPr>
                <w:rFonts w:ascii="Arial" w:eastAsia="Arial" w:hAnsi="Arial" w:cs="Arial"/>
              </w:rPr>
              <w:t xml:space="preserve">50 x 1,5 мм, столбы </w:t>
            </w:r>
            <w:r>
              <w:rPr>
                <w:rFonts w:ascii="Arial" w:eastAsia="Arial" w:hAnsi="Arial" w:cs="Arial"/>
              </w:rPr>
              <w:t>ᴓ</w:t>
            </w:r>
            <w:r>
              <w:rPr>
                <w:rFonts w:ascii="Arial" w:eastAsia="Arial" w:hAnsi="Arial" w:cs="Arial"/>
              </w:rPr>
              <w:t xml:space="preserve">40 x 1,5 мм, промежуточные стыки </w:t>
            </w:r>
            <w:r>
              <w:rPr>
                <w:rFonts w:ascii="Arial" w:eastAsia="Arial" w:hAnsi="Arial" w:cs="Arial"/>
              </w:rPr>
              <w:t>ᴓ</w:t>
            </w:r>
            <w:r>
              <w:rPr>
                <w:rFonts w:ascii="Arial" w:eastAsia="Arial" w:hAnsi="Arial" w:cs="Arial"/>
              </w:rPr>
              <w:t>16 x 1,5 мм, другие соединительные детали), (Конструкция перил - по образцу, предоставленному Заказчиком) (матер</w:t>
            </w:r>
            <w:r>
              <w:rPr>
                <w:rFonts w:ascii="Arial" w:eastAsia="Arial" w:hAnsi="Arial" w:cs="Arial"/>
              </w:rPr>
              <w:t>иал включительно)</w:t>
            </w:r>
          </w:p>
        </w:tc>
        <w:tc>
          <w:tcPr>
            <w:tcW w:w="687" w:type="dxa"/>
            <w:shd w:val="clear" w:color="auto" w:fill="auto"/>
            <w:hideMark/>
          </w:tcPr>
          <w:p w14:paraId="2C0D140D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м  </w:t>
            </w:r>
          </w:p>
        </w:tc>
        <w:tc>
          <w:tcPr>
            <w:tcW w:w="817" w:type="dxa"/>
            <w:shd w:val="clear" w:color="auto" w:fill="auto"/>
            <w:hideMark/>
          </w:tcPr>
          <w:p w14:paraId="0CC6F152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420</w:t>
            </w:r>
          </w:p>
        </w:tc>
        <w:tc>
          <w:tcPr>
            <w:tcW w:w="1549" w:type="dxa"/>
            <w:gridSpan w:val="2"/>
          </w:tcPr>
          <w:p w14:paraId="47248BEA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6FF35D4A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226269D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6190" w:type="dxa"/>
            <w:shd w:val="clear" w:color="000000" w:fill="FFFFFF"/>
            <w:hideMark/>
          </w:tcPr>
          <w:p w14:paraId="3483F364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Нанесение  выравнивающего слоя </w:t>
            </w:r>
            <w:r>
              <w:rPr>
                <w:rFonts w:ascii="Arial" w:eastAsia="Arial" w:hAnsi="Arial" w:cs="Arial"/>
              </w:rPr>
              <w:t>цементно-песчаной смеси толщиной 30 мм на крышу (цементно песчаная смесь  - М50), цемент М400-АЗС 411-2010 (EN 197 - 1: 2000) ЦЕМ II / АП 32,5 Р, Песок-ГОСТ 8736-2014,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451D0E55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06BBA5E7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685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67D84C48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3560CBE9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664ED8BD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6190" w:type="dxa"/>
            <w:shd w:val="clear" w:color="auto" w:fill="auto"/>
            <w:hideMark/>
          </w:tcPr>
          <w:p w14:paraId="79DDCA69" w14:textId="77777777" w:rsidR="00702B5B" w:rsidRPr="007E469B" w:rsidRDefault="009E56C2" w:rsidP="001E7134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Изоляция крыши битумом после нанесения 1 слоя рубероида, толщина рубероида. 2 мм ГОСТ </w:t>
            </w:r>
            <w:r>
              <w:rPr>
                <w:rFonts w:ascii="Arial" w:eastAsia="Arial" w:hAnsi="Arial" w:cs="Arial"/>
                <w:color w:val="000000"/>
              </w:rPr>
              <w:t>15879-70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4CAB12B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59FA820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685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7A5BF8B2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2B95736D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5D7B7E3D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lastRenderedPageBreak/>
              <w:t>14</w:t>
            </w:r>
          </w:p>
        </w:tc>
        <w:tc>
          <w:tcPr>
            <w:tcW w:w="6190" w:type="dxa"/>
            <w:shd w:val="clear" w:color="auto" w:fill="auto"/>
            <w:hideMark/>
          </w:tcPr>
          <w:p w14:paraId="65A6C6C5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Распределение теплового слоя </w:t>
            </w:r>
            <w:r>
              <w:rPr>
                <w:rFonts w:ascii="Arial" w:eastAsia="Arial" w:hAnsi="Arial" w:cs="Arial"/>
              </w:rPr>
              <w:t xml:space="preserve">керамзита на крышу. Фракция керамзита </w:t>
            </w:r>
            <w:proofErr w:type="gramStart"/>
            <w:r>
              <w:rPr>
                <w:rFonts w:ascii="Arial" w:eastAsia="Arial" w:hAnsi="Arial" w:cs="Arial"/>
              </w:rPr>
              <w:t>10-20</w:t>
            </w:r>
            <w:proofErr w:type="gramEnd"/>
            <w:r>
              <w:rPr>
                <w:rFonts w:ascii="Arial" w:eastAsia="Arial" w:hAnsi="Arial" w:cs="Arial"/>
              </w:rPr>
              <w:t xml:space="preserve"> мм (тепловой слой 60 мм)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4A2460E3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м3</w:t>
            </w:r>
          </w:p>
        </w:tc>
        <w:tc>
          <w:tcPr>
            <w:tcW w:w="817" w:type="dxa"/>
            <w:shd w:val="clear" w:color="000000" w:fill="FFFFFF"/>
            <w:hideMark/>
          </w:tcPr>
          <w:p w14:paraId="70A5BED3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2196A71B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5F964C37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1F79F46A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6190" w:type="dxa"/>
            <w:shd w:val="clear" w:color="auto" w:fill="auto"/>
            <w:hideMark/>
          </w:tcPr>
          <w:p w14:paraId="24A25BDA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Нанесение  выравнивающего слоя цементно-песчаной смеси толщиной 30 мм на крышу (цементно песчаная смесь  - М50), цемент М400-АЗС 411-2010 (EN 197 - 1: 2000) ЦЕМ II / АП 32,5 Р, Песок-ГОСТ 8736-2014,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03AA8FC4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415A1650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685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3816D92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815AB2" w14:paraId="28806DF9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23F6D504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6190" w:type="dxa"/>
            <w:shd w:val="clear" w:color="auto" w:fill="auto"/>
            <w:hideMark/>
          </w:tcPr>
          <w:p w14:paraId="4F56B7AB" w14:textId="77777777" w:rsidR="00702B5B" w:rsidRPr="007E469B" w:rsidRDefault="009E56C2" w:rsidP="001E7134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Изоляция крыши битумом после нанесения 4 слоя рубероида, толщина рубероида. 2 мм ГОСТ </w:t>
            </w:r>
            <w:r>
              <w:rPr>
                <w:rFonts w:ascii="Arial" w:eastAsia="Arial" w:hAnsi="Arial" w:cs="Arial"/>
                <w:color w:val="000000"/>
              </w:rPr>
              <w:t>15879-70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4CD10452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099F9888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685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4AAB4B9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7DACBE40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6207BC2D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6190" w:type="dxa"/>
            <w:shd w:val="clear" w:color="auto" w:fill="auto"/>
            <w:hideMark/>
          </w:tcPr>
          <w:p w14:paraId="5DCAF891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Нанесение  выравнивающего слоя </w:t>
            </w:r>
            <w:r>
              <w:rPr>
                <w:rFonts w:ascii="Arial" w:eastAsia="Arial" w:hAnsi="Arial" w:cs="Arial"/>
              </w:rPr>
              <w:t>цементно песчаной смеси толщиной 20 мм на пол (цементно песчаная смесь  - М50), цемент М400-АЗС 411-2010 (EN 197 - 1: 2000) ЦЕМ II / АII/A-P 32,5, Песок-ГОСТ 8736-2014,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4EAEB3EF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1F39A8D3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1330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020E67B2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580621D8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670B8BFF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6190" w:type="dxa"/>
            <w:shd w:val="clear" w:color="auto" w:fill="auto"/>
            <w:hideMark/>
          </w:tcPr>
          <w:p w14:paraId="41069206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Нанесение  выравнивающего слоя цементно-песчаной смеси толщиной 30 мм на пол (цементно-песчаная смесь  - М50), цемент М400-АЗС </w:t>
            </w:r>
            <w:r>
              <w:rPr>
                <w:rFonts w:ascii="Arial" w:eastAsia="Arial" w:hAnsi="Arial" w:cs="Arial"/>
              </w:rPr>
              <w:t>411-2010 (EN 197 - 1: 2000) ЦЕМ II / АII/A-P 32,5, Песок-ГОСТ 8736-2014,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341CC899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4F4855F2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13</w:t>
            </w: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2515FFE1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4F5C5E0C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7E4D43C4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6190" w:type="dxa"/>
            <w:shd w:val="clear" w:color="auto" w:fill="auto"/>
            <w:hideMark/>
          </w:tcPr>
          <w:p w14:paraId="752DB069" w14:textId="77777777" w:rsidR="00702B5B" w:rsidRPr="007E469B" w:rsidRDefault="009E56C2" w:rsidP="001E713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Распределение песчаного слоя толщиной 40 мм на пол. Песок - ГОСТ 8736-2014,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74D58FDF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м3  </w:t>
            </w:r>
          </w:p>
        </w:tc>
        <w:tc>
          <w:tcPr>
            <w:tcW w:w="817" w:type="dxa"/>
            <w:shd w:val="clear" w:color="000000" w:fill="FFFFFF"/>
            <w:hideMark/>
          </w:tcPr>
          <w:p w14:paraId="3FFD5539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53.17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74BB453E" w14:textId="77777777" w:rsidR="00702B5B" w:rsidRPr="007E469B" w:rsidRDefault="00702B5B" w:rsidP="001E713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15AB2" w14:paraId="4E50E803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2590DC63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6190" w:type="dxa"/>
            <w:shd w:val="clear" w:color="auto" w:fill="auto"/>
            <w:hideMark/>
          </w:tcPr>
          <w:p w14:paraId="41637644" w14:textId="77777777" w:rsidR="00702B5B" w:rsidRPr="007E469B" w:rsidRDefault="009E56C2" w:rsidP="001E7134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Изоляция пола битумом после нанесения 2 слоя рубероида, </w:t>
            </w:r>
            <w:r>
              <w:rPr>
                <w:rFonts w:ascii="Arial" w:eastAsia="Arial" w:hAnsi="Arial" w:cs="Arial"/>
                <w:color w:val="000000"/>
              </w:rPr>
              <w:t>тольщина рубероида. 2 мм ГОСТ 15879-70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1FBCE04D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2BF5BC65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1330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0D49410B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483B4BFE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10E18A98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6190" w:type="dxa"/>
            <w:shd w:val="clear" w:color="000000" w:fill="FFFFFF"/>
            <w:hideMark/>
          </w:tcPr>
          <w:p w14:paraId="378E91FB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Разравнивание</w:t>
            </w:r>
            <w:r>
              <w:rPr>
                <w:rFonts w:ascii="Arial" w:eastAsia="Arial" w:hAnsi="Arial" w:cs="Arial"/>
              </w:rPr>
              <w:t xml:space="preserve"> пола цементно песчаной смесю толщиной 20 мм (цементно-песчаная </w:t>
            </w:r>
            <w:proofErr w:type="gramStart"/>
            <w:r>
              <w:rPr>
                <w:rFonts w:ascii="Arial" w:eastAsia="Arial" w:hAnsi="Arial" w:cs="Arial"/>
              </w:rPr>
              <w:t>смесь  -</w:t>
            </w:r>
            <w:proofErr w:type="gramEnd"/>
            <w:r>
              <w:rPr>
                <w:rFonts w:ascii="Arial" w:eastAsia="Arial" w:hAnsi="Arial" w:cs="Arial"/>
              </w:rPr>
              <w:t xml:space="preserve"> М50), цемент М400-АЗС 411-2010 (EN 197 - 1: 2000) ЦЕМII/A-P 32,5 R, Песок - ГОСТ 8736-2014,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73831CD4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07F5D845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1330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7D768E3A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7C121783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25DF321B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6190" w:type="dxa"/>
            <w:shd w:val="clear" w:color="auto" w:fill="auto"/>
            <w:hideMark/>
          </w:tcPr>
          <w:p w14:paraId="7E91FFAF" w14:textId="3A0310FF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Укладка керамической плиты на пол с помощью легких заполнителей на основе цемента и </w:t>
            </w:r>
            <w:r>
              <w:rPr>
                <w:rFonts w:ascii="Arial" w:eastAsia="Arial" w:hAnsi="Arial" w:cs="Arial"/>
              </w:rPr>
              <w:t xml:space="preserve">перлита </w:t>
            </w:r>
            <w:r>
              <w:rPr>
                <w:rFonts w:ascii="Arial" w:eastAsia="Arial" w:hAnsi="Arial" w:cs="Arial"/>
              </w:rPr>
              <w:t xml:space="preserve">(ГОСТ </w:t>
            </w:r>
            <w:proofErr w:type="gramStart"/>
            <w:r>
              <w:rPr>
                <w:rFonts w:ascii="Arial" w:eastAsia="Arial" w:hAnsi="Arial" w:cs="Arial"/>
              </w:rPr>
              <w:t>28013-98</w:t>
            </w:r>
            <w:proofErr w:type="gramEnd"/>
            <w:r>
              <w:rPr>
                <w:rFonts w:ascii="Arial" w:eastAsia="Arial" w:hAnsi="Arial" w:cs="Arial"/>
              </w:rPr>
              <w:t>) (включая заполняющий цемент) (керамическая плита по образцу предоставленному Заказчиком, ГОСТ 6787-2001, 300 x 300 x 10 мм)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420AE086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auto" w:fill="auto"/>
            <w:hideMark/>
          </w:tcPr>
          <w:p w14:paraId="36544993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1330</w:t>
            </w:r>
          </w:p>
        </w:tc>
        <w:tc>
          <w:tcPr>
            <w:tcW w:w="1549" w:type="dxa"/>
            <w:gridSpan w:val="2"/>
          </w:tcPr>
          <w:p w14:paraId="5A975E86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67DBCE26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5D1CFED0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lastRenderedPageBreak/>
              <w:t>23</w:t>
            </w:r>
          </w:p>
        </w:tc>
        <w:tc>
          <w:tcPr>
            <w:tcW w:w="6190" w:type="dxa"/>
            <w:shd w:val="clear" w:color="000000" w:fill="FFFFFF"/>
            <w:hideMark/>
          </w:tcPr>
          <w:p w14:paraId="3C686614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Разравнивание пола цементно песчаной смесю толщиной 50 мм (цементно-песчаная </w:t>
            </w:r>
            <w:proofErr w:type="gramStart"/>
            <w:r>
              <w:rPr>
                <w:rFonts w:ascii="Arial" w:eastAsia="Arial" w:hAnsi="Arial" w:cs="Arial"/>
              </w:rPr>
              <w:t>смесь  -</w:t>
            </w:r>
            <w:proofErr w:type="gramEnd"/>
            <w:r>
              <w:rPr>
                <w:rFonts w:ascii="Arial" w:eastAsia="Arial" w:hAnsi="Arial" w:cs="Arial"/>
              </w:rPr>
              <w:t xml:space="preserve"> М50), цемент М400-АЗС 411-2010 (EN 197 - 1: 2000) ЦЕМII/A-P 32,5 R, </w:t>
            </w:r>
            <w:r>
              <w:rPr>
                <w:rFonts w:ascii="Arial" w:eastAsia="Arial" w:hAnsi="Arial" w:cs="Arial"/>
              </w:rPr>
              <w:t>Песок - ГОСТ 8736-2014,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0C20D20E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auto" w:fill="auto"/>
            <w:hideMark/>
          </w:tcPr>
          <w:p w14:paraId="62270CD2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981</w:t>
            </w:r>
          </w:p>
        </w:tc>
        <w:tc>
          <w:tcPr>
            <w:tcW w:w="1549" w:type="dxa"/>
            <w:gridSpan w:val="2"/>
          </w:tcPr>
          <w:p w14:paraId="0F23B4CD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0FD9138D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7680720D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6190" w:type="dxa"/>
            <w:shd w:val="clear" w:color="auto" w:fill="auto"/>
            <w:hideMark/>
          </w:tcPr>
          <w:p w14:paraId="38A44C4B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Укладка </w:t>
            </w:r>
            <w:r>
              <w:rPr>
                <w:rFonts w:ascii="Arial" w:eastAsia="Arial" w:hAnsi="Arial" w:cs="Arial"/>
              </w:rPr>
              <w:t xml:space="preserve">керамической плиты на пол коридора с помощью легких заполнителей на основе цемента и </w:t>
            </w:r>
            <w:proofErr w:type="gramStart"/>
            <w:r>
              <w:rPr>
                <w:rFonts w:ascii="Arial" w:eastAsia="Arial" w:hAnsi="Arial" w:cs="Arial"/>
              </w:rPr>
              <w:t>перлита  (</w:t>
            </w:r>
            <w:proofErr w:type="gramEnd"/>
            <w:r>
              <w:rPr>
                <w:rFonts w:ascii="Arial" w:eastAsia="Arial" w:hAnsi="Arial" w:cs="Arial"/>
              </w:rPr>
              <w:t>ГОСТ 28013-98) (включая заполняющий цемент) (керамическая плита по образцу предоставленному Заказчиком, ГОСТ 6787-2001, 600 x 600 x 10 мм) (материал включительно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687" w:type="dxa"/>
            <w:shd w:val="clear" w:color="000000" w:fill="FFFFFF"/>
            <w:hideMark/>
          </w:tcPr>
          <w:p w14:paraId="120F9E8F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auto" w:fill="auto"/>
            <w:hideMark/>
          </w:tcPr>
          <w:p w14:paraId="7C428819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981</w:t>
            </w:r>
          </w:p>
        </w:tc>
        <w:tc>
          <w:tcPr>
            <w:tcW w:w="1549" w:type="dxa"/>
            <w:gridSpan w:val="2"/>
          </w:tcPr>
          <w:p w14:paraId="1F6C111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</w:t>
            </w:r>
            <w:r>
              <w:rPr>
                <w:rFonts w:ascii="Arial" w:eastAsia="Arial" w:hAnsi="Arial" w:cs="Arial"/>
              </w:rPr>
              <w:t xml:space="preserve">етствия и качества    </w:t>
            </w:r>
          </w:p>
        </w:tc>
      </w:tr>
      <w:tr w:rsidR="00815AB2" w14:paraId="5463BC75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15CFBA6D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6190" w:type="dxa"/>
            <w:shd w:val="clear" w:color="000000" w:fill="FFFFFF"/>
            <w:hideMark/>
          </w:tcPr>
          <w:p w14:paraId="5D2FB5E5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Облицовка лестничных ступеней мрамором толщиной 3 х 33 см и </w:t>
            </w:r>
            <w:r>
              <w:rPr>
                <w:rFonts w:ascii="Arial" w:eastAsia="Arial" w:hAnsi="Arial" w:cs="Arial"/>
              </w:rPr>
              <w:t>подступней мрамором толщиной 2 х 16 см (цементно-песчаная смесь - М50), цемент М400-АЗС 411-2010 (EN 197 - 1: 2000) ЦЕМ II/A-P 32,5 R, Песок - ГОСТ 8736-2014, (мрамор по образцу предоставленному Заказчиком, ГОСТ 530-2007)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0A620B47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п / м</w:t>
            </w:r>
          </w:p>
        </w:tc>
        <w:tc>
          <w:tcPr>
            <w:tcW w:w="817" w:type="dxa"/>
            <w:shd w:val="clear" w:color="auto" w:fill="auto"/>
            <w:hideMark/>
          </w:tcPr>
          <w:p w14:paraId="6E576AA6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447</w:t>
            </w:r>
          </w:p>
        </w:tc>
        <w:tc>
          <w:tcPr>
            <w:tcW w:w="1549" w:type="dxa"/>
            <w:gridSpan w:val="2"/>
          </w:tcPr>
          <w:p w14:paraId="2AA34390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соответствия и</w:t>
            </w:r>
            <w:r>
              <w:rPr>
                <w:rFonts w:ascii="Arial" w:eastAsia="Arial" w:hAnsi="Arial" w:cs="Arial"/>
              </w:rPr>
              <w:t xml:space="preserve"> качества    </w:t>
            </w:r>
          </w:p>
        </w:tc>
      </w:tr>
      <w:tr w:rsidR="00815AB2" w14:paraId="359CE723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1141C9D8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6190" w:type="dxa"/>
            <w:shd w:val="clear" w:color="000000" w:fill="FFFFFF"/>
            <w:hideMark/>
          </w:tcPr>
          <w:p w14:paraId="23E9282E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Облицовка лестничной площадки мрамором толщиной 2 см </w:t>
            </w:r>
            <w:r>
              <w:rPr>
                <w:rFonts w:ascii="Arial" w:eastAsia="Arial" w:hAnsi="Arial" w:cs="Arial"/>
              </w:rPr>
              <w:t>(цементно-песчаная смесь - М50), цемент М400-АЗС 411-2010 (EN 197 - 1: 2000) ЦЕМ II/A-P 32,5 R, Песок - ГОСТ 8736-2014, (мрамор по образцу предоставленному Заказчиком, ГОСТ 530-2007)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42B735D7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auto" w:fill="auto"/>
            <w:hideMark/>
          </w:tcPr>
          <w:p w14:paraId="09995DBD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  <w:tc>
          <w:tcPr>
            <w:tcW w:w="1549" w:type="dxa"/>
            <w:gridSpan w:val="2"/>
          </w:tcPr>
          <w:p w14:paraId="5BADCCF6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2DD76182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5F5C0786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6190" w:type="dxa"/>
            <w:shd w:val="clear" w:color="auto" w:fill="auto"/>
            <w:hideMark/>
          </w:tcPr>
          <w:p w14:paraId="68998967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Нанесение шпатлевки на потолок и шлифование </w:t>
            </w:r>
            <w:proofErr w:type="gramStart"/>
            <w:r>
              <w:rPr>
                <w:rFonts w:ascii="Arial" w:eastAsia="Arial" w:hAnsi="Arial" w:cs="Arial"/>
              </w:rPr>
              <w:t>слоя  (</w:t>
            </w:r>
            <w:proofErr w:type="gramEnd"/>
            <w:r>
              <w:rPr>
                <w:rFonts w:ascii="Arial" w:eastAsia="Arial" w:hAnsi="Arial" w:cs="Arial"/>
              </w:rPr>
              <w:t>грунтовк</w:t>
            </w:r>
            <w:r>
              <w:rPr>
                <w:rFonts w:ascii="Arial" w:eastAsia="Arial" w:hAnsi="Arial" w:cs="Arial"/>
              </w:rPr>
              <w:t>а, облицовка, наждачная бумага, алюминиевые уголки на углах ригелей) (шпаклевка облицовочная AZS046 (TS370), грунтовка облицовочная AZS052 (TS6433) (материал включительно)</w:t>
            </w:r>
          </w:p>
        </w:tc>
        <w:tc>
          <w:tcPr>
            <w:tcW w:w="687" w:type="dxa"/>
            <w:shd w:val="clear" w:color="auto" w:fill="auto"/>
            <w:hideMark/>
          </w:tcPr>
          <w:p w14:paraId="65391992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auto" w:fill="auto"/>
            <w:hideMark/>
          </w:tcPr>
          <w:p w14:paraId="5A96D81E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4671</w:t>
            </w:r>
          </w:p>
        </w:tc>
        <w:tc>
          <w:tcPr>
            <w:tcW w:w="1549" w:type="dxa"/>
            <w:gridSpan w:val="2"/>
          </w:tcPr>
          <w:p w14:paraId="67EDEE2F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226D16B1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3AC4894D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6190" w:type="dxa"/>
            <w:shd w:val="clear" w:color="auto" w:fill="auto"/>
            <w:hideMark/>
          </w:tcPr>
          <w:p w14:paraId="20D416FB" w14:textId="77777777" w:rsidR="00702B5B" w:rsidRPr="007E469B" w:rsidRDefault="009E56C2" w:rsidP="001E713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Установка пластикового подоконника шириной 2 см на окна, ширина 20 см. (с белыми прожилками) (материал включительно)</w:t>
            </w:r>
          </w:p>
        </w:tc>
        <w:tc>
          <w:tcPr>
            <w:tcW w:w="687" w:type="dxa"/>
            <w:shd w:val="clear" w:color="auto" w:fill="auto"/>
            <w:hideMark/>
          </w:tcPr>
          <w:p w14:paraId="03826405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п / м</w:t>
            </w:r>
          </w:p>
        </w:tc>
        <w:tc>
          <w:tcPr>
            <w:tcW w:w="817" w:type="dxa"/>
            <w:shd w:val="clear" w:color="auto" w:fill="auto"/>
            <w:hideMark/>
          </w:tcPr>
          <w:p w14:paraId="3C43B636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310</w:t>
            </w:r>
          </w:p>
        </w:tc>
        <w:tc>
          <w:tcPr>
            <w:tcW w:w="1549" w:type="dxa"/>
            <w:gridSpan w:val="2"/>
          </w:tcPr>
          <w:p w14:paraId="0CB1F768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Сертификат соо</w:t>
            </w:r>
            <w:r>
              <w:rPr>
                <w:rFonts w:ascii="Arial" w:eastAsia="Arial" w:hAnsi="Arial" w:cs="Arial"/>
              </w:rPr>
              <w:t xml:space="preserve">тветствия и качества    </w:t>
            </w:r>
          </w:p>
        </w:tc>
      </w:tr>
      <w:tr w:rsidR="00815AB2" w14:paraId="302B988F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4E0C49D5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6190" w:type="dxa"/>
            <w:shd w:val="clear" w:color="000000" w:fill="FFFFFF"/>
            <w:hideMark/>
          </w:tcPr>
          <w:p w14:paraId="48795FCC" w14:textId="22AFE114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Двукратная улучшенная окраска потолка водоэмульсионной краской</w:t>
            </w:r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Ral</w:t>
            </w:r>
            <w:proofErr w:type="spellEnd"/>
            <w:r>
              <w:rPr>
                <w:rFonts w:ascii="Arial" w:eastAsia="Arial" w:hAnsi="Arial" w:cs="Arial"/>
              </w:rPr>
              <w:t xml:space="preserve"> -900</w:t>
            </w:r>
            <w:r>
              <w:rPr>
                <w:rFonts w:ascii="Arial" w:eastAsia="Arial" w:hAnsi="Arial" w:cs="Arial"/>
              </w:rPr>
              <w:t>1 (AZS -034-98)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735CF2C4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4FDA4B5A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4671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0489A92B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24301C64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138879C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  <w:tc>
          <w:tcPr>
            <w:tcW w:w="6190" w:type="dxa"/>
            <w:shd w:val="clear" w:color="000000" w:fill="FFFFFF"/>
            <w:hideMark/>
          </w:tcPr>
          <w:p w14:paraId="75B54466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Установка алюминиевого профиля  (U-профиль 50 х 35 х 0,5 мм, С-профиль 75 х 49 х 0,5 мм) и зашивка потолка гипсокартонной </w:t>
            </w:r>
            <w:r>
              <w:rPr>
                <w:rFonts w:ascii="Arial" w:eastAsia="Arial" w:hAnsi="Arial" w:cs="Arial"/>
              </w:rPr>
              <w:lastRenderedPageBreak/>
              <w:t xml:space="preserve">плитой  (синяя, 2500 х 1200 х 12,5 мм) ГОСТ32614-2012, (материал включительно) </w:t>
            </w:r>
          </w:p>
        </w:tc>
        <w:tc>
          <w:tcPr>
            <w:tcW w:w="687" w:type="dxa"/>
            <w:shd w:val="clear" w:color="000000" w:fill="FFFFFF"/>
            <w:hideMark/>
          </w:tcPr>
          <w:p w14:paraId="460DED39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lastRenderedPageBreak/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1F527A67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330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3A2E7AF7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554B05D5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64BDE6D1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6190" w:type="dxa"/>
            <w:shd w:val="clear" w:color="000000" w:fill="FFFFFF"/>
            <w:hideMark/>
          </w:tcPr>
          <w:p w14:paraId="644CCC7F" w14:textId="505A78F5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Оштукатуривание внутренних поверхностей стен высококачественным цементно-песчаной смесью </w:t>
            </w:r>
            <w:r>
              <w:rPr>
                <w:rFonts w:ascii="Arial" w:eastAsia="Arial" w:hAnsi="Arial" w:cs="Arial"/>
              </w:rPr>
              <w:t>цементно-песчаная смесь - М50), цемент М4</w:t>
            </w:r>
            <w:r>
              <w:rPr>
                <w:rFonts w:ascii="Arial" w:eastAsia="Arial" w:hAnsi="Arial" w:cs="Arial"/>
              </w:rPr>
              <w:t xml:space="preserve">00-АЗС </w:t>
            </w:r>
            <w:proofErr w:type="gramStart"/>
            <w:r>
              <w:rPr>
                <w:rFonts w:ascii="Arial" w:eastAsia="Arial" w:hAnsi="Arial" w:cs="Arial"/>
              </w:rPr>
              <w:t>411-2010</w:t>
            </w:r>
            <w:proofErr w:type="gramEnd"/>
            <w:r>
              <w:rPr>
                <w:rFonts w:ascii="Arial" w:eastAsia="Arial" w:hAnsi="Arial" w:cs="Arial"/>
              </w:rPr>
              <w:t xml:space="preserve"> (EN 197 - 1: 2000) ЦЕМ II/A-P 32,5 R, Песок - ГОСТ 8736-2014,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714E058A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 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5937846E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28600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41E04F32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500520AF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3A2B9FF6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6190" w:type="dxa"/>
            <w:shd w:val="clear" w:color="auto" w:fill="auto"/>
            <w:hideMark/>
          </w:tcPr>
          <w:p w14:paraId="36A46334" w14:textId="39DF2DCA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Нанесение шпатлевки на стены и шлифование слоя </w:t>
            </w:r>
            <w:r>
              <w:rPr>
                <w:rFonts w:ascii="Arial" w:eastAsia="Arial" w:hAnsi="Arial" w:cs="Arial"/>
              </w:rPr>
              <w:t xml:space="preserve">(грунтовка, облицовка, наждачная бумага, алюминиевые уголки на углах окон включительно) </w:t>
            </w:r>
            <w:r>
              <w:rPr>
                <w:rFonts w:ascii="Arial" w:eastAsia="Arial" w:hAnsi="Arial" w:cs="Arial"/>
              </w:rPr>
              <w:t>(шпаклевка облицовочная AZS046 (TS370), грунтовка облицовочная AZS052 (TS6433) (материал включительно)</w:t>
            </w:r>
          </w:p>
        </w:tc>
        <w:tc>
          <w:tcPr>
            <w:tcW w:w="687" w:type="dxa"/>
            <w:shd w:val="clear" w:color="auto" w:fill="auto"/>
            <w:hideMark/>
          </w:tcPr>
          <w:p w14:paraId="5B7E9CA1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auto" w:fill="auto"/>
            <w:hideMark/>
          </w:tcPr>
          <w:p w14:paraId="234BA50E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12500</w:t>
            </w:r>
          </w:p>
        </w:tc>
        <w:tc>
          <w:tcPr>
            <w:tcW w:w="1549" w:type="dxa"/>
            <w:gridSpan w:val="2"/>
          </w:tcPr>
          <w:p w14:paraId="2807D863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5C969D18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6FC3C7CB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6190" w:type="dxa"/>
            <w:shd w:val="clear" w:color="000000" w:fill="FFFFFF"/>
            <w:hideMark/>
          </w:tcPr>
          <w:p w14:paraId="44D49801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Двукратная улучшенная окраска стен водоэмульсионной краской, (Ral 7037, 1012, 9010, 5015) (AZS -034-98)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2AD82F83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42A38390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12500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15FB1663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60B3FEEB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1915865A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6190" w:type="dxa"/>
            <w:shd w:val="clear" w:color="000000" w:fill="FFFFFF"/>
            <w:hideMark/>
          </w:tcPr>
          <w:p w14:paraId="69CFDBFF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Укладка кафеля на стену (заполнитель и клей включительно ГОСТ </w:t>
            </w:r>
            <w:proofErr w:type="gramStart"/>
            <w:r>
              <w:rPr>
                <w:rFonts w:ascii="Arial" w:eastAsia="Arial" w:hAnsi="Arial" w:cs="Arial"/>
              </w:rPr>
              <w:t>28013-98</w:t>
            </w:r>
            <w:proofErr w:type="gramEnd"/>
            <w:r>
              <w:rPr>
                <w:rFonts w:ascii="Arial" w:eastAsia="Arial" w:hAnsi="Arial" w:cs="Arial"/>
              </w:rPr>
              <w:t xml:space="preserve">) (Кафель - по образцу, </w:t>
            </w:r>
            <w:r>
              <w:rPr>
                <w:rFonts w:ascii="Arial" w:eastAsia="Arial" w:hAnsi="Arial" w:cs="Arial"/>
              </w:rPr>
              <w:t>предоставленному Заказчиком, 200 х 500 х 8 мм ГОСТ 13996-2019)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6637B368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 м²</w:t>
            </w:r>
          </w:p>
        </w:tc>
        <w:tc>
          <w:tcPr>
            <w:tcW w:w="817" w:type="dxa"/>
            <w:shd w:val="clear" w:color="000000" w:fill="FFFFFF"/>
            <w:hideMark/>
          </w:tcPr>
          <w:p w14:paraId="01EA7A98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3893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1B6DDC95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0D3760C2" w14:textId="77777777" w:rsidTr="001E7134">
        <w:trPr>
          <w:trHeight w:val="20"/>
        </w:trPr>
        <w:tc>
          <w:tcPr>
            <w:tcW w:w="8219" w:type="dxa"/>
            <w:gridSpan w:val="5"/>
            <w:shd w:val="clear" w:color="auto" w:fill="auto"/>
            <w:hideMark/>
          </w:tcPr>
          <w:p w14:paraId="74477674" w14:textId="77777777" w:rsidR="00702B5B" w:rsidRPr="007E469B" w:rsidRDefault="009E56C2" w:rsidP="001E7134">
            <w:pPr>
              <w:ind w:left="3713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</w:rPr>
              <w:t>Здание 1С</w:t>
            </w:r>
          </w:p>
        </w:tc>
        <w:tc>
          <w:tcPr>
            <w:tcW w:w="1542" w:type="dxa"/>
          </w:tcPr>
          <w:p w14:paraId="74982E5B" w14:textId="77777777" w:rsidR="00702B5B" w:rsidRPr="007E469B" w:rsidRDefault="00702B5B" w:rsidP="001E7134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15AB2" w14:paraId="0F118225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2087A428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6190" w:type="dxa"/>
            <w:shd w:val="clear" w:color="auto" w:fill="auto"/>
            <w:hideMark/>
          </w:tcPr>
          <w:p w14:paraId="0EB1566B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алюминиевых перил h = 90 см (рукоятки </w:t>
            </w:r>
            <w:r>
              <w:rPr>
                <w:rFonts w:ascii="Arial" w:eastAsia="Arial" w:hAnsi="Arial" w:cs="Arial"/>
              </w:rPr>
              <w:t>ᴓ</w:t>
            </w:r>
            <w:r>
              <w:rPr>
                <w:rFonts w:ascii="Arial" w:eastAsia="Arial" w:hAnsi="Arial" w:cs="Arial"/>
              </w:rPr>
              <w:t xml:space="preserve">50 x 1,5 мм, столбы </w:t>
            </w:r>
            <w:r>
              <w:rPr>
                <w:rFonts w:ascii="Arial" w:eastAsia="Arial" w:hAnsi="Arial" w:cs="Arial"/>
              </w:rPr>
              <w:t>ᴓ</w:t>
            </w:r>
            <w:r>
              <w:rPr>
                <w:rFonts w:ascii="Arial" w:eastAsia="Arial" w:hAnsi="Arial" w:cs="Arial"/>
              </w:rPr>
              <w:t xml:space="preserve">40 x 1,5 мм, промежуточные стыки </w:t>
            </w:r>
            <w:r>
              <w:rPr>
                <w:rFonts w:ascii="Arial" w:eastAsia="Arial" w:hAnsi="Arial" w:cs="Arial"/>
              </w:rPr>
              <w:t>ᴓ</w:t>
            </w:r>
            <w:r>
              <w:rPr>
                <w:rFonts w:ascii="Arial" w:eastAsia="Arial" w:hAnsi="Arial" w:cs="Arial"/>
              </w:rPr>
              <w:t xml:space="preserve">16 x 1,5 мм, другие соединительные детали), </w:t>
            </w:r>
            <w:r>
              <w:rPr>
                <w:rFonts w:ascii="Arial" w:eastAsia="Arial" w:hAnsi="Arial" w:cs="Arial"/>
              </w:rPr>
              <w:t>(Конструкция перил - по образцу, предоставленному Заказчиком)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444D1013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м  </w:t>
            </w:r>
          </w:p>
        </w:tc>
        <w:tc>
          <w:tcPr>
            <w:tcW w:w="817" w:type="dxa"/>
            <w:shd w:val="clear" w:color="000000" w:fill="FFFFFF"/>
            <w:hideMark/>
          </w:tcPr>
          <w:p w14:paraId="5B6E947F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111</w:t>
            </w:r>
          </w:p>
        </w:tc>
        <w:tc>
          <w:tcPr>
            <w:tcW w:w="1549" w:type="dxa"/>
            <w:gridSpan w:val="2"/>
            <w:shd w:val="clear" w:color="000000" w:fill="FFFFFF"/>
          </w:tcPr>
          <w:p w14:paraId="3C43C60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30EA0C01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2DBA795E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6190" w:type="dxa"/>
            <w:shd w:val="clear" w:color="auto" w:fill="auto"/>
            <w:hideMark/>
          </w:tcPr>
          <w:p w14:paraId="65CEE044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алюминиевых балконных перил h = 30 см (рукоятки </w:t>
            </w:r>
            <w:r>
              <w:rPr>
                <w:rFonts w:ascii="Arial" w:eastAsia="Arial" w:hAnsi="Arial" w:cs="Arial"/>
              </w:rPr>
              <w:t>ᴓ</w:t>
            </w:r>
            <w:r>
              <w:rPr>
                <w:rFonts w:ascii="Arial" w:eastAsia="Arial" w:hAnsi="Arial" w:cs="Arial"/>
              </w:rPr>
              <w:t xml:space="preserve">50 x 1,5 мм, столбы </w:t>
            </w:r>
            <w:r>
              <w:rPr>
                <w:rFonts w:ascii="Arial" w:eastAsia="Arial" w:hAnsi="Arial" w:cs="Arial"/>
              </w:rPr>
              <w:t>ᴓ</w:t>
            </w:r>
            <w:r>
              <w:rPr>
                <w:rFonts w:ascii="Arial" w:eastAsia="Arial" w:hAnsi="Arial" w:cs="Arial"/>
              </w:rPr>
              <w:t xml:space="preserve">40 x 1,5 мм, промежуточные стыки </w:t>
            </w:r>
            <w:r>
              <w:rPr>
                <w:rFonts w:ascii="Arial" w:eastAsia="Arial" w:hAnsi="Arial" w:cs="Arial"/>
              </w:rPr>
              <w:t>ᴓ</w:t>
            </w:r>
            <w:r>
              <w:rPr>
                <w:rFonts w:ascii="Arial" w:eastAsia="Arial" w:hAnsi="Arial" w:cs="Arial"/>
              </w:rPr>
              <w:t>16 x 1,5 мм, другие соединительные детали), (Конструкция перил - по</w:t>
            </w:r>
            <w:r>
              <w:rPr>
                <w:rFonts w:ascii="Arial" w:eastAsia="Arial" w:hAnsi="Arial" w:cs="Arial"/>
              </w:rPr>
              <w:t xml:space="preserve"> образцу, предоставленному Заказчиком) (материал включительно)</w:t>
            </w:r>
          </w:p>
        </w:tc>
        <w:tc>
          <w:tcPr>
            <w:tcW w:w="687" w:type="dxa"/>
            <w:shd w:val="clear" w:color="auto" w:fill="auto"/>
            <w:hideMark/>
          </w:tcPr>
          <w:p w14:paraId="4C7E77BB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м  </w:t>
            </w:r>
          </w:p>
        </w:tc>
        <w:tc>
          <w:tcPr>
            <w:tcW w:w="817" w:type="dxa"/>
            <w:shd w:val="clear" w:color="auto" w:fill="auto"/>
            <w:hideMark/>
          </w:tcPr>
          <w:p w14:paraId="2AC41168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420</w:t>
            </w:r>
          </w:p>
        </w:tc>
        <w:tc>
          <w:tcPr>
            <w:tcW w:w="1549" w:type="dxa"/>
            <w:gridSpan w:val="2"/>
          </w:tcPr>
          <w:p w14:paraId="3EDC9FC5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2F29B268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1DDB4820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6190" w:type="dxa"/>
            <w:shd w:val="clear" w:color="000000" w:fill="FFFFFF"/>
            <w:hideMark/>
          </w:tcPr>
          <w:p w14:paraId="006AAB3A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Разравнивание пола цементно песчаной смесю толщиной 50 мм (цементно-песчаная </w:t>
            </w:r>
            <w:proofErr w:type="gramStart"/>
            <w:r>
              <w:rPr>
                <w:rFonts w:ascii="Arial" w:eastAsia="Arial" w:hAnsi="Arial" w:cs="Arial"/>
              </w:rPr>
              <w:t>смесь  -</w:t>
            </w:r>
            <w:proofErr w:type="gramEnd"/>
            <w:r>
              <w:rPr>
                <w:rFonts w:ascii="Arial" w:eastAsia="Arial" w:hAnsi="Arial" w:cs="Arial"/>
              </w:rPr>
              <w:t xml:space="preserve"> М50), цемент М400-АЗС 411-2010 (EN 197 - 1: 2000) ЦЕМII/A-P 32,5 R, Песок - ГОСТ 8736-2014,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17377B02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auto" w:fill="auto"/>
            <w:hideMark/>
          </w:tcPr>
          <w:p w14:paraId="4676B247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981</w:t>
            </w:r>
          </w:p>
        </w:tc>
        <w:tc>
          <w:tcPr>
            <w:tcW w:w="1549" w:type="dxa"/>
            <w:gridSpan w:val="2"/>
          </w:tcPr>
          <w:p w14:paraId="52A215C3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7DE8319C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6DAE0E14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lastRenderedPageBreak/>
              <w:t>39</w:t>
            </w:r>
          </w:p>
        </w:tc>
        <w:tc>
          <w:tcPr>
            <w:tcW w:w="6190" w:type="dxa"/>
            <w:shd w:val="clear" w:color="auto" w:fill="auto"/>
            <w:hideMark/>
          </w:tcPr>
          <w:p w14:paraId="495F0E59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Укладка керамической плиты на пол холла с помощью легких заполнителей на основе цемента и </w:t>
            </w:r>
            <w:proofErr w:type="gramStart"/>
            <w:r>
              <w:rPr>
                <w:rFonts w:ascii="Arial" w:eastAsia="Arial" w:hAnsi="Arial" w:cs="Arial"/>
              </w:rPr>
              <w:t>перлита  (</w:t>
            </w:r>
            <w:proofErr w:type="gramEnd"/>
            <w:r>
              <w:rPr>
                <w:rFonts w:ascii="Arial" w:eastAsia="Arial" w:hAnsi="Arial" w:cs="Arial"/>
              </w:rPr>
              <w:t xml:space="preserve">ГОСТ 28013-98) (включая </w:t>
            </w:r>
            <w:r>
              <w:rPr>
                <w:rFonts w:ascii="Arial" w:eastAsia="Arial" w:hAnsi="Arial" w:cs="Arial"/>
              </w:rPr>
              <w:t>заполняющий цемент) (керамическая плита по образцу предоставленному Заказчиком, ГОСТ 6787-2001, 600 x 600 x 10 мм)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5EB65A8D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auto" w:fill="auto"/>
            <w:hideMark/>
          </w:tcPr>
          <w:p w14:paraId="14BCB47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981</w:t>
            </w:r>
          </w:p>
        </w:tc>
        <w:tc>
          <w:tcPr>
            <w:tcW w:w="1549" w:type="dxa"/>
            <w:gridSpan w:val="2"/>
          </w:tcPr>
          <w:p w14:paraId="2664A3AF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37D6D0D7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4FC420FC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6190" w:type="dxa"/>
            <w:shd w:val="clear" w:color="000000" w:fill="FFFFFF"/>
            <w:hideMark/>
          </w:tcPr>
          <w:p w14:paraId="3232525E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Облицовка лестничных ступеней мрамором толщиной 3 х 33 см и подступней мрамором толщиной 2 х 16 см (цементно-песчаная смесь - М50), цемент М400-АЗС 411-2010 (EN 197 - 1: 2000) ЦЕ</w:t>
            </w:r>
            <w:r>
              <w:rPr>
                <w:rFonts w:ascii="Arial" w:eastAsia="Arial" w:hAnsi="Arial" w:cs="Arial"/>
              </w:rPr>
              <w:t>М II/A-P 32,5 R, Песок - ГОСТ 8736-2014, (мрамор по образцу предоставленному Заказчиком,  AZS 480-2011 ГОСТ 530-2007)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4F8EAC6D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п / м</w:t>
            </w:r>
          </w:p>
        </w:tc>
        <w:tc>
          <w:tcPr>
            <w:tcW w:w="817" w:type="dxa"/>
            <w:shd w:val="clear" w:color="auto" w:fill="auto"/>
            <w:hideMark/>
          </w:tcPr>
          <w:p w14:paraId="2F79A7FE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416</w:t>
            </w:r>
          </w:p>
        </w:tc>
        <w:tc>
          <w:tcPr>
            <w:tcW w:w="1549" w:type="dxa"/>
            <w:gridSpan w:val="2"/>
          </w:tcPr>
          <w:p w14:paraId="692E7F4E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  <w:tr w:rsidR="00815AB2" w14:paraId="3B74CB2A" w14:textId="77777777" w:rsidTr="001E7134">
        <w:trPr>
          <w:trHeight w:val="20"/>
        </w:trPr>
        <w:tc>
          <w:tcPr>
            <w:tcW w:w="518" w:type="dxa"/>
            <w:shd w:val="clear" w:color="auto" w:fill="auto"/>
            <w:hideMark/>
          </w:tcPr>
          <w:p w14:paraId="4716AB76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6190" w:type="dxa"/>
            <w:shd w:val="clear" w:color="000000" w:fill="FFFFFF"/>
            <w:hideMark/>
          </w:tcPr>
          <w:p w14:paraId="4BBCA229" w14:textId="77777777" w:rsidR="00702B5B" w:rsidRPr="009E56C2" w:rsidRDefault="009E56C2" w:rsidP="001E71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Облицовка лестничной площадки мрамором толщиной 2 см (цементно-песчаная смесь - М50), цемент М400-АЗС 411-2010 (EN 197 - 1: 2000) ЦЕМ II/A-P 32,5 R, Песок - ГОСТ 8736-2014, (мрам</w:t>
            </w:r>
            <w:r>
              <w:rPr>
                <w:rFonts w:ascii="Arial" w:eastAsia="Arial" w:hAnsi="Arial" w:cs="Arial"/>
              </w:rPr>
              <w:t>ор по образцу предоставленному Заказчиком, AZS 480-2011 ГОСТ 530-2007) (материал включительно)</w:t>
            </w:r>
          </w:p>
        </w:tc>
        <w:tc>
          <w:tcPr>
            <w:tcW w:w="687" w:type="dxa"/>
            <w:shd w:val="clear" w:color="000000" w:fill="FFFFFF"/>
            <w:hideMark/>
          </w:tcPr>
          <w:p w14:paraId="1EA5E600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817" w:type="dxa"/>
            <w:shd w:val="clear" w:color="auto" w:fill="auto"/>
            <w:hideMark/>
          </w:tcPr>
          <w:p w14:paraId="5D753F14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110</w:t>
            </w:r>
          </w:p>
        </w:tc>
        <w:tc>
          <w:tcPr>
            <w:tcW w:w="1549" w:type="dxa"/>
            <w:gridSpan w:val="2"/>
          </w:tcPr>
          <w:p w14:paraId="7601BB21" w14:textId="77777777" w:rsidR="00702B5B" w:rsidRPr="007E469B" w:rsidRDefault="009E56C2" w:rsidP="001E713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Сертификат соответствия и качества    </w:t>
            </w:r>
          </w:p>
        </w:tc>
      </w:tr>
    </w:tbl>
    <w:p w14:paraId="0AA2CC93" w14:textId="77777777" w:rsidR="008432B2" w:rsidRPr="00702B5B" w:rsidRDefault="008432B2" w:rsidP="008A42AE">
      <w:pPr>
        <w:rPr>
          <w:rFonts w:ascii="Arial" w:hAnsi="Arial" w:cs="Arial"/>
          <w:b/>
          <w:bCs/>
          <w:sz w:val="28"/>
          <w:szCs w:val="28"/>
          <w:highlight w:val="yellow"/>
          <w:lang w:val="az-Latn-AZ"/>
        </w:rPr>
      </w:pPr>
    </w:p>
    <w:p w14:paraId="228ECD5D" w14:textId="30393B76" w:rsidR="00702B5B" w:rsidRPr="009E56C2" w:rsidRDefault="009E56C2" w:rsidP="009E56C2">
      <w:pPr>
        <w:jc w:val="both"/>
        <w:rPr>
          <w:b/>
          <w:sz w:val="24"/>
          <w:szCs w:val="24"/>
          <w:highlight w:val="yellow"/>
          <w:lang w:val="az-Latn-AZ"/>
        </w:rPr>
      </w:pPr>
      <w:r w:rsidRPr="009E56C2">
        <w:rPr>
          <w:rFonts w:ascii="Calibri" w:eastAsia="Calibri" w:hAnsi="Calibri" w:cs="Times New Roman"/>
          <w:b/>
          <w:sz w:val="24"/>
          <w:szCs w:val="24"/>
          <w:highlight w:val="yellow"/>
        </w:rPr>
        <w:t>Технические требования и объем работ по внутреннему ремон</w:t>
      </w:r>
      <w:r w:rsidRPr="009E56C2">
        <w:rPr>
          <w:rFonts w:ascii="Calibri" w:eastAsia="Calibri" w:hAnsi="Calibri" w:cs="Times New Roman"/>
          <w:b/>
          <w:sz w:val="24"/>
          <w:szCs w:val="24"/>
          <w:highlight w:val="yellow"/>
        </w:rPr>
        <w:t>ту многоэтажного жилого здания 1 С (облицовка лестниц и площадок мрамором) и 2 А (9-16; технический этаж) (материалы и услуги включительно)</w:t>
      </w:r>
      <w:r w:rsidRPr="009E56C2">
        <w:rPr>
          <w:rFonts w:ascii="Calibri" w:eastAsia="Calibri" w:hAnsi="Calibri" w:cs="Times New Roman"/>
          <w:b/>
          <w:sz w:val="24"/>
          <w:szCs w:val="24"/>
          <w:highlight w:val="yellow"/>
        </w:rPr>
        <w:t xml:space="preserve"> ЖСК "Денизчи" у которого первый этаж является детским </w:t>
      </w:r>
      <w:proofErr w:type="gramStart"/>
      <w:r w:rsidRPr="009E56C2">
        <w:rPr>
          <w:rFonts w:ascii="Calibri" w:eastAsia="Calibri" w:hAnsi="Calibri" w:cs="Times New Roman"/>
          <w:b/>
          <w:sz w:val="24"/>
          <w:szCs w:val="24"/>
          <w:highlight w:val="yellow"/>
        </w:rPr>
        <w:t>садом :</w:t>
      </w:r>
      <w:proofErr w:type="gramEnd"/>
    </w:p>
    <w:p w14:paraId="5B6937D5" w14:textId="77777777" w:rsidR="00702B5B" w:rsidRPr="009E56C2" w:rsidRDefault="009E56C2" w:rsidP="009E56C2">
      <w:pPr>
        <w:pStyle w:val="ListParagraph"/>
        <w:numPr>
          <w:ilvl w:val="0"/>
          <w:numId w:val="10"/>
        </w:numPr>
        <w:spacing w:after="160" w:line="259" w:lineRule="auto"/>
        <w:ind w:left="720"/>
        <w:jc w:val="both"/>
        <w:rPr>
          <w:b/>
          <w:sz w:val="24"/>
          <w:szCs w:val="24"/>
          <w:highlight w:val="yellow"/>
          <w:lang w:val="az-Latn-AZ"/>
        </w:rPr>
      </w:pPr>
      <w:r w:rsidRPr="009E56C2">
        <w:rPr>
          <w:rFonts w:ascii="Calibri" w:eastAsia="Calibri" w:hAnsi="Calibri" w:cs="Times New Roman"/>
          <w:b/>
          <w:sz w:val="24"/>
          <w:szCs w:val="24"/>
          <w:highlight w:val="yellow"/>
        </w:rPr>
        <w:t>При внутреннем ремонте здании необходимо соблюдать требования проектной документации.</w:t>
      </w:r>
    </w:p>
    <w:p w14:paraId="6E8FD86B" w14:textId="77777777" w:rsidR="00702B5B" w:rsidRPr="009E56C2" w:rsidRDefault="009E56C2" w:rsidP="009E56C2">
      <w:pPr>
        <w:pStyle w:val="ListParagraph"/>
        <w:numPr>
          <w:ilvl w:val="0"/>
          <w:numId w:val="10"/>
        </w:numPr>
        <w:spacing w:after="160" w:line="259" w:lineRule="auto"/>
        <w:ind w:left="720"/>
        <w:jc w:val="both"/>
        <w:rPr>
          <w:b/>
          <w:sz w:val="24"/>
          <w:szCs w:val="24"/>
          <w:highlight w:val="yellow"/>
          <w:lang w:val="az-Latn-AZ"/>
        </w:rPr>
      </w:pPr>
      <w:r w:rsidRPr="009E56C2">
        <w:rPr>
          <w:rFonts w:ascii="Calibri" w:eastAsia="Calibri" w:hAnsi="Calibri" w:cs="Times New Roman"/>
          <w:b/>
          <w:sz w:val="24"/>
          <w:szCs w:val="24"/>
          <w:highlight w:val="yellow"/>
        </w:rPr>
        <w:t xml:space="preserve">Требуется предоставить сертификат качества, информацию о </w:t>
      </w:r>
      <w:r w:rsidRPr="009E56C2">
        <w:rPr>
          <w:rFonts w:ascii="Calibri" w:eastAsia="Calibri" w:hAnsi="Calibri" w:cs="Times New Roman"/>
          <w:b/>
          <w:sz w:val="24"/>
          <w:szCs w:val="24"/>
          <w:highlight w:val="yellow"/>
        </w:rPr>
        <w:t>производителе и технических параметрах используемых материалов.</w:t>
      </w:r>
    </w:p>
    <w:p w14:paraId="1F6E6C3F" w14:textId="77777777" w:rsidR="00702B5B" w:rsidRPr="009E56C2" w:rsidRDefault="009E56C2" w:rsidP="009E56C2">
      <w:pPr>
        <w:pStyle w:val="ListParagraph"/>
        <w:numPr>
          <w:ilvl w:val="0"/>
          <w:numId w:val="10"/>
        </w:numPr>
        <w:spacing w:after="160" w:line="259" w:lineRule="auto"/>
        <w:ind w:left="720"/>
        <w:jc w:val="both"/>
        <w:rPr>
          <w:b/>
          <w:sz w:val="24"/>
          <w:szCs w:val="24"/>
          <w:highlight w:val="yellow"/>
          <w:lang w:val="az-Latn-AZ"/>
        </w:rPr>
      </w:pPr>
      <w:r w:rsidRPr="009E56C2">
        <w:rPr>
          <w:rFonts w:ascii="Calibri" w:eastAsia="Calibri" w:hAnsi="Calibri" w:cs="Times New Roman"/>
          <w:b/>
          <w:sz w:val="24"/>
          <w:szCs w:val="24"/>
          <w:highlight w:val="yellow"/>
        </w:rPr>
        <w:t>Необходимо указать срок сдачи работ.</w:t>
      </w:r>
    </w:p>
    <w:p w14:paraId="6A3B6B99" w14:textId="77777777" w:rsidR="00702B5B" w:rsidRPr="009E56C2" w:rsidRDefault="009E56C2" w:rsidP="009E56C2">
      <w:pPr>
        <w:pStyle w:val="ListParagraph"/>
        <w:numPr>
          <w:ilvl w:val="0"/>
          <w:numId w:val="10"/>
        </w:numPr>
        <w:spacing w:after="160" w:line="259" w:lineRule="auto"/>
        <w:ind w:left="720"/>
        <w:jc w:val="both"/>
        <w:rPr>
          <w:b/>
          <w:sz w:val="24"/>
          <w:szCs w:val="24"/>
          <w:highlight w:val="yellow"/>
          <w:lang w:val="az-Latn-AZ"/>
        </w:rPr>
      </w:pPr>
      <w:r w:rsidRPr="009E56C2">
        <w:rPr>
          <w:rFonts w:ascii="Calibri" w:eastAsia="Calibri" w:hAnsi="Calibri" w:cs="Times New Roman"/>
          <w:b/>
          <w:sz w:val="24"/>
          <w:szCs w:val="24"/>
          <w:highlight w:val="yellow"/>
        </w:rPr>
        <w:t>Н</w:t>
      </w:r>
      <w:r w:rsidRPr="009E56C2">
        <w:rPr>
          <w:rFonts w:ascii="Calibri" w:eastAsia="Calibri" w:hAnsi="Calibri" w:cs="Times New Roman"/>
          <w:b/>
          <w:sz w:val="24"/>
          <w:szCs w:val="24"/>
          <w:highlight w:val="yellow"/>
        </w:rPr>
        <w:t xml:space="preserve">еобходимо предоставить специальную лицензию </w:t>
      </w:r>
      <w:proofErr w:type="gramStart"/>
      <w:r w:rsidRPr="009E56C2">
        <w:rPr>
          <w:rFonts w:ascii="Calibri" w:eastAsia="Calibri" w:hAnsi="Calibri" w:cs="Times New Roman"/>
          <w:b/>
          <w:sz w:val="24"/>
          <w:szCs w:val="24"/>
          <w:highlight w:val="yellow"/>
        </w:rPr>
        <w:t>на проведению</w:t>
      </w:r>
      <w:proofErr w:type="gramEnd"/>
      <w:r w:rsidRPr="009E56C2">
        <w:rPr>
          <w:rFonts w:ascii="Calibri" w:eastAsia="Calibri" w:hAnsi="Calibri" w:cs="Times New Roman"/>
          <w:b/>
          <w:sz w:val="24"/>
          <w:szCs w:val="24"/>
          <w:highlight w:val="yellow"/>
        </w:rPr>
        <w:t xml:space="preserve"> строительных работ.</w:t>
      </w:r>
    </w:p>
    <w:p w14:paraId="049BCE10" w14:textId="77777777" w:rsidR="00702B5B" w:rsidRPr="009E56C2" w:rsidRDefault="009E56C2" w:rsidP="009E56C2">
      <w:pPr>
        <w:pStyle w:val="ListParagraph"/>
        <w:numPr>
          <w:ilvl w:val="0"/>
          <w:numId w:val="10"/>
        </w:numPr>
        <w:spacing w:after="160" w:line="259" w:lineRule="auto"/>
        <w:ind w:left="720"/>
        <w:jc w:val="both"/>
        <w:rPr>
          <w:b/>
          <w:sz w:val="24"/>
          <w:szCs w:val="24"/>
          <w:highlight w:val="yellow"/>
          <w:lang w:val="az-Latn-AZ"/>
        </w:rPr>
      </w:pPr>
      <w:r w:rsidRPr="009E56C2">
        <w:rPr>
          <w:rFonts w:ascii="Calibri" w:eastAsia="Calibri" w:hAnsi="Calibri" w:cs="Times New Roman"/>
          <w:b/>
          <w:sz w:val="24"/>
          <w:szCs w:val="24"/>
          <w:highlight w:val="yellow"/>
        </w:rPr>
        <w:t>Для выполнения работ, требуется предоставить документы на участок для испытаний и ремонта, технически</w:t>
      </w:r>
      <w:r w:rsidRPr="009E56C2">
        <w:rPr>
          <w:rFonts w:ascii="Calibri" w:eastAsia="Calibri" w:hAnsi="Calibri" w:cs="Times New Roman"/>
          <w:b/>
          <w:sz w:val="24"/>
          <w:szCs w:val="24"/>
          <w:highlight w:val="yellow"/>
        </w:rPr>
        <w:t xml:space="preserve">е возможности и соответствующие рабочие разрешения </w:t>
      </w:r>
      <w:proofErr w:type="gramStart"/>
      <w:r w:rsidRPr="009E56C2">
        <w:rPr>
          <w:rFonts w:ascii="Calibri" w:eastAsia="Calibri" w:hAnsi="Calibri" w:cs="Times New Roman"/>
          <w:b/>
          <w:sz w:val="24"/>
          <w:szCs w:val="24"/>
          <w:highlight w:val="yellow"/>
        </w:rPr>
        <w:t>и  документы</w:t>
      </w:r>
      <w:proofErr w:type="gramEnd"/>
      <w:r w:rsidRPr="009E56C2">
        <w:rPr>
          <w:rFonts w:ascii="Calibri" w:eastAsia="Calibri" w:hAnsi="Calibri" w:cs="Times New Roman"/>
          <w:b/>
          <w:sz w:val="24"/>
          <w:szCs w:val="24"/>
          <w:highlight w:val="yellow"/>
        </w:rPr>
        <w:t xml:space="preserve"> удостоверяющий опыт персонала предприятия.</w:t>
      </w:r>
    </w:p>
    <w:p w14:paraId="683CEA7E" w14:textId="77777777" w:rsidR="00702B5B" w:rsidRPr="009E56C2" w:rsidRDefault="009E56C2" w:rsidP="009E56C2">
      <w:pPr>
        <w:pStyle w:val="ListParagraph"/>
        <w:numPr>
          <w:ilvl w:val="0"/>
          <w:numId w:val="10"/>
        </w:numPr>
        <w:spacing w:after="0" w:line="360" w:lineRule="auto"/>
        <w:ind w:left="720"/>
        <w:jc w:val="both"/>
        <w:rPr>
          <w:rFonts w:cs="Arial"/>
          <w:b/>
          <w:sz w:val="24"/>
          <w:szCs w:val="24"/>
          <w:highlight w:val="yellow"/>
          <w:lang w:val="az-Latn-AZ"/>
        </w:rPr>
      </w:pPr>
      <w:r w:rsidRPr="009E56C2">
        <w:rPr>
          <w:rFonts w:ascii="Calibri" w:eastAsia="Calibri" w:hAnsi="Calibri" w:cs="Arial"/>
          <w:b/>
          <w:sz w:val="24"/>
          <w:szCs w:val="24"/>
          <w:highlight w:val="yellow"/>
        </w:rPr>
        <w:t>Члены персонала строительной организации должны иметь сертификаты на раб</w:t>
      </w:r>
      <w:r w:rsidRPr="009E56C2">
        <w:rPr>
          <w:rFonts w:ascii="Calibri" w:eastAsia="Calibri" w:hAnsi="Calibri" w:cs="Arial"/>
          <w:b/>
          <w:sz w:val="24"/>
          <w:szCs w:val="24"/>
          <w:highlight w:val="yellow"/>
        </w:rPr>
        <w:t>оту, указанную в объеме работ.</w:t>
      </w:r>
    </w:p>
    <w:p w14:paraId="03FCC3D6" w14:textId="77777777" w:rsidR="00702B5B" w:rsidRPr="009E56C2" w:rsidRDefault="009E56C2" w:rsidP="009E56C2">
      <w:pPr>
        <w:pStyle w:val="ListParagraph"/>
        <w:numPr>
          <w:ilvl w:val="0"/>
          <w:numId w:val="10"/>
        </w:numPr>
        <w:spacing w:after="0" w:line="360" w:lineRule="auto"/>
        <w:ind w:left="720"/>
        <w:jc w:val="both"/>
        <w:rPr>
          <w:rFonts w:cs="Arial"/>
          <w:b/>
          <w:sz w:val="24"/>
          <w:szCs w:val="24"/>
          <w:highlight w:val="yellow"/>
          <w:lang w:val="az-Latn-AZ"/>
        </w:rPr>
      </w:pPr>
      <w:r w:rsidRPr="009E56C2">
        <w:rPr>
          <w:rFonts w:ascii="Calibri" w:eastAsia="Calibri" w:hAnsi="Calibri" w:cs="Arial"/>
          <w:b/>
          <w:sz w:val="24"/>
          <w:szCs w:val="24"/>
          <w:highlight w:val="yellow"/>
        </w:rPr>
        <w:lastRenderedPageBreak/>
        <w:t>Необходимо предоставить информацию об официальных работниках строительной организации.</w:t>
      </w:r>
    </w:p>
    <w:p w14:paraId="12F196FA" w14:textId="1EAAF8FB" w:rsidR="00702B5B" w:rsidRPr="009E56C2" w:rsidRDefault="009E56C2" w:rsidP="009E56C2">
      <w:pPr>
        <w:pStyle w:val="ListParagraph"/>
        <w:numPr>
          <w:ilvl w:val="0"/>
          <w:numId w:val="10"/>
        </w:numPr>
        <w:spacing w:after="0" w:line="360" w:lineRule="auto"/>
        <w:ind w:left="720"/>
        <w:jc w:val="both"/>
        <w:rPr>
          <w:rFonts w:cs="Arial"/>
          <w:b/>
          <w:sz w:val="24"/>
          <w:szCs w:val="24"/>
          <w:highlight w:val="yellow"/>
          <w:lang w:val="az-Latn-AZ"/>
        </w:rPr>
      </w:pPr>
      <w:r w:rsidRPr="009E56C2">
        <w:rPr>
          <w:rFonts w:ascii="Calibri" w:eastAsia="Calibri" w:hAnsi="Calibri" w:cs="Arial"/>
          <w:b/>
          <w:sz w:val="24"/>
          <w:szCs w:val="24"/>
          <w:highlight w:val="yellow"/>
        </w:rPr>
        <w:t xml:space="preserve">Опыт работы специализированной организации должен быть не менее 3 лет, а </w:t>
      </w:r>
      <w:proofErr w:type="gramStart"/>
      <w:r w:rsidRPr="009E56C2">
        <w:rPr>
          <w:rFonts w:ascii="Calibri" w:eastAsia="Calibri" w:hAnsi="Calibri" w:cs="Arial"/>
          <w:b/>
          <w:sz w:val="24"/>
          <w:szCs w:val="24"/>
          <w:highlight w:val="yellow"/>
        </w:rPr>
        <w:t>так же</w:t>
      </w:r>
      <w:proofErr w:type="gramEnd"/>
      <w:r w:rsidRPr="009E56C2">
        <w:rPr>
          <w:rFonts w:ascii="Calibri" w:eastAsia="Calibri" w:hAnsi="Calibri" w:cs="Arial"/>
          <w:b/>
          <w:sz w:val="24"/>
          <w:szCs w:val="24"/>
          <w:highlight w:val="yellow"/>
        </w:rPr>
        <w:t xml:space="preserve"> представлены договоры по внутреннему ремонту </w:t>
      </w:r>
      <w:r w:rsidRPr="009E56C2">
        <w:rPr>
          <w:rFonts w:ascii="Calibri" w:eastAsia="Calibri" w:hAnsi="Calibri" w:cs="Arial"/>
          <w:b/>
          <w:sz w:val="24"/>
          <w:szCs w:val="24"/>
          <w:highlight w:val="yellow"/>
        </w:rPr>
        <w:t>в течение последних 3 лет.</w:t>
      </w:r>
    </w:p>
    <w:p w14:paraId="5939AB11" w14:textId="77777777" w:rsidR="00702B5B" w:rsidRPr="009E56C2" w:rsidRDefault="009E56C2" w:rsidP="009E56C2">
      <w:pPr>
        <w:pStyle w:val="ListParagraph"/>
        <w:numPr>
          <w:ilvl w:val="0"/>
          <w:numId w:val="10"/>
        </w:numPr>
        <w:spacing w:after="160" w:line="259" w:lineRule="auto"/>
        <w:ind w:left="720"/>
        <w:jc w:val="both"/>
        <w:rPr>
          <w:b/>
          <w:sz w:val="24"/>
          <w:szCs w:val="24"/>
          <w:highlight w:val="yellow"/>
          <w:lang w:val="az-Latn-AZ"/>
        </w:rPr>
      </w:pPr>
      <w:r w:rsidRPr="009E56C2">
        <w:rPr>
          <w:rFonts w:ascii="Calibri" w:eastAsia="Calibri" w:hAnsi="Calibri" w:cs="Arial"/>
          <w:b/>
          <w:sz w:val="24"/>
          <w:szCs w:val="24"/>
          <w:highlight w:val="yellow"/>
        </w:rPr>
        <w:t>Соблюдение</w:t>
      </w:r>
      <w:r w:rsidRPr="009E56C2">
        <w:rPr>
          <w:rFonts w:ascii="Calibri" w:eastAsia="Calibri" w:hAnsi="Calibri" w:cs="Arial"/>
          <w:b/>
          <w:sz w:val="24"/>
          <w:szCs w:val="24"/>
          <w:highlight w:val="yellow"/>
        </w:rPr>
        <w:t xml:space="preserve"> правил безопасности при проведении строительных работ в соответствии с требованиями ЗАО «АКМП» и строительными нормами.</w:t>
      </w:r>
    </w:p>
    <w:p w14:paraId="14649880" w14:textId="77777777" w:rsidR="008A42AE" w:rsidRPr="00964338" w:rsidRDefault="009E56C2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723B1A7F" w14:textId="77777777" w:rsidR="008A42AE" w:rsidRPr="00964338" w:rsidRDefault="009E56C2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отдела технического производства ООО «Денизчи ремонтное строительство» Эльвин Алиев</w:t>
      </w:r>
    </w:p>
    <w:p w14:paraId="60747C96" w14:textId="77777777" w:rsidR="008A42AE" w:rsidRPr="00964338" w:rsidRDefault="009E56C2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Телефон : +99450 </w:t>
      </w:r>
      <w:r>
        <w:rPr>
          <w:rFonts w:ascii="Arial" w:eastAsia="Arial" w:hAnsi="Arial" w:cs="Arial"/>
          <w:b/>
          <w:bCs/>
          <w:color w:val="000000"/>
        </w:rPr>
        <w:t>2286364</w:t>
      </w:r>
    </w:p>
    <w:p w14:paraId="6FDC6978" w14:textId="77777777" w:rsidR="008A42AE" w:rsidRPr="00964338" w:rsidRDefault="009E56C2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9E56C2">
        <w:rPr>
          <w:rFonts w:ascii="Arial" w:eastAsia="Arial" w:hAnsi="Arial" w:cs="Arial"/>
          <w:b/>
          <w:bCs/>
          <w:shd w:val="clear" w:color="auto" w:fill="FAFAFA"/>
          <w:lang w:val="en-US"/>
        </w:rPr>
        <w:t xml:space="preserve">E-mail: </w:t>
      </w:r>
      <w:hyperlink r:id="rId8" w:history="1">
        <w:r w:rsidRPr="009E56C2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en-US"/>
          </w:rPr>
          <w:t>elvin.aliyev@asco.az</w:t>
        </w:r>
      </w:hyperlink>
    </w:p>
    <w:p w14:paraId="75C71EC5" w14:textId="77777777" w:rsidR="008A42AE" w:rsidRPr="00964338" w:rsidRDefault="008A42AE" w:rsidP="008A42AE">
      <w:pPr>
        <w:jc w:val="center"/>
        <w:rPr>
          <w:rFonts w:ascii="Arial" w:eastAsia="Times New Roman" w:hAnsi="Arial" w:cs="Arial"/>
          <w:b/>
          <w:color w:val="000000"/>
          <w:vertAlign w:val="superscript"/>
          <w:lang w:val="az-Latn-AZ"/>
        </w:rPr>
      </w:pPr>
    </w:p>
    <w:p w14:paraId="72F46745" w14:textId="77777777" w:rsidR="008A42AE" w:rsidRPr="00964338" w:rsidRDefault="009E56C2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 xml:space="preserve">Контактное лицо по техническим вопросам </w:t>
      </w:r>
    </w:p>
    <w:p w14:paraId="252ABE13" w14:textId="77777777" w:rsidR="008A42AE" w:rsidRPr="009E56C2" w:rsidRDefault="009E56C2" w:rsidP="008A42AE">
      <w:pPr>
        <w:jc w:val="center"/>
        <w:rPr>
          <w:rFonts w:ascii="Arial" w:hAnsi="Arial" w:cs="Arial"/>
          <w:b/>
          <w:bCs/>
          <w:color w:val="000000"/>
          <w:lang w:val="az-Latn-AZ"/>
        </w:rPr>
      </w:pPr>
      <w:r w:rsidRPr="009E56C2">
        <w:rPr>
          <w:rFonts w:ascii="Arial" w:eastAsia="Arial" w:hAnsi="Arial" w:cs="Arial"/>
          <w:b/>
          <w:bCs/>
          <w:color w:val="000000"/>
        </w:rPr>
        <w:t>Эминов Джавид, инженер Отдела капитального строительства и ремонта</w:t>
      </w:r>
    </w:p>
    <w:p w14:paraId="73CAAA0D" w14:textId="77777777" w:rsidR="008A42AE" w:rsidRPr="00964338" w:rsidRDefault="009E56C2" w:rsidP="008A42AE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+99450 2740251</w:t>
      </w:r>
    </w:p>
    <w:p w14:paraId="40EABC0B" w14:textId="77777777" w:rsidR="008A42AE" w:rsidRPr="00964338" w:rsidRDefault="009E56C2" w:rsidP="008A42AE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hd w:val="clear" w:color="auto" w:fill="FAFAFA"/>
        </w:rPr>
        <w:t xml:space="preserve"> </w:t>
      </w:r>
      <w:hyperlink r:id="rId9" w:history="1">
        <w:r>
          <w:rPr>
            <w:rFonts w:ascii="Arial" w:eastAsia="Arial" w:hAnsi="Arial" w:cs="Arial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color w:val="0563C1"/>
            <w:u w:val="single"/>
            <w:shd w:val="clear" w:color="auto" w:fill="FAFAFA"/>
          </w:rPr>
          <w:t xml:space="preserve"> </w:t>
        </w:r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</w:hyperlink>
      <w:r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u w:val="single"/>
          <w:shd w:val="clear" w:color="auto" w:fill="FAFAFA"/>
        </w:rPr>
        <w:t xml:space="preserve"> </w:t>
      </w:r>
      <w:r>
        <w:rPr>
          <w:rFonts w:ascii="Arial" w:eastAsia="Arial" w:hAnsi="Arial" w:cs="Arial"/>
          <w:color w:val="0563C1"/>
          <w:shd w:val="clear" w:color="auto" w:fill="FAFAFA"/>
        </w:rPr>
        <w:t xml:space="preserve"> </w:t>
      </w:r>
    </w:p>
    <w:p w14:paraId="083CCDA3" w14:textId="77777777" w:rsidR="008A42AE" w:rsidRPr="00964338" w:rsidRDefault="008A42AE" w:rsidP="008A42AE">
      <w:pPr>
        <w:jc w:val="center"/>
        <w:rPr>
          <w:rFonts w:ascii="Arial" w:hAnsi="Arial" w:cs="Arial"/>
          <w:b/>
          <w:lang w:val="az-Latn-AZ"/>
        </w:rPr>
      </w:pPr>
    </w:p>
    <w:p w14:paraId="1FA99F50" w14:textId="77777777" w:rsidR="00993E0B" w:rsidRPr="00993E0B" w:rsidRDefault="009E56C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14:paraId="49518346" w14:textId="77777777" w:rsidR="00993E0B" w:rsidRPr="00993E0B" w:rsidRDefault="009E56C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5725EBA5" w14:textId="77777777" w:rsidR="00993E0B" w:rsidRPr="00993E0B" w:rsidRDefault="009E56C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64CE0343" w14:textId="77777777" w:rsidR="00993E0B" w:rsidRPr="00993E0B" w:rsidRDefault="009E56C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Выписка из реестра коммерческих юридических лиц (выданная в </w:t>
      </w:r>
      <w:r>
        <w:rPr>
          <w:rFonts w:ascii="Arial" w:eastAsia="Arial" w:hAnsi="Arial" w:cs="Arial"/>
          <w:sz w:val="20"/>
          <w:szCs w:val="20"/>
        </w:rPr>
        <w:t>течение последнего 1 месяца)</w:t>
      </w:r>
    </w:p>
    <w:p w14:paraId="4E6017E0" w14:textId="77777777" w:rsidR="00993E0B" w:rsidRPr="00993E0B" w:rsidRDefault="009E56C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780D3DA" w14:textId="77777777" w:rsidR="00993E0B" w:rsidRPr="00993E0B" w:rsidRDefault="009E56C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44C261E" w14:textId="77777777" w:rsidR="00993E0B" w:rsidRPr="009E56C2" w:rsidRDefault="009E56C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отсутствие нало</w:t>
      </w:r>
      <w:r>
        <w:rPr>
          <w:rFonts w:ascii="Arial" w:eastAsia="Arial" w:hAnsi="Arial" w:cs="Arial"/>
          <w:sz w:val="20"/>
          <w:szCs w:val="20"/>
        </w:rPr>
        <w:t xml:space="preserve">говой задолженности в органах налогообложения </w:t>
      </w:r>
    </w:p>
    <w:p w14:paraId="785F1128" w14:textId="77777777" w:rsidR="00993E0B" w:rsidRPr="00993E0B" w:rsidRDefault="009E56C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72221793" w14:textId="77777777" w:rsidR="00993E0B" w:rsidRPr="009E56C2" w:rsidRDefault="009E56C2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</w:t>
      </w:r>
      <w:r>
        <w:rPr>
          <w:rFonts w:ascii="Arial" w:eastAsia="Arial" w:hAnsi="Arial" w:cs="Arial"/>
          <w:sz w:val="20"/>
          <w:szCs w:val="20"/>
        </w:rPr>
        <w:t xml:space="preserve"> учреждения необходимые для оказания услуг / работ (если применимо)</w:t>
      </w:r>
    </w:p>
    <w:p w14:paraId="20EF5FE9" w14:textId="77777777" w:rsidR="00993E0B" w:rsidRPr="009E56C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1A3F2AB7" w14:textId="77777777" w:rsidR="00993E0B" w:rsidRPr="009E56C2" w:rsidRDefault="009E56C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</w:t>
      </w:r>
      <w:r>
        <w:rPr>
          <w:rFonts w:ascii="Arial" w:eastAsia="Arial" w:hAnsi="Arial" w:cs="Arial"/>
          <w:sz w:val="20"/>
          <w:szCs w:val="20"/>
        </w:rPr>
        <w:t xml:space="preserve">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sectPr w:rsidR="00993E0B" w:rsidRPr="009E56C2" w:rsidSect="009E56C2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z-Arial-LAT">
    <w:altName w:val="Arial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eri Lat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l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7A"/>
    <w:multiLevelType w:val="hybridMultilevel"/>
    <w:tmpl w:val="A1801728"/>
    <w:lvl w:ilvl="0" w:tplc="D5DCD47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6E4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4EA0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E14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A0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7D6E7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6646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274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38AA4C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0CB82CB0">
      <w:start w:val="1"/>
      <w:numFmt w:val="decimal"/>
      <w:lvlText w:val="%1."/>
      <w:lvlJc w:val="left"/>
      <w:pPr>
        <w:ind w:left="360" w:hanging="360"/>
      </w:pPr>
    </w:lvl>
    <w:lvl w:ilvl="1" w:tplc="A0E4D2CE">
      <w:start w:val="1"/>
      <w:numFmt w:val="lowerLetter"/>
      <w:lvlText w:val="%2."/>
      <w:lvlJc w:val="left"/>
      <w:pPr>
        <w:ind w:left="1080" w:hanging="360"/>
      </w:pPr>
    </w:lvl>
    <w:lvl w:ilvl="2" w:tplc="D43814DC">
      <w:start w:val="1"/>
      <w:numFmt w:val="lowerRoman"/>
      <w:lvlText w:val="%3."/>
      <w:lvlJc w:val="right"/>
      <w:pPr>
        <w:ind w:left="1800" w:hanging="180"/>
      </w:pPr>
    </w:lvl>
    <w:lvl w:ilvl="3" w:tplc="B98CA69E">
      <w:start w:val="1"/>
      <w:numFmt w:val="decimal"/>
      <w:lvlText w:val="%4."/>
      <w:lvlJc w:val="left"/>
      <w:pPr>
        <w:ind w:left="2520" w:hanging="360"/>
      </w:pPr>
    </w:lvl>
    <w:lvl w:ilvl="4" w:tplc="81C27000">
      <w:start w:val="1"/>
      <w:numFmt w:val="lowerLetter"/>
      <w:lvlText w:val="%5."/>
      <w:lvlJc w:val="left"/>
      <w:pPr>
        <w:ind w:left="3240" w:hanging="360"/>
      </w:pPr>
    </w:lvl>
    <w:lvl w:ilvl="5" w:tplc="2C341FDC">
      <w:start w:val="1"/>
      <w:numFmt w:val="lowerRoman"/>
      <w:lvlText w:val="%6."/>
      <w:lvlJc w:val="right"/>
      <w:pPr>
        <w:ind w:left="3960" w:hanging="180"/>
      </w:pPr>
    </w:lvl>
    <w:lvl w:ilvl="6" w:tplc="8BAE0D0E">
      <w:start w:val="1"/>
      <w:numFmt w:val="decimal"/>
      <w:lvlText w:val="%7."/>
      <w:lvlJc w:val="left"/>
      <w:pPr>
        <w:ind w:left="4680" w:hanging="360"/>
      </w:pPr>
    </w:lvl>
    <w:lvl w:ilvl="7" w:tplc="35DED2F2">
      <w:start w:val="1"/>
      <w:numFmt w:val="lowerLetter"/>
      <w:lvlText w:val="%8."/>
      <w:lvlJc w:val="left"/>
      <w:pPr>
        <w:ind w:left="5400" w:hanging="360"/>
      </w:pPr>
    </w:lvl>
    <w:lvl w:ilvl="8" w:tplc="3C90DD1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3B37C8"/>
    <w:multiLevelType w:val="hybridMultilevel"/>
    <w:tmpl w:val="6CDEE32E"/>
    <w:lvl w:ilvl="0" w:tplc="F29AB47E">
      <w:start w:val="1"/>
      <w:numFmt w:val="decimal"/>
      <w:lvlText w:val="%1."/>
      <w:lvlJc w:val="left"/>
      <w:pPr>
        <w:ind w:left="720" w:hanging="360"/>
      </w:pPr>
    </w:lvl>
    <w:lvl w:ilvl="1" w:tplc="BBCAAAA4" w:tentative="1">
      <w:start w:val="1"/>
      <w:numFmt w:val="lowerLetter"/>
      <w:lvlText w:val="%2."/>
      <w:lvlJc w:val="left"/>
      <w:pPr>
        <w:ind w:left="1440" w:hanging="360"/>
      </w:pPr>
    </w:lvl>
    <w:lvl w:ilvl="2" w:tplc="DC5EC244" w:tentative="1">
      <w:start w:val="1"/>
      <w:numFmt w:val="lowerRoman"/>
      <w:lvlText w:val="%3."/>
      <w:lvlJc w:val="right"/>
      <w:pPr>
        <w:ind w:left="2160" w:hanging="180"/>
      </w:pPr>
    </w:lvl>
    <w:lvl w:ilvl="3" w:tplc="4E64A282" w:tentative="1">
      <w:start w:val="1"/>
      <w:numFmt w:val="decimal"/>
      <w:lvlText w:val="%4."/>
      <w:lvlJc w:val="left"/>
      <w:pPr>
        <w:ind w:left="2880" w:hanging="360"/>
      </w:pPr>
    </w:lvl>
    <w:lvl w:ilvl="4" w:tplc="D742B438" w:tentative="1">
      <w:start w:val="1"/>
      <w:numFmt w:val="lowerLetter"/>
      <w:lvlText w:val="%5."/>
      <w:lvlJc w:val="left"/>
      <w:pPr>
        <w:ind w:left="3600" w:hanging="360"/>
      </w:pPr>
    </w:lvl>
    <w:lvl w:ilvl="5" w:tplc="4F5271DA" w:tentative="1">
      <w:start w:val="1"/>
      <w:numFmt w:val="lowerRoman"/>
      <w:lvlText w:val="%6."/>
      <w:lvlJc w:val="right"/>
      <w:pPr>
        <w:ind w:left="4320" w:hanging="180"/>
      </w:pPr>
    </w:lvl>
    <w:lvl w:ilvl="6" w:tplc="2376AECE" w:tentative="1">
      <w:start w:val="1"/>
      <w:numFmt w:val="decimal"/>
      <w:lvlText w:val="%7."/>
      <w:lvlJc w:val="left"/>
      <w:pPr>
        <w:ind w:left="5040" w:hanging="360"/>
      </w:pPr>
    </w:lvl>
    <w:lvl w:ilvl="7" w:tplc="C1264E16" w:tentative="1">
      <w:start w:val="1"/>
      <w:numFmt w:val="lowerLetter"/>
      <w:lvlText w:val="%8."/>
      <w:lvlJc w:val="left"/>
      <w:pPr>
        <w:ind w:left="5760" w:hanging="360"/>
      </w:pPr>
    </w:lvl>
    <w:lvl w:ilvl="8" w:tplc="F9305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4A3"/>
    <w:multiLevelType w:val="singleLevel"/>
    <w:tmpl w:val="4E6CED86"/>
    <w:lvl w:ilvl="0">
      <w:start w:val="1"/>
      <w:numFmt w:val="bullet"/>
      <w:pStyle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21AC6C8B"/>
    <w:multiLevelType w:val="hybridMultilevel"/>
    <w:tmpl w:val="CD188DF2"/>
    <w:lvl w:ilvl="0" w:tplc="170A2508">
      <w:start w:val="1"/>
      <w:numFmt w:val="decimal"/>
      <w:lvlText w:val="%1."/>
      <w:lvlJc w:val="left"/>
      <w:pPr>
        <w:ind w:left="720" w:hanging="360"/>
      </w:pPr>
    </w:lvl>
    <w:lvl w:ilvl="1" w:tplc="1FEA95F4" w:tentative="1">
      <w:start w:val="1"/>
      <w:numFmt w:val="lowerLetter"/>
      <w:lvlText w:val="%2."/>
      <w:lvlJc w:val="left"/>
      <w:pPr>
        <w:ind w:left="1440" w:hanging="360"/>
      </w:pPr>
    </w:lvl>
    <w:lvl w:ilvl="2" w:tplc="35A2D142" w:tentative="1">
      <w:start w:val="1"/>
      <w:numFmt w:val="lowerRoman"/>
      <w:lvlText w:val="%3."/>
      <w:lvlJc w:val="right"/>
      <w:pPr>
        <w:ind w:left="2160" w:hanging="180"/>
      </w:pPr>
    </w:lvl>
    <w:lvl w:ilvl="3" w:tplc="8424BE5C" w:tentative="1">
      <w:start w:val="1"/>
      <w:numFmt w:val="decimal"/>
      <w:lvlText w:val="%4."/>
      <w:lvlJc w:val="left"/>
      <w:pPr>
        <w:ind w:left="2880" w:hanging="360"/>
      </w:pPr>
    </w:lvl>
    <w:lvl w:ilvl="4" w:tplc="6114AD3E" w:tentative="1">
      <w:start w:val="1"/>
      <w:numFmt w:val="lowerLetter"/>
      <w:lvlText w:val="%5."/>
      <w:lvlJc w:val="left"/>
      <w:pPr>
        <w:ind w:left="3600" w:hanging="360"/>
      </w:pPr>
    </w:lvl>
    <w:lvl w:ilvl="5" w:tplc="CAB88862" w:tentative="1">
      <w:start w:val="1"/>
      <w:numFmt w:val="lowerRoman"/>
      <w:lvlText w:val="%6."/>
      <w:lvlJc w:val="right"/>
      <w:pPr>
        <w:ind w:left="4320" w:hanging="180"/>
      </w:pPr>
    </w:lvl>
    <w:lvl w:ilvl="6" w:tplc="910871A0" w:tentative="1">
      <w:start w:val="1"/>
      <w:numFmt w:val="decimal"/>
      <w:lvlText w:val="%7."/>
      <w:lvlJc w:val="left"/>
      <w:pPr>
        <w:ind w:left="5040" w:hanging="360"/>
      </w:pPr>
    </w:lvl>
    <w:lvl w:ilvl="7" w:tplc="675C9DC2" w:tentative="1">
      <w:start w:val="1"/>
      <w:numFmt w:val="lowerLetter"/>
      <w:lvlText w:val="%8."/>
      <w:lvlJc w:val="left"/>
      <w:pPr>
        <w:ind w:left="5760" w:hanging="360"/>
      </w:pPr>
    </w:lvl>
    <w:lvl w:ilvl="8" w:tplc="C7E8A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7027F"/>
    <w:multiLevelType w:val="hybridMultilevel"/>
    <w:tmpl w:val="D1683618"/>
    <w:lvl w:ilvl="0" w:tplc="45E83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6CE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C3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04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ACD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84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05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2BC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E8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703D3"/>
    <w:multiLevelType w:val="hybridMultilevel"/>
    <w:tmpl w:val="C58E6C80"/>
    <w:lvl w:ilvl="0" w:tplc="7A2ECC60">
      <w:start w:val="1"/>
      <w:numFmt w:val="decimal"/>
      <w:pStyle w:val="xl264"/>
      <w:lvlText w:val="%1."/>
      <w:lvlJc w:val="left"/>
      <w:pPr>
        <w:ind w:left="735" w:hanging="360"/>
      </w:pPr>
    </w:lvl>
    <w:lvl w:ilvl="1" w:tplc="3D4AB31A">
      <w:start w:val="1"/>
      <w:numFmt w:val="lowerLetter"/>
      <w:lvlText w:val="%2."/>
      <w:lvlJc w:val="left"/>
      <w:pPr>
        <w:ind w:left="1455" w:hanging="360"/>
      </w:pPr>
    </w:lvl>
    <w:lvl w:ilvl="2" w:tplc="6194F5E6">
      <w:start w:val="1"/>
      <w:numFmt w:val="lowerRoman"/>
      <w:lvlText w:val="%3."/>
      <w:lvlJc w:val="right"/>
      <w:pPr>
        <w:ind w:left="2175" w:hanging="180"/>
      </w:pPr>
    </w:lvl>
    <w:lvl w:ilvl="3" w:tplc="3E189082">
      <w:start w:val="1"/>
      <w:numFmt w:val="decimal"/>
      <w:lvlText w:val="%4."/>
      <w:lvlJc w:val="left"/>
      <w:pPr>
        <w:ind w:left="2895" w:hanging="360"/>
      </w:pPr>
    </w:lvl>
    <w:lvl w:ilvl="4" w:tplc="60F288A0">
      <w:start w:val="1"/>
      <w:numFmt w:val="lowerLetter"/>
      <w:lvlText w:val="%5."/>
      <w:lvlJc w:val="left"/>
      <w:pPr>
        <w:ind w:left="3615" w:hanging="360"/>
      </w:pPr>
    </w:lvl>
    <w:lvl w:ilvl="5" w:tplc="09F8B99A">
      <w:start w:val="1"/>
      <w:numFmt w:val="lowerRoman"/>
      <w:lvlText w:val="%6."/>
      <w:lvlJc w:val="right"/>
      <w:pPr>
        <w:ind w:left="4335" w:hanging="180"/>
      </w:pPr>
    </w:lvl>
    <w:lvl w:ilvl="6" w:tplc="F31CF850">
      <w:start w:val="1"/>
      <w:numFmt w:val="decimal"/>
      <w:lvlText w:val="%7."/>
      <w:lvlJc w:val="left"/>
      <w:pPr>
        <w:ind w:left="5055" w:hanging="360"/>
      </w:pPr>
    </w:lvl>
    <w:lvl w:ilvl="7" w:tplc="BB0ADF82">
      <w:start w:val="1"/>
      <w:numFmt w:val="lowerLetter"/>
      <w:lvlText w:val="%8."/>
      <w:lvlJc w:val="left"/>
      <w:pPr>
        <w:ind w:left="5775" w:hanging="360"/>
      </w:pPr>
    </w:lvl>
    <w:lvl w:ilvl="8" w:tplc="2A52D894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2D5D7EA6"/>
    <w:multiLevelType w:val="hybridMultilevel"/>
    <w:tmpl w:val="28DCE3E2"/>
    <w:lvl w:ilvl="0" w:tplc="CF163B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B64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46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E0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0DC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96C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AF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EA2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CD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C41F9"/>
    <w:multiLevelType w:val="hybridMultilevel"/>
    <w:tmpl w:val="7460EC1C"/>
    <w:lvl w:ilvl="0" w:tplc="F306E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24A3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BA6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88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6E4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EE2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67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CFF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E6D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F654D"/>
    <w:multiLevelType w:val="hybridMultilevel"/>
    <w:tmpl w:val="54944660"/>
    <w:lvl w:ilvl="0" w:tplc="2084C74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EA2054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EFCBF0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F36D08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3DE8362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6DCB30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B94500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48F4492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1A8A860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594C19F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662A3E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EC8227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F0AA384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D6EC51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986BAB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6130DA0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49CB95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7A6877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9A3C8520">
      <w:start w:val="1"/>
      <w:numFmt w:val="upperRoman"/>
      <w:lvlText w:val="%1."/>
      <w:lvlJc w:val="right"/>
      <w:pPr>
        <w:ind w:left="720" w:hanging="360"/>
      </w:pPr>
    </w:lvl>
    <w:lvl w:ilvl="1" w:tplc="A23E8DCE">
      <w:start w:val="1"/>
      <w:numFmt w:val="lowerLetter"/>
      <w:lvlText w:val="%2."/>
      <w:lvlJc w:val="left"/>
      <w:pPr>
        <w:ind w:left="1440" w:hanging="360"/>
      </w:pPr>
    </w:lvl>
    <w:lvl w:ilvl="2" w:tplc="93743CE6">
      <w:start w:val="1"/>
      <w:numFmt w:val="lowerRoman"/>
      <w:lvlText w:val="%3."/>
      <w:lvlJc w:val="right"/>
      <w:pPr>
        <w:ind w:left="2160" w:hanging="180"/>
      </w:pPr>
    </w:lvl>
    <w:lvl w:ilvl="3" w:tplc="AEEE7ED8">
      <w:start w:val="1"/>
      <w:numFmt w:val="decimal"/>
      <w:lvlText w:val="%4."/>
      <w:lvlJc w:val="left"/>
      <w:pPr>
        <w:ind w:left="2880" w:hanging="360"/>
      </w:pPr>
    </w:lvl>
    <w:lvl w:ilvl="4" w:tplc="9A3C66BC">
      <w:start w:val="1"/>
      <w:numFmt w:val="lowerLetter"/>
      <w:lvlText w:val="%5."/>
      <w:lvlJc w:val="left"/>
      <w:pPr>
        <w:ind w:left="3600" w:hanging="360"/>
      </w:pPr>
    </w:lvl>
    <w:lvl w:ilvl="5" w:tplc="B4F0E0C0">
      <w:start w:val="1"/>
      <w:numFmt w:val="lowerRoman"/>
      <w:lvlText w:val="%6."/>
      <w:lvlJc w:val="right"/>
      <w:pPr>
        <w:ind w:left="4320" w:hanging="180"/>
      </w:pPr>
    </w:lvl>
    <w:lvl w:ilvl="6" w:tplc="BF129AD8">
      <w:start w:val="1"/>
      <w:numFmt w:val="decimal"/>
      <w:lvlText w:val="%7."/>
      <w:lvlJc w:val="left"/>
      <w:pPr>
        <w:ind w:left="5040" w:hanging="360"/>
      </w:pPr>
    </w:lvl>
    <w:lvl w:ilvl="7" w:tplc="D850021E">
      <w:start w:val="1"/>
      <w:numFmt w:val="lowerLetter"/>
      <w:lvlText w:val="%8."/>
      <w:lvlJc w:val="left"/>
      <w:pPr>
        <w:ind w:left="5760" w:hanging="360"/>
      </w:pPr>
    </w:lvl>
    <w:lvl w:ilvl="8" w:tplc="A42495F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11844C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026E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129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2E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216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6F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802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8D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C0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C68ED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10F8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2A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8E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49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C9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02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25F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8A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B9C08754">
      <w:start w:val="1"/>
      <w:numFmt w:val="decimal"/>
      <w:lvlText w:val="%1."/>
      <w:lvlJc w:val="left"/>
      <w:pPr>
        <w:ind w:left="720" w:hanging="360"/>
      </w:pPr>
    </w:lvl>
    <w:lvl w:ilvl="1" w:tplc="0D62D72C">
      <w:start w:val="1"/>
      <w:numFmt w:val="lowerLetter"/>
      <w:lvlText w:val="%2."/>
      <w:lvlJc w:val="left"/>
      <w:pPr>
        <w:ind w:left="1440" w:hanging="360"/>
      </w:pPr>
    </w:lvl>
    <w:lvl w:ilvl="2" w:tplc="5F70AE62">
      <w:start w:val="1"/>
      <w:numFmt w:val="lowerRoman"/>
      <w:lvlText w:val="%3."/>
      <w:lvlJc w:val="right"/>
      <w:pPr>
        <w:ind w:left="2160" w:hanging="180"/>
      </w:pPr>
    </w:lvl>
    <w:lvl w:ilvl="3" w:tplc="55C4C8CC">
      <w:start w:val="1"/>
      <w:numFmt w:val="decimal"/>
      <w:lvlText w:val="%4."/>
      <w:lvlJc w:val="left"/>
      <w:pPr>
        <w:ind w:left="2880" w:hanging="360"/>
      </w:pPr>
    </w:lvl>
    <w:lvl w:ilvl="4" w:tplc="E5F47896">
      <w:start w:val="1"/>
      <w:numFmt w:val="lowerLetter"/>
      <w:lvlText w:val="%5."/>
      <w:lvlJc w:val="left"/>
      <w:pPr>
        <w:ind w:left="3600" w:hanging="360"/>
      </w:pPr>
    </w:lvl>
    <w:lvl w:ilvl="5" w:tplc="B13A9F28">
      <w:start w:val="1"/>
      <w:numFmt w:val="lowerRoman"/>
      <w:lvlText w:val="%6."/>
      <w:lvlJc w:val="right"/>
      <w:pPr>
        <w:ind w:left="4320" w:hanging="180"/>
      </w:pPr>
    </w:lvl>
    <w:lvl w:ilvl="6" w:tplc="2D6624C0">
      <w:start w:val="1"/>
      <w:numFmt w:val="decimal"/>
      <w:lvlText w:val="%7."/>
      <w:lvlJc w:val="left"/>
      <w:pPr>
        <w:ind w:left="5040" w:hanging="360"/>
      </w:pPr>
    </w:lvl>
    <w:lvl w:ilvl="7" w:tplc="637884A6">
      <w:start w:val="1"/>
      <w:numFmt w:val="lowerLetter"/>
      <w:lvlText w:val="%8."/>
      <w:lvlJc w:val="left"/>
      <w:pPr>
        <w:ind w:left="5760" w:hanging="360"/>
      </w:pPr>
    </w:lvl>
    <w:lvl w:ilvl="8" w:tplc="7AE64B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375A"/>
    <w:rsid w:val="00067611"/>
    <w:rsid w:val="000844E8"/>
    <w:rsid w:val="000C7D53"/>
    <w:rsid w:val="000D291C"/>
    <w:rsid w:val="000F4D3F"/>
    <w:rsid w:val="000F79B8"/>
    <w:rsid w:val="00105198"/>
    <w:rsid w:val="001A678A"/>
    <w:rsid w:val="001C59F8"/>
    <w:rsid w:val="001E08AF"/>
    <w:rsid w:val="001E7134"/>
    <w:rsid w:val="00277F70"/>
    <w:rsid w:val="002B013F"/>
    <w:rsid w:val="003313D7"/>
    <w:rsid w:val="003379E9"/>
    <w:rsid w:val="00364E05"/>
    <w:rsid w:val="003843FE"/>
    <w:rsid w:val="00394F5D"/>
    <w:rsid w:val="003C0C06"/>
    <w:rsid w:val="003D56E2"/>
    <w:rsid w:val="003F2027"/>
    <w:rsid w:val="00400A1D"/>
    <w:rsid w:val="00430BCF"/>
    <w:rsid w:val="004366DB"/>
    <w:rsid w:val="00443961"/>
    <w:rsid w:val="004B485C"/>
    <w:rsid w:val="004C04C7"/>
    <w:rsid w:val="004C4B47"/>
    <w:rsid w:val="004D1C16"/>
    <w:rsid w:val="004E708D"/>
    <w:rsid w:val="004F79C0"/>
    <w:rsid w:val="00501408"/>
    <w:rsid w:val="005025D7"/>
    <w:rsid w:val="0050766F"/>
    <w:rsid w:val="005410D9"/>
    <w:rsid w:val="00561A6C"/>
    <w:rsid w:val="005A2F17"/>
    <w:rsid w:val="005A7C21"/>
    <w:rsid w:val="005E2890"/>
    <w:rsid w:val="005F12C9"/>
    <w:rsid w:val="0060168D"/>
    <w:rsid w:val="006149A2"/>
    <w:rsid w:val="00622AA4"/>
    <w:rsid w:val="0066264D"/>
    <w:rsid w:val="00685751"/>
    <w:rsid w:val="00695F55"/>
    <w:rsid w:val="006E5F12"/>
    <w:rsid w:val="00700872"/>
    <w:rsid w:val="00701F89"/>
    <w:rsid w:val="00702B5B"/>
    <w:rsid w:val="00712393"/>
    <w:rsid w:val="007D0D58"/>
    <w:rsid w:val="007E469B"/>
    <w:rsid w:val="00805A86"/>
    <w:rsid w:val="00815AB2"/>
    <w:rsid w:val="008175EE"/>
    <w:rsid w:val="008432B2"/>
    <w:rsid w:val="008530EB"/>
    <w:rsid w:val="00875F38"/>
    <w:rsid w:val="008A42AE"/>
    <w:rsid w:val="008D4237"/>
    <w:rsid w:val="008F74A0"/>
    <w:rsid w:val="00904599"/>
    <w:rsid w:val="0092174A"/>
    <w:rsid w:val="00923D30"/>
    <w:rsid w:val="0092454D"/>
    <w:rsid w:val="00932D9D"/>
    <w:rsid w:val="009609E9"/>
    <w:rsid w:val="00964338"/>
    <w:rsid w:val="00993E0B"/>
    <w:rsid w:val="009E56C2"/>
    <w:rsid w:val="00A03334"/>
    <w:rsid w:val="00A231B1"/>
    <w:rsid w:val="00A25331"/>
    <w:rsid w:val="00A40674"/>
    <w:rsid w:val="00A4486E"/>
    <w:rsid w:val="00A52307"/>
    <w:rsid w:val="00A62381"/>
    <w:rsid w:val="00A63558"/>
    <w:rsid w:val="00AE5082"/>
    <w:rsid w:val="00B05019"/>
    <w:rsid w:val="00B4620C"/>
    <w:rsid w:val="00B64945"/>
    <w:rsid w:val="00BA2B71"/>
    <w:rsid w:val="00C243D3"/>
    <w:rsid w:val="00C3033D"/>
    <w:rsid w:val="00CD5594"/>
    <w:rsid w:val="00D14EFE"/>
    <w:rsid w:val="00D77B2A"/>
    <w:rsid w:val="00D8453D"/>
    <w:rsid w:val="00DB0DF2"/>
    <w:rsid w:val="00DB6356"/>
    <w:rsid w:val="00DD2038"/>
    <w:rsid w:val="00E2513D"/>
    <w:rsid w:val="00E30035"/>
    <w:rsid w:val="00E3338C"/>
    <w:rsid w:val="00E35DA4"/>
    <w:rsid w:val="00E501C2"/>
    <w:rsid w:val="00E53DF1"/>
    <w:rsid w:val="00E56453"/>
    <w:rsid w:val="00E647A5"/>
    <w:rsid w:val="00E72734"/>
    <w:rsid w:val="00E943C5"/>
    <w:rsid w:val="00EB36FA"/>
    <w:rsid w:val="00EB4E07"/>
    <w:rsid w:val="00EF6050"/>
    <w:rsid w:val="00F37BB7"/>
    <w:rsid w:val="00F436CF"/>
    <w:rsid w:val="00F53E75"/>
    <w:rsid w:val="00F73D8E"/>
    <w:rsid w:val="00FB639C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813D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2AE"/>
    <w:pPr>
      <w:keepNext/>
      <w:spacing w:after="0" w:line="240" w:lineRule="auto"/>
      <w:jc w:val="center"/>
      <w:outlineLvl w:val="0"/>
    </w:pPr>
    <w:rPr>
      <w:rFonts w:ascii="Az-Arial-LAT" w:eastAsia="MS Mincho" w:hAnsi="Az-Arial-LAT" w:cs="Times New Roman"/>
      <w:b/>
      <w:bCs/>
      <w:sz w:val="36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42AE"/>
    <w:pPr>
      <w:keepNext/>
      <w:spacing w:after="0" w:line="240" w:lineRule="auto"/>
      <w:jc w:val="center"/>
      <w:outlineLvl w:val="2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A42AE"/>
    <w:pPr>
      <w:keepNext/>
      <w:spacing w:after="0" w:line="240" w:lineRule="auto"/>
      <w:jc w:val="center"/>
      <w:outlineLvl w:val="3"/>
    </w:pPr>
    <w:rPr>
      <w:rFonts w:ascii="Az-Arial-LAT" w:eastAsia="MS Mincho" w:hAnsi="Az-Arial-LAT" w:cs="Az-Arial-LAT"/>
      <w:b/>
      <w:bCs/>
      <w:color w:val="FF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A42AE"/>
    <w:pPr>
      <w:keepNext/>
      <w:spacing w:before="100" w:beforeAutospacing="1" w:after="100" w:afterAutospacing="1" w:line="240" w:lineRule="auto"/>
      <w:jc w:val="both"/>
      <w:outlineLvl w:val="4"/>
    </w:pPr>
    <w:rPr>
      <w:rFonts w:ascii="Az-Arial-LAT" w:eastAsia="MS Mincho" w:hAnsi="Az-Arial-LAT" w:cs="Times New Roman"/>
      <w:b/>
      <w:bCs/>
      <w:i/>
      <w:iCs/>
      <w:sz w:val="24"/>
      <w:szCs w:val="27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A42AE"/>
    <w:pPr>
      <w:keepNext/>
      <w:spacing w:after="0" w:line="240" w:lineRule="auto"/>
      <w:jc w:val="right"/>
      <w:outlineLvl w:val="5"/>
    </w:pPr>
    <w:rPr>
      <w:rFonts w:ascii="Az-Arial-LAT" w:eastAsia="MS Mincho" w:hAnsi="Az-Arial-LAT" w:cs="Az-Arial-LAT"/>
      <w:b/>
      <w:bCs/>
      <w:sz w:val="28"/>
      <w:szCs w:val="24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A42AE"/>
    <w:pPr>
      <w:keepNext/>
      <w:spacing w:after="0" w:line="240" w:lineRule="auto"/>
      <w:jc w:val="center"/>
      <w:outlineLvl w:val="6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A42AE"/>
    <w:pPr>
      <w:keepNext/>
      <w:spacing w:after="0" w:line="240" w:lineRule="auto"/>
      <w:outlineLvl w:val="7"/>
    </w:pPr>
    <w:rPr>
      <w:rFonts w:ascii="Az-Arial-LAT" w:eastAsia="MS Mincho" w:hAnsi="Az-Arial-LAT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Paint">
    <w:name w:val="Paint"/>
    <w:basedOn w:val="BodyText"/>
    <w:rsid w:val="00BA2B71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BA2B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B71"/>
    <w:rPr>
      <w:lang w:val="ru-R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379E9"/>
    <w:rPr>
      <w:color w:val="605E5C"/>
      <w:shd w:val="clear" w:color="auto" w:fill="E1DFDD"/>
    </w:rPr>
  </w:style>
  <w:style w:type="character" w:customStyle="1" w:styleId="s5">
    <w:name w:val="s5"/>
    <w:basedOn w:val="DefaultParagraphFont"/>
    <w:rsid w:val="00E72734"/>
  </w:style>
  <w:style w:type="character" w:customStyle="1" w:styleId="Heading1Char">
    <w:name w:val="Heading 1 Char"/>
    <w:basedOn w:val="DefaultParagraphFont"/>
    <w:link w:val="Heading1"/>
    <w:uiPriority w:val="9"/>
    <w:rsid w:val="008A42AE"/>
    <w:rPr>
      <w:rFonts w:ascii="Az-Arial-LAT" w:eastAsia="MS Mincho" w:hAnsi="Az-Arial-LAT" w:cs="Times New Roman"/>
      <w:b/>
      <w:bCs/>
      <w:sz w:val="36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semiHidden/>
    <w:rsid w:val="008A42AE"/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semiHidden/>
    <w:rsid w:val="008A42AE"/>
    <w:rPr>
      <w:rFonts w:ascii="Az-Arial-LAT" w:eastAsia="MS Mincho" w:hAnsi="Az-Arial-LAT" w:cs="Az-Arial-LAT"/>
      <w:b/>
      <w:bCs/>
      <w:color w:val="FF0000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8A42AE"/>
    <w:rPr>
      <w:rFonts w:ascii="Az-Arial-LAT" w:eastAsia="MS Mincho" w:hAnsi="Az-Arial-LAT" w:cs="Times New Roman"/>
      <w:b/>
      <w:bCs/>
      <w:i/>
      <w:iCs/>
      <w:sz w:val="24"/>
      <w:szCs w:val="27"/>
      <w:lang w:val="ru-RU" w:eastAsia="ru-RU"/>
    </w:rPr>
  </w:style>
  <w:style w:type="character" w:customStyle="1" w:styleId="Heading6Char">
    <w:name w:val="Heading 6 Char"/>
    <w:basedOn w:val="DefaultParagraphFont"/>
    <w:link w:val="Heading6"/>
    <w:semiHidden/>
    <w:rsid w:val="008A42AE"/>
    <w:rPr>
      <w:rFonts w:ascii="Az-Arial-LAT" w:eastAsia="MS Mincho" w:hAnsi="Az-Arial-LAT" w:cs="Az-Arial-LAT"/>
      <w:b/>
      <w:bCs/>
      <w:sz w:val="28"/>
      <w:szCs w:val="24"/>
      <w:lang w:val="ru-RU" w:eastAsia="ru-RU"/>
    </w:rPr>
  </w:style>
  <w:style w:type="character" w:customStyle="1" w:styleId="Heading7Char">
    <w:name w:val="Heading 7 Char"/>
    <w:basedOn w:val="DefaultParagraphFont"/>
    <w:link w:val="Heading7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semiHidden/>
    <w:rsid w:val="008A42AE"/>
    <w:rPr>
      <w:rFonts w:ascii="Az-Arial-LAT" w:eastAsia="MS Mincho" w:hAnsi="Az-Arial-LAT" w:cs="Times New Roman"/>
      <w:b/>
      <w:bCs/>
      <w:sz w:val="24"/>
      <w:szCs w:val="24"/>
      <w:lang w:val="ru-RU" w:eastAsia="ru-RU"/>
    </w:rPr>
  </w:style>
  <w:style w:type="paragraph" w:customStyle="1" w:styleId="msonormal0">
    <w:name w:val="msonormal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NormalWeb">
    <w:name w:val="Normal (Web)"/>
    <w:basedOn w:val="Normal"/>
    <w:semiHidden/>
    <w:unhideWhenUsed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semiHidden/>
    <w:unhideWhenUsed/>
    <w:rsid w:val="008A42AE"/>
    <w:pPr>
      <w:spacing w:after="0" w:line="240" w:lineRule="auto"/>
      <w:ind w:left="255" w:hanging="255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8A4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A42AE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2AE"/>
    <w:pPr>
      <w:spacing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2AE"/>
  </w:style>
  <w:style w:type="paragraph" w:styleId="Header">
    <w:name w:val="header"/>
    <w:basedOn w:val="Normal"/>
    <w:link w:val="Head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semiHidden/>
    <w:unhideWhenUsed/>
    <w:rsid w:val="008A4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semiHidden/>
    <w:rsid w:val="008A42AE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semiHidden/>
    <w:unhideWhenUsed/>
    <w:qFormat/>
    <w:rsid w:val="008A42AE"/>
    <w:pPr>
      <w:spacing w:after="0" w:line="240" w:lineRule="auto"/>
    </w:pPr>
    <w:rPr>
      <w:rFonts w:ascii="Times New Roman" w:eastAsia="MS Mincho" w:hAnsi="Times New Roman" w:cs="Times New Roman"/>
      <w:b/>
      <w:bCs/>
      <w:color w:val="FF0000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8A42AE"/>
    <w:pPr>
      <w:spacing w:after="0" w:line="240" w:lineRule="auto"/>
      <w:jc w:val="center"/>
    </w:pPr>
    <w:rPr>
      <w:rFonts w:ascii="Arial AzLat" w:eastAsia="MS Mincho" w:hAnsi="Arial AzLat" w:cs="Times New Roman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A42AE"/>
    <w:rPr>
      <w:rFonts w:ascii="Arial AzLat" w:eastAsia="MS Mincho" w:hAnsi="Arial AzLat" w:cs="Times New Roman"/>
      <w:sz w:val="32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semiHidden/>
    <w:unhideWhenUsed/>
    <w:rsid w:val="008A42AE"/>
    <w:pPr>
      <w:spacing w:after="0" w:line="240" w:lineRule="auto"/>
      <w:ind w:left="360"/>
      <w:jc w:val="both"/>
    </w:pPr>
    <w:rPr>
      <w:rFonts w:ascii="Arial Azeri Lat" w:eastAsia="MS Mincho" w:hAnsi="Arial Azeri Lat" w:cs="Az-Arial-LAT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A42AE"/>
    <w:rPr>
      <w:rFonts w:ascii="Arial Azeri Lat" w:eastAsia="MS Mincho" w:hAnsi="Arial Azeri Lat" w:cs="Az-Arial-LAT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semiHidden/>
    <w:unhideWhenUsed/>
    <w:rsid w:val="008A42AE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A42AE"/>
    <w:rPr>
      <w:rFonts w:ascii="Times New Roman" w:eastAsia="MS Mincho" w:hAnsi="Times New Roman" w:cs="Times New Roman"/>
      <w:sz w:val="24"/>
      <w:szCs w:val="24"/>
      <w:lang w:val="ru-RU"/>
    </w:rPr>
  </w:style>
  <w:style w:type="paragraph" w:styleId="BodyText3">
    <w:name w:val="Body Text 3"/>
    <w:basedOn w:val="Normal"/>
    <w:link w:val="BodyText3Char"/>
    <w:semiHidden/>
    <w:unhideWhenUsed/>
    <w:rsid w:val="008A42AE"/>
    <w:pPr>
      <w:spacing w:after="0" w:line="240" w:lineRule="auto"/>
      <w:jc w:val="center"/>
    </w:pPr>
    <w:rPr>
      <w:rFonts w:ascii="Arial Azeri Lat" w:eastAsia="MS Mincho" w:hAnsi="Arial Azeri Lat" w:cs="Times New Roman"/>
      <w:color w:val="FF0000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8A42AE"/>
    <w:rPr>
      <w:rFonts w:ascii="Arial Azeri Lat" w:eastAsia="MS Mincho" w:hAnsi="Arial Azeri Lat" w:cs="Times New Roman"/>
      <w:color w:val="FF0000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semiHidden/>
    <w:unhideWhenUsed/>
    <w:rsid w:val="008A42AE"/>
    <w:pPr>
      <w:spacing w:after="120" w:line="240" w:lineRule="auto"/>
      <w:ind w:left="709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A42AE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8A42AE"/>
    <w:pPr>
      <w:spacing w:after="0" w:line="240" w:lineRule="auto"/>
      <w:ind w:right="-58" w:firstLine="567"/>
      <w:jc w:val="both"/>
    </w:pPr>
    <w:rPr>
      <w:rFonts w:ascii="Arial Azeri Lat" w:eastAsia="MS Mincho" w:hAnsi="Arial Azeri Lat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A42AE"/>
    <w:rPr>
      <w:rFonts w:ascii="Arial Azeri Lat" w:eastAsia="MS Mincho" w:hAnsi="Arial Azeri Lat" w:cs="Times New Roman"/>
      <w:sz w:val="24"/>
      <w:szCs w:val="24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2AE"/>
    <w:rPr>
      <w:b/>
      <w:bCs/>
    </w:rPr>
  </w:style>
  <w:style w:type="paragraph" w:styleId="NoSpacing">
    <w:name w:val="No Spacing"/>
    <w:uiPriority w:val="1"/>
    <w:qFormat/>
    <w:rsid w:val="008A42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3">
    <w:name w:val="заголовок 3"/>
    <w:basedOn w:val="Normal"/>
    <w:next w:val="Normal"/>
    <w:rsid w:val="008A42AE"/>
    <w:pPr>
      <w:keepNext/>
      <w:spacing w:before="240" w:after="240" w:line="240" w:lineRule="auto"/>
      <w:jc w:val="center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Web">
    <w:name w:val="Обычный (Web)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BodyText"/>
    <w:rsid w:val="008A42AE"/>
    <w:pPr>
      <w:spacing w:before="120" w:line="240" w:lineRule="auto"/>
      <w:ind w:left="851" w:hanging="851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Bullet">
    <w:name w:val="Alpha Bullet"/>
    <w:basedOn w:val="BodyText"/>
    <w:rsid w:val="008A42AE"/>
    <w:pPr>
      <w:spacing w:before="120" w:after="60" w:line="240" w:lineRule="auto"/>
      <w:ind w:left="1305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Alpha">
    <w:name w:val="Alpha"/>
    <w:basedOn w:val="Normal"/>
    <w:rsid w:val="008A42AE"/>
    <w:pPr>
      <w:spacing w:before="60" w:after="60" w:line="240" w:lineRule="auto"/>
      <w:ind w:left="851" w:hanging="454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4">
    <w:name w:val="заголовок 4"/>
    <w:basedOn w:val="Normal"/>
    <w:next w:val="Normal"/>
    <w:rsid w:val="008A42AE"/>
    <w:pPr>
      <w:keepNext/>
      <w:spacing w:before="120" w:after="120" w:line="240" w:lineRule="auto"/>
      <w:ind w:left="851" w:hanging="851"/>
      <w:jc w:val="both"/>
    </w:pPr>
    <w:rPr>
      <w:rFonts w:ascii="Times Roman AzCyr" w:eastAsia="MS Mincho" w:hAnsi="Times Roman AzCyr" w:cs="Times New Roman"/>
      <w:b/>
      <w:sz w:val="24"/>
      <w:szCs w:val="20"/>
      <w:lang w:eastAsia="ru-RU"/>
    </w:rPr>
  </w:style>
  <w:style w:type="paragraph" w:customStyle="1" w:styleId="2">
    <w:name w:val="заголовок 2"/>
    <w:basedOn w:val="Normal"/>
    <w:next w:val="Normal"/>
    <w:rsid w:val="008A42AE"/>
    <w:pPr>
      <w:keepNext/>
      <w:suppressAutoHyphens/>
      <w:spacing w:before="120" w:after="360" w:line="240" w:lineRule="auto"/>
      <w:jc w:val="center"/>
    </w:pPr>
    <w:rPr>
      <w:rFonts w:ascii="Times Roman AzCyr" w:eastAsia="MS Mincho" w:hAnsi="Times Roman AzCyr" w:cs="Times New Roman"/>
      <w:b/>
      <w:caps/>
      <w:kern w:val="28"/>
      <w:sz w:val="28"/>
      <w:szCs w:val="20"/>
      <w:lang w:eastAsia="ru-RU"/>
    </w:rPr>
  </w:style>
  <w:style w:type="paragraph" w:customStyle="1" w:styleId="a">
    <w:name w:val="Îáû÷íûé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ullet">
    <w:name w:val="Bullet"/>
    <w:basedOn w:val="BodyText"/>
    <w:rsid w:val="008A42AE"/>
    <w:pPr>
      <w:numPr>
        <w:numId w:val="11"/>
      </w:numPr>
      <w:spacing w:after="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customStyle="1" w:styleId="Iauiue">
    <w:name w:val="Iau?iue"/>
    <w:rsid w:val="008A42AE"/>
    <w:pPr>
      <w:spacing w:after="0" w:line="240" w:lineRule="auto"/>
    </w:pPr>
    <w:rPr>
      <w:rFonts w:ascii="Times Roman AzCyr" w:eastAsia="MS Mincho" w:hAnsi="Times Roman AzCyr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Normal"/>
    <w:rsid w:val="008A42AE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xl29">
    <w:name w:val="xl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Roman AzLat" w:eastAsia="MS Mincho" w:hAnsi="Times Roman AzLat" w:cs="Times New Roman"/>
      <w:b/>
      <w:bCs/>
      <w:i/>
      <w:iCs/>
      <w:sz w:val="24"/>
      <w:szCs w:val="24"/>
      <w:lang w:eastAsia="ru-RU"/>
    </w:rPr>
  </w:style>
  <w:style w:type="paragraph" w:customStyle="1" w:styleId="Normal1">
    <w:name w:val="Normal1"/>
    <w:rsid w:val="008A42AE"/>
    <w:pPr>
      <w:spacing w:after="0" w:line="240" w:lineRule="exact"/>
      <w:ind w:left="504" w:hanging="504"/>
      <w:jc w:val="both"/>
    </w:pPr>
    <w:rPr>
      <w:rFonts w:ascii="CG Times" w:eastAsia="MS Mincho" w:hAnsi="CG Times" w:cs="Times New Roman"/>
      <w:b/>
      <w:sz w:val="24"/>
      <w:szCs w:val="20"/>
      <w:lang w:val="en-GB" w:eastAsia="ru-RU"/>
    </w:rPr>
  </w:style>
  <w:style w:type="paragraph" w:customStyle="1" w:styleId="xl67">
    <w:name w:val="xl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4">
    <w:name w:val="xl8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8A42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89">
    <w:name w:val="xl8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1">
    <w:name w:val="xl9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2">
    <w:name w:val="xl9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8"/>
      <w:szCs w:val="28"/>
      <w:lang w:val="en-US"/>
    </w:rPr>
  </w:style>
  <w:style w:type="paragraph" w:customStyle="1" w:styleId="xl96">
    <w:name w:val="xl9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97">
    <w:name w:val="xl97"/>
    <w:basedOn w:val="Normal"/>
    <w:rsid w:val="008A42A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8A42A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font5">
    <w:name w:val="font5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1">
    <w:name w:val="xl25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2">
    <w:name w:val="xl25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3">
    <w:name w:val="xl25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b/>
      <w:bCs/>
      <w:sz w:val="24"/>
      <w:szCs w:val="24"/>
      <w:lang w:val="en-US"/>
    </w:rPr>
  </w:style>
  <w:style w:type="paragraph" w:customStyle="1" w:styleId="xl254">
    <w:name w:val="xl25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5">
    <w:name w:val="xl25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6">
    <w:name w:val="xl256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7">
    <w:name w:val="xl257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8">
    <w:name w:val="xl25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59">
    <w:name w:val="xl25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0">
    <w:name w:val="xl26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1">
    <w:name w:val="xl26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2">
    <w:name w:val="xl26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3">
    <w:name w:val="xl26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64">
    <w:name w:val="xl264"/>
    <w:basedOn w:val="Normal"/>
    <w:rsid w:val="008A42AE"/>
    <w:pPr>
      <w:numPr>
        <w:numId w:val="12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5">
    <w:name w:val="xl26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6">
    <w:name w:val="xl26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7">
    <w:name w:val="xl26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8">
    <w:name w:val="xl26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69">
    <w:name w:val="xl26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0">
    <w:name w:val="xl27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1">
    <w:name w:val="xl27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272">
    <w:name w:val="xl27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3">
    <w:name w:val="xl27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4">
    <w:name w:val="xl27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275">
    <w:name w:val="xl27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DefaultText">
    <w:name w:val="Default Text"/>
    <w:basedOn w:val="Normal"/>
    <w:rsid w:val="008A42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GB"/>
    </w:rPr>
  </w:style>
  <w:style w:type="paragraph" w:customStyle="1" w:styleId="xl98">
    <w:name w:val="xl9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Normal"/>
    <w:rsid w:val="008A42A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3">
    <w:name w:val="xl133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4">
    <w:name w:val="xl13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Normal"/>
    <w:rsid w:val="008A42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Normal"/>
    <w:rsid w:val="008A42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7">
    <w:name w:val="xl137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7">
    <w:name w:val="font7"/>
    <w:basedOn w:val="Normal"/>
    <w:rsid w:val="008A42AE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Normal"/>
    <w:rsid w:val="008A42A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5">
    <w:name w:val="xl65"/>
    <w:basedOn w:val="Normal"/>
    <w:rsid w:val="008A42A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2">
    <w:name w:val="xl142"/>
    <w:basedOn w:val="Normal"/>
    <w:rsid w:val="008A42A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43">
    <w:name w:val="xl143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Normal"/>
    <w:rsid w:val="008A42AE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Normal"/>
    <w:rsid w:val="008A42A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Normal"/>
    <w:rsid w:val="008A42AE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Normal"/>
    <w:rsid w:val="008A42AE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Normal"/>
    <w:rsid w:val="008A42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Normal"/>
    <w:rsid w:val="008A42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Normal"/>
    <w:rsid w:val="008A42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Normal"/>
    <w:rsid w:val="008A42AE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8">
    <w:name w:val="xl158"/>
    <w:basedOn w:val="Normal"/>
    <w:rsid w:val="008A42AE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59">
    <w:name w:val="xl159"/>
    <w:basedOn w:val="Normal"/>
    <w:rsid w:val="008A42A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Normal"/>
    <w:rsid w:val="008A42A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Normal"/>
    <w:rsid w:val="008A42AE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2">
    <w:name w:val="xl162"/>
    <w:basedOn w:val="Normal"/>
    <w:rsid w:val="008A42AE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3">
    <w:name w:val="xl163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Normal"/>
    <w:rsid w:val="008A42A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5">
    <w:name w:val="xl165"/>
    <w:basedOn w:val="Normal"/>
    <w:rsid w:val="008A42A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6">
    <w:name w:val="xl166"/>
    <w:basedOn w:val="Normal"/>
    <w:rsid w:val="008A42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69">
    <w:name w:val="xl169"/>
    <w:basedOn w:val="Normal"/>
    <w:rsid w:val="008A42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0">
    <w:name w:val="Абзац списка1"/>
    <w:basedOn w:val="Normal"/>
    <w:rsid w:val="008A42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Normal"/>
    <w:rsid w:val="008A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Normal"/>
    <w:rsid w:val="008A42A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az-Latn-AZ" w:eastAsia="az-Latn-AZ"/>
    </w:rPr>
  </w:style>
  <w:style w:type="paragraph" w:customStyle="1" w:styleId="xl64">
    <w:name w:val="xl64"/>
    <w:basedOn w:val="Normal"/>
    <w:rsid w:val="008A42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la" w:eastAsia="Times New Roman" w:hAnsi="Arila" w:cs="Times New Roman"/>
      <w:b/>
      <w:bCs/>
      <w:sz w:val="24"/>
      <w:szCs w:val="24"/>
      <w:lang w:val="az-Latn-AZ" w:eastAsia="az-Latn-AZ"/>
    </w:rPr>
  </w:style>
  <w:style w:type="paragraph" w:customStyle="1" w:styleId="TableParagraph">
    <w:name w:val="Table Paragraph"/>
    <w:basedOn w:val="Normal"/>
    <w:uiPriority w:val="1"/>
    <w:qFormat/>
    <w:rsid w:val="008A42AE"/>
    <w:pPr>
      <w:widowControl w:val="0"/>
      <w:autoSpaceDE w:val="0"/>
      <w:autoSpaceDN w:val="0"/>
      <w:spacing w:after="0" w:line="294" w:lineRule="exact"/>
      <w:ind w:left="200"/>
    </w:pPr>
    <w:rPr>
      <w:rFonts w:ascii="Times New Roman" w:eastAsia="Times New Roman" w:hAnsi="Times New Roman" w:cs="Times New Roman"/>
      <w:lang w:val="bg-BG"/>
    </w:rPr>
  </w:style>
  <w:style w:type="character" w:customStyle="1" w:styleId="BalloonTextChar1">
    <w:name w:val="Balloon Text Char1"/>
    <w:basedOn w:val="DefaultParagraphFont"/>
    <w:uiPriority w:val="99"/>
    <w:semiHidden/>
    <w:rsid w:val="008A42AE"/>
    <w:rPr>
      <w:rFonts w:ascii="Segoe UI" w:eastAsia="MS Mincho" w:hAnsi="Segoe UI" w:cs="Segoe UI" w:hint="default"/>
      <w:sz w:val="18"/>
      <w:szCs w:val="18"/>
      <w:lang w:val="ru-RU" w:eastAsia="ru-RU"/>
    </w:rPr>
  </w:style>
  <w:style w:type="character" w:customStyle="1" w:styleId="prodname">
    <w:name w:val="prodname"/>
    <w:rsid w:val="008A42AE"/>
  </w:style>
  <w:style w:type="character" w:customStyle="1" w:styleId="CommentTextChar1">
    <w:name w:val="Comment Text Char1"/>
    <w:basedOn w:val="DefaultParagraphFont"/>
    <w:uiPriority w:val="99"/>
    <w:semiHidden/>
    <w:rsid w:val="008A42AE"/>
    <w:rPr>
      <w:rFonts w:ascii="Times New Roman" w:eastAsia="MS Mincho" w:hAnsi="Times New Roman" w:cs="Times New Roman" w:hint="default"/>
      <w:sz w:val="20"/>
      <w:szCs w:val="20"/>
      <w:lang w:val="ru-RU" w:eastAsia="ru-RU"/>
    </w:rPr>
  </w:style>
  <w:style w:type="character" w:customStyle="1" w:styleId="11">
    <w:name w:val="Текст примечания Знак1"/>
    <w:basedOn w:val="DefaultParagraphFont"/>
    <w:rsid w:val="008A42AE"/>
  </w:style>
  <w:style w:type="character" w:customStyle="1" w:styleId="CommentSubjectChar1">
    <w:name w:val="Comment Subject Char1"/>
    <w:basedOn w:val="CommentTextChar1"/>
    <w:uiPriority w:val="99"/>
    <w:semiHidden/>
    <w:rsid w:val="008A42AE"/>
    <w:rPr>
      <w:rFonts w:ascii="Times New Roman" w:eastAsia="MS Mincho" w:hAnsi="Times New Roman" w:cs="Times New Roman" w:hint="default"/>
      <w:b/>
      <w:bCs/>
      <w:sz w:val="20"/>
      <w:szCs w:val="20"/>
      <w:lang w:val="ru-RU" w:eastAsia="ru-RU"/>
    </w:rPr>
  </w:style>
  <w:style w:type="character" w:customStyle="1" w:styleId="12">
    <w:name w:val="Тема примечания Знак1"/>
    <w:rsid w:val="008A4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n.al&#305;yev@asco.az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vid.eminov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560B-D179-428F-AB93-45C1D151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3291</Words>
  <Characters>18764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4</cp:revision>
  <dcterms:created xsi:type="dcterms:W3CDTF">2021-11-05T07:10:00Z</dcterms:created>
  <dcterms:modified xsi:type="dcterms:W3CDTF">2021-11-10T04:41:00Z</dcterms:modified>
</cp:coreProperties>
</file>