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8869" w14:textId="77777777" w:rsidR="00354BCF" w:rsidRDefault="00354BCF" w:rsidP="00354BC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7D646F5" w14:textId="409B1A15" w:rsidR="00AE5082" w:rsidRPr="00E30035" w:rsidRDefault="00354BCF" w:rsidP="00354BCF">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CADFEFB" wp14:editId="7A1BCA2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1682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26CFF4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A8AB55E" w14:textId="77777777" w:rsidR="00AE5082" w:rsidRPr="00354BCF" w:rsidRDefault="00354BCF" w:rsidP="00BF0279">
      <w:pPr>
        <w:jc w:val="center"/>
        <w:rPr>
          <w:rFonts w:ascii="Arial" w:hAnsi="Arial" w:cs="Arial"/>
          <w:b/>
          <w:bCs/>
          <w:sz w:val="20"/>
          <w:szCs w:val="20"/>
          <w:lang w:val="az-Latn-AZ"/>
        </w:rPr>
      </w:pPr>
      <w:r w:rsidRPr="00354BCF">
        <w:rPr>
          <w:rFonts w:ascii="Arial" w:eastAsia="Arial" w:hAnsi="Arial" w:cs="Arial"/>
          <w:b/>
          <w:bCs/>
          <w:sz w:val="24"/>
          <w:szCs w:val="24"/>
          <w:lang w:val="en-US" w:eastAsia="ru-RU"/>
        </w:rPr>
        <w:t>AZERBAIJAN CASP</w:t>
      </w:r>
      <w:r w:rsidRPr="00354BCF">
        <w:rPr>
          <w:rFonts w:ascii="Arial" w:eastAsia="Arial" w:hAnsi="Arial" w:cs="Arial"/>
          <w:b/>
          <w:bCs/>
          <w:sz w:val="24"/>
          <w:szCs w:val="24"/>
          <w:lang w:val="en-US" w:eastAsia="ru-RU"/>
        </w:rPr>
        <w:t>IAN SHIPPING CLOSED JOINT STOCK COMPANY IS ANNOUNCING OPEN BIDDING FOR THE PROCUREMENT OF RUBBERIZED ASBESTOS FIBER SHEET, PACKING AND BRAKE BANDS REQUIRED FOR STRUCTURAL DEPARTMENTS</w:t>
      </w:r>
    </w:p>
    <w:p w14:paraId="265C97D1" w14:textId="77777777" w:rsidR="00AE5082" w:rsidRPr="00354BCF" w:rsidRDefault="00354BCF" w:rsidP="00AE5082">
      <w:pPr>
        <w:spacing w:after="0" w:line="240" w:lineRule="auto"/>
        <w:jc w:val="center"/>
        <w:rPr>
          <w:rFonts w:ascii="Arial" w:hAnsi="Arial" w:cs="Arial"/>
          <w:b/>
          <w:bCs/>
          <w:sz w:val="24"/>
          <w:szCs w:val="24"/>
          <w:lang w:val="az-Latn-AZ" w:eastAsia="ru-RU"/>
        </w:rPr>
      </w:pPr>
      <w:r w:rsidRPr="00354BCF">
        <w:rPr>
          <w:rFonts w:ascii="Arial" w:eastAsia="Arial" w:hAnsi="Arial" w:cs="Arial"/>
          <w:b/>
          <w:bCs/>
          <w:sz w:val="24"/>
          <w:szCs w:val="24"/>
          <w:lang w:val="en-US" w:eastAsia="ru-RU"/>
        </w:rPr>
        <w:t xml:space="preserve"> B I D D I N G No. AM077/2021 </w:t>
      </w:r>
    </w:p>
    <w:p w14:paraId="4938EE0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34AC" w:rsidRPr="00354BCF" w14:paraId="0B90041B"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2810C98E"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71110D9" w14:textId="77777777" w:rsidR="00C243D3" w:rsidRPr="00E30035" w:rsidRDefault="00354BC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54C01A84" w14:textId="77777777" w:rsidR="00C243D3" w:rsidRPr="00E30035" w:rsidRDefault="00354BC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68C610F1" w14:textId="77777777" w:rsidR="00C243D3" w:rsidRPr="00E30035" w:rsidRDefault="00354BC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1184E956" w14:textId="77777777" w:rsidR="00C243D3" w:rsidRDefault="00354BC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32F83E6B" w14:textId="77777777" w:rsidR="00C243D3" w:rsidRDefault="00354BC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787F4EDB" w14:textId="77777777" w:rsidR="00C243D3" w:rsidRPr="008D4237" w:rsidRDefault="00354BC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47012C68"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13116D92" w14:textId="713220BB" w:rsidR="00C243D3" w:rsidRPr="00E30035" w:rsidRDefault="00354BC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w:t>
            </w:r>
            <w:r>
              <w:rPr>
                <w:rFonts w:ascii="Arial" w:eastAsia="Arial" w:hAnsi="Arial" w:cs="Arial"/>
                <w:sz w:val="20"/>
                <w:szCs w:val="20"/>
                <w:lang w:val="en-US" w:eastAsia="ru-RU"/>
              </w:rPr>
              <w:t>signed and stamped</w:t>
            </w:r>
            <w:r>
              <w:rPr>
                <w:rFonts w:ascii="Arial" w:eastAsia="Arial" w:hAnsi="Arial" w:cs="Arial"/>
                <w:sz w:val="20"/>
                <w:szCs w:val="20"/>
                <w:lang w:val="en-US" w:eastAsia="ru-RU"/>
              </w:rPr>
              <w:t>)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354BCF">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354BCF">
              <w:rPr>
                <w:rFonts w:ascii="Arial" w:eastAsia="Arial" w:hAnsi="Arial" w:cs="Arial"/>
                <w:b/>
                <w:bCs/>
                <w:sz w:val="20"/>
                <w:szCs w:val="20"/>
                <w:lang w:val="en-US" w:eastAsia="ru-RU"/>
              </w:rPr>
              <w:t>October 29, 2021</w:t>
            </w:r>
            <w:r>
              <w:rPr>
                <w:rFonts w:ascii="Arial" w:eastAsia="Arial" w:hAnsi="Arial" w:cs="Arial"/>
                <w:sz w:val="20"/>
                <w:szCs w:val="20"/>
                <w:lang w:val="en-US" w:eastAsia="ru-RU"/>
              </w:rPr>
              <w:t>. Whereas, other necessary documents shall be</w:t>
            </w:r>
            <w:r>
              <w:rPr>
                <w:rFonts w:ascii="Arial" w:eastAsia="Arial" w:hAnsi="Arial" w:cs="Arial"/>
                <w:sz w:val="20"/>
                <w:szCs w:val="20"/>
                <w:lang w:val="en-US" w:eastAsia="ru-RU"/>
              </w:rPr>
              <w:t xml:space="preserve"> submitted as enclosed in the bidding offer envelope.  </w:t>
            </w:r>
          </w:p>
          <w:p w14:paraId="1EA54113" w14:textId="77777777" w:rsidR="00C243D3" w:rsidRPr="00E30035" w:rsidRDefault="00354BC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4BE30DF" w14:textId="77777777" w:rsidR="00C243D3" w:rsidRPr="00F53E75" w:rsidRDefault="00354BC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4F65B2FA"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34AC" w:rsidRPr="00354BCF" w14:paraId="794BEEAB"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EFA26C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DAE3ECA" w14:textId="77777777" w:rsidR="00AE5082" w:rsidRPr="00E30035" w:rsidRDefault="00354BC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0ABA273" w14:textId="77777777" w:rsidR="00AE5082" w:rsidRPr="00E30035" w:rsidRDefault="00354BC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4383F22A"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7EE0DAD" w14:textId="77777777" w:rsidR="00AE5082" w:rsidRPr="00E30035" w:rsidRDefault="00354BC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428F6636"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2510095" w14:textId="77777777" w:rsidR="00AE5082" w:rsidRPr="00E30035" w:rsidRDefault="00354BC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48901B3C" w14:textId="77777777" w:rsidR="00AE5082" w:rsidRPr="00E30035" w:rsidRDefault="00354BC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AE34AC" w14:paraId="62764BEA"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B71B519" w14:textId="77777777" w:rsidR="00AE5082" w:rsidRPr="00E30035" w:rsidRDefault="00354BCF"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43D53EE" w14:textId="77777777" w:rsidR="00AE5082" w:rsidRPr="00E30035" w:rsidRDefault="00354BCF"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2FC98EC1" w14:textId="77777777" w:rsidR="00AE5082" w:rsidRPr="00E30035" w:rsidRDefault="00354BCF"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AE34AC" w:rsidRPr="00354BCF" w14:paraId="7D6AFFAA"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F4B4CFC"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36D55EDA"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32A49C0D"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700363CE"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D18C1CF"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49CFF24C"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498F2E1E"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14:paraId="14E90CF1" w14:textId="77777777" w:rsidR="00AE5082" w:rsidRPr="00354BCF" w:rsidRDefault="00354BCF"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4BA23D6F" w14:textId="77777777" w:rsidR="00AE5082" w:rsidRPr="00354BCF" w:rsidRDefault="00354BCF"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A1BBAE5"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04DDA86E"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6933125"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17D1203A"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4CCE04FF"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14:paraId="16A27FC2" w14:textId="77777777" w:rsidR="00AE5082" w:rsidRPr="00E30035" w:rsidRDefault="00354BC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730BF623" w14:textId="77777777" w:rsidR="00AE5082" w:rsidRPr="00E30035" w:rsidRDefault="00354BC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14:paraId="2CEE938D" w14:textId="77777777" w:rsidR="00AE5082" w:rsidRPr="00354BCF" w:rsidRDefault="00354BC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79F655B" w14:textId="77777777" w:rsidR="00AE5082" w:rsidRPr="00354BCF" w:rsidRDefault="00354BCF" w:rsidP="00E2513D">
                  <w:pPr>
                    <w:spacing w:line="240" w:lineRule="auto"/>
                    <w:rPr>
                      <w:rFonts w:ascii="Arial" w:hAnsi="Arial" w:cs="Arial"/>
                      <w:lang w:val="en-US"/>
                    </w:rPr>
                  </w:pPr>
                  <w:r>
                    <w:rPr>
                      <w:rFonts w:ascii="Arial" w:eastAsia="Arial" w:hAnsi="Arial" w:cs="Arial"/>
                      <w:sz w:val="20"/>
                      <w:szCs w:val="20"/>
                      <w:lang w:val="en-US"/>
                    </w:rPr>
                    <w:t>Account No. :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14:paraId="19004BCC" w14:textId="77777777" w:rsidR="00AE5082" w:rsidRPr="00E30035" w:rsidRDefault="00354BCF"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3B688EA0" w14:textId="77777777" w:rsidR="00AE5082" w:rsidRPr="00E30035" w:rsidRDefault="00354BCF"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35346ED6" w14:textId="77777777" w:rsidR="00AE5082" w:rsidRPr="00E30035" w:rsidRDefault="00354BC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378CD1FF" w14:textId="77777777" w:rsidR="00AE5082" w:rsidRPr="00E30035" w:rsidRDefault="00354BCF"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3060FDB4" w14:textId="77777777" w:rsidR="00AE5082" w:rsidRPr="00E30035" w:rsidRDefault="00354BC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3F1A29B" w14:textId="77777777" w:rsidR="00AE5082" w:rsidRPr="00E30035" w:rsidRDefault="00354BC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7F7E156" w14:textId="77777777" w:rsidR="00AE5082" w:rsidRPr="00E30035" w:rsidRDefault="00354BC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3B8C6F98" w14:textId="77777777" w:rsidR="00AE5082" w:rsidRPr="00354BCF" w:rsidRDefault="00354BC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15A1DB69" w14:textId="77777777" w:rsidR="00AE5082" w:rsidRPr="00354BCF" w:rsidRDefault="00354BCF" w:rsidP="00E2513D">
                  <w:pPr>
                    <w:spacing w:line="240" w:lineRule="auto"/>
                    <w:rPr>
                      <w:rFonts w:ascii="Arial" w:hAnsi="Arial" w:cs="Arial"/>
                      <w:lang w:val="en-US"/>
                    </w:rPr>
                  </w:pPr>
                  <w:r>
                    <w:rPr>
                      <w:rFonts w:ascii="Arial" w:eastAsia="Arial" w:hAnsi="Arial" w:cs="Arial"/>
                      <w:sz w:val="20"/>
                      <w:szCs w:val="20"/>
                      <w:lang w:val="en-US"/>
                    </w:rPr>
                    <w:t xml:space="preserve">Account No. :      </w:t>
                  </w:r>
                  <w:r>
                    <w:rPr>
                      <w:rFonts w:ascii="Arial" w:eastAsia="Arial" w:hAnsi="Arial" w:cs="Arial"/>
                      <w:sz w:val="20"/>
                      <w:szCs w:val="20"/>
                      <w:lang w:val="en-US"/>
                    </w:rPr>
                    <w:t xml:space="preserve">          AZ06IBAZ38150019781115341120</w:t>
                  </w:r>
                </w:p>
              </w:tc>
            </w:tr>
          </w:tbl>
          <w:p w14:paraId="0CDF29A0"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84CA52E" w14:textId="77777777" w:rsidR="00AE5082" w:rsidRPr="00E30035" w:rsidRDefault="00354BC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5F69CF8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34AC" w:rsidRPr="00354BCF" w14:paraId="636E73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101AE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1E497F0" w14:textId="77777777" w:rsidR="00AE5082" w:rsidRPr="00B64945" w:rsidRDefault="00354BC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9A59673" w14:textId="77777777" w:rsidR="00AE5082" w:rsidRPr="00E30035" w:rsidRDefault="00354B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30897F76" w14:textId="77777777" w:rsidR="00AE5082" w:rsidRPr="00E30035" w:rsidRDefault="00354B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25EBA8DC" w14:textId="77777777" w:rsidR="00AE5082" w:rsidRPr="00E30035" w:rsidRDefault="00354B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w:t>
            </w:r>
            <w:r>
              <w:rPr>
                <w:rFonts w:ascii="Arial" w:eastAsia="Arial" w:hAnsi="Arial" w:cs="Arial"/>
                <w:sz w:val="20"/>
                <w:szCs w:val="20"/>
                <w:lang w:val="en-US" w:eastAsia="ru-RU"/>
              </w:rPr>
              <w:t>ntee should be acknowledged in the Republic of Azerbaijan and / or international financial transactions. The purchasing organization shall reserve the right not to accept and reject any unreliable bank guarantee.</w:t>
            </w:r>
          </w:p>
          <w:p w14:paraId="5CB9D557" w14:textId="77777777" w:rsidR="00AE5082" w:rsidRPr="00E30035" w:rsidRDefault="00354B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w:t>
            </w:r>
            <w:r>
              <w:rPr>
                <w:rFonts w:ascii="Arial" w:eastAsia="Arial" w:hAnsi="Arial" w:cs="Arial"/>
                <w:sz w:val="20"/>
                <w:szCs w:val="20"/>
                <w:lang w:val="en-US" w:eastAsia="ru-RU"/>
              </w:rPr>
              <w:t xml:space="preserve"> bidding documents, deposit and other financial assets) shall request and obtain a consent from ASCO through the contact person reflected in the announcement on the acceptability of such type of warranty.   </w:t>
            </w:r>
          </w:p>
          <w:p w14:paraId="603A4724" w14:textId="77777777" w:rsidR="00AE5082" w:rsidRPr="00E30035" w:rsidRDefault="00354BCF"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6C8166E" w14:textId="77777777" w:rsidR="00AE5082" w:rsidRPr="00E30035" w:rsidRDefault="00354BC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w:t>
            </w:r>
            <w:r>
              <w:rPr>
                <w:rFonts w:ascii="Arial" w:eastAsia="Arial" w:hAnsi="Arial" w:cs="Arial"/>
                <w:sz w:val="20"/>
                <w:szCs w:val="20"/>
                <w:lang w:val="en-US" w:eastAsia="ru-RU"/>
              </w:rPr>
              <w:t xml:space="preserve">tion is expected to make payment only after the goods have been delivered to the warehouse, no advance payment has been intended. </w:t>
            </w:r>
          </w:p>
          <w:p w14:paraId="35115872" w14:textId="77777777" w:rsidR="00AE5082" w:rsidRPr="00B64945" w:rsidRDefault="00354BCF"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757AE920" w14:textId="77777777" w:rsidR="00AE5082" w:rsidRPr="00A52307" w:rsidRDefault="00354BC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074E570E"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AE34AC" w:rsidRPr="00354BCF" w14:paraId="24353D8E"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483CD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151B3E2" w14:textId="77777777" w:rsidR="00443961" w:rsidRDefault="00354BC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266EA10C" w14:textId="77777777" w:rsidR="00443961" w:rsidRDefault="00354BC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participants, which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354BCF">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354BCF">
              <w:rPr>
                <w:rFonts w:ascii="Arial" w:eastAsia="Arial" w:hAnsi="Arial" w:cs="Arial"/>
                <w:b/>
                <w:bCs/>
                <w:sz w:val="20"/>
                <w:szCs w:val="20"/>
                <w:lang w:val="en-US" w:eastAsia="ru-RU"/>
              </w:rPr>
              <w:t>November 8, 2021</w:t>
            </w:r>
            <w:r>
              <w:rPr>
                <w:rFonts w:ascii="Arial" w:eastAsia="Arial" w:hAnsi="Arial" w:cs="Arial"/>
                <w:sz w:val="20"/>
                <w:szCs w:val="20"/>
                <w:lang w:val="en-US" w:eastAsia="ru-RU"/>
              </w:rPr>
              <w:t>.</w:t>
            </w:r>
          </w:p>
          <w:p w14:paraId="7D2508D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05ABA" w14:textId="77777777" w:rsidR="00443961" w:rsidRDefault="00354BC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back</w:t>
            </w:r>
            <w:r>
              <w:rPr>
                <w:rFonts w:ascii="Arial" w:eastAsia="Arial" w:hAnsi="Arial" w:cs="Arial"/>
                <w:sz w:val="20"/>
                <w:szCs w:val="20"/>
                <w:lang w:val="en-US" w:eastAsia="ru-RU"/>
              </w:rPr>
              <w:t xml:space="preserve"> unopened. </w:t>
            </w:r>
          </w:p>
        </w:tc>
      </w:tr>
      <w:tr w:rsidR="00AE34AC" w:rsidRPr="00354BCF" w14:paraId="1E0857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9873BF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414423B" w14:textId="77777777" w:rsidR="00443961" w:rsidRPr="00E30035" w:rsidRDefault="00354BC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83DA08F" w14:textId="77777777" w:rsidR="00443961" w:rsidRPr="00E30035" w:rsidRDefault="00354BC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4F456098" w14:textId="77777777" w:rsidR="00443961" w:rsidRPr="00E30035" w:rsidRDefault="00354BC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33978E79" w14:textId="77777777" w:rsidR="00443961" w:rsidRPr="00443961" w:rsidRDefault="00354BC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584176F8" w14:textId="77777777" w:rsidR="00443961" w:rsidRPr="00443961" w:rsidRDefault="00354BC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627DFF14" w14:textId="77777777" w:rsidR="00443961" w:rsidRPr="002F7C2A" w:rsidRDefault="00354BCF"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16AF8D31" w14:textId="77777777" w:rsidR="00067611" w:rsidRDefault="00354BCF"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67C84BFE" w14:textId="77777777" w:rsidR="00067611" w:rsidRDefault="00067611" w:rsidP="00067611">
            <w:pPr>
              <w:tabs>
                <w:tab w:val="left" w:pos="261"/>
              </w:tabs>
              <w:spacing w:after="0" w:line="240" w:lineRule="auto"/>
              <w:rPr>
                <w:rFonts w:ascii="Arial" w:hAnsi="Arial" w:cs="Arial"/>
                <w:b/>
                <w:sz w:val="20"/>
                <w:szCs w:val="20"/>
                <w:lang w:val="az-Latn-AZ"/>
              </w:rPr>
            </w:pPr>
          </w:p>
          <w:p w14:paraId="0A183C26" w14:textId="77777777" w:rsidR="00067611" w:rsidRPr="00067611" w:rsidRDefault="00354BCF"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5EC82E5B" w14:textId="77777777" w:rsidR="00067611" w:rsidRPr="00443961" w:rsidRDefault="00354BCF"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0A74DDF" w14:textId="77777777" w:rsidR="00067611" w:rsidRDefault="00354BCF"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6D6344AB" w14:textId="77777777" w:rsidR="00067611" w:rsidRDefault="00354BCF"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44E3A1A"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817B32A"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6041232E" w14:textId="77777777" w:rsidR="00443961" w:rsidRPr="00E30035" w:rsidRDefault="00354BCF"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3DEF7C25" w14:textId="77777777" w:rsidR="00443961" w:rsidRPr="00E30035" w:rsidRDefault="00354BC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w:t>
            </w:r>
            <w:r>
              <w:rPr>
                <w:rFonts w:ascii="Arial" w:eastAsia="Arial" w:hAnsi="Arial" w:cs="Arial"/>
                <w:color w:val="000000"/>
                <w:sz w:val="20"/>
                <w:szCs w:val="20"/>
                <w:highlight w:val="lightGray"/>
                <w:lang w:val="en-US"/>
              </w:rPr>
              <w:t>4043700 (ext: 1262)</w:t>
            </w:r>
          </w:p>
          <w:p w14:paraId="277A6884" w14:textId="77777777" w:rsidR="00443961" w:rsidRPr="00E30035" w:rsidRDefault="00354BCF"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AE34AC" w:rsidRPr="00354BCF" w14:paraId="7CBED1B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12341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0890A49" w14:textId="77777777" w:rsidR="00443961" w:rsidRPr="00E30035" w:rsidRDefault="00354BC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245C544F" w14:textId="77777777" w:rsidR="00443961" w:rsidRDefault="00354BC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354BCF">
              <w:rPr>
                <w:rFonts w:ascii="Arial" w:eastAsia="Arial" w:hAnsi="Arial" w:cs="Arial"/>
                <w:b/>
                <w:bCs/>
                <w:sz w:val="20"/>
                <w:szCs w:val="20"/>
                <w:lang w:val="en-US" w:eastAsia="ru-RU"/>
              </w:rPr>
              <w:t>November 09, 2021</w:t>
            </w:r>
            <w:r>
              <w:rPr>
                <w:rFonts w:ascii="Arial" w:eastAsia="Arial" w:hAnsi="Arial" w:cs="Arial"/>
                <w:sz w:val="20"/>
                <w:szCs w:val="20"/>
                <w:lang w:val="en-US" w:eastAsia="ru-RU"/>
              </w:rPr>
              <w:t xml:space="preserve"> at </w:t>
            </w:r>
            <w:r w:rsidRPr="00354BCF">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051B209D" w14:textId="77777777" w:rsidR="00443961" w:rsidRPr="00E30035" w:rsidRDefault="00354BCF"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AE34AC" w:rsidRPr="00354BCF" w14:paraId="5491371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F7FE4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6C3AB1" w14:textId="77777777" w:rsidR="00443961" w:rsidRPr="00E30035" w:rsidRDefault="00354BC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B145823" w14:textId="77777777" w:rsidR="00A52307" w:rsidRDefault="00354BC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6862DA0" w14:textId="77777777" w:rsidR="00443961" w:rsidRPr="00E30035" w:rsidRDefault="00354BC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1FADFF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06E0D0B" w14:textId="77777777" w:rsidR="00AE5082" w:rsidRPr="00712393" w:rsidRDefault="00AE5082" w:rsidP="00AE5082">
      <w:pPr>
        <w:rPr>
          <w:rFonts w:ascii="Arial" w:hAnsi="Arial" w:cs="Arial"/>
          <w:lang w:val="az-Latn-AZ"/>
        </w:rPr>
      </w:pPr>
    </w:p>
    <w:p w14:paraId="48F75FCC" w14:textId="77777777" w:rsidR="002B013F" w:rsidRPr="00712393" w:rsidRDefault="002B013F" w:rsidP="00AE5082">
      <w:pPr>
        <w:rPr>
          <w:lang w:val="az-Latn-AZ"/>
        </w:rPr>
      </w:pPr>
    </w:p>
    <w:p w14:paraId="5522F83D" w14:textId="77777777" w:rsidR="00993E0B" w:rsidRPr="00712393" w:rsidRDefault="00993E0B" w:rsidP="00AE5082">
      <w:pPr>
        <w:rPr>
          <w:lang w:val="az-Latn-AZ"/>
        </w:rPr>
      </w:pPr>
    </w:p>
    <w:p w14:paraId="399A21EA" w14:textId="77777777" w:rsidR="00993E0B" w:rsidRPr="00712393" w:rsidRDefault="00993E0B" w:rsidP="00AE5082">
      <w:pPr>
        <w:rPr>
          <w:lang w:val="az-Latn-AZ"/>
        </w:rPr>
      </w:pPr>
    </w:p>
    <w:p w14:paraId="6913DB1B" w14:textId="77777777" w:rsidR="00993E0B" w:rsidRPr="00712393" w:rsidRDefault="00993E0B" w:rsidP="00AE5082">
      <w:pPr>
        <w:rPr>
          <w:lang w:val="az-Latn-AZ"/>
        </w:rPr>
      </w:pPr>
    </w:p>
    <w:p w14:paraId="39C9977D" w14:textId="77777777" w:rsidR="00993E0B" w:rsidRPr="00712393" w:rsidRDefault="00993E0B" w:rsidP="00AE5082">
      <w:pPr>
        <w:rPr>
          <w:lang w:val="az-Latn-AZ"/>
        </w:rPr>
      </w:pPr>
    </w:p>
    <w:p w14:paraId="05C579D8" w14:textId="77777777" w:rsidR="00993E0B" w:rsidRPr="00712393" w:rsidRDefault="00993E0B" w:rsidP="00AE5082">
      <w:pPr>
        <w:rPr>
          <w:lang w:val="az-Latn-AZ"/>
        </w:rPr>
      </w:pPr>
    </w:p>
    <w:p w14:paraId="03E0085F" w14:textId="77777777" w:rsidR="00993E0B" w:rsidRPr="00712393" w:rsidRDefault="00993E0B" w:rsidP="00AE5082">
      <w:pPr>
        <w:rPr>
          <w:lang w:val="az-Latn-AZ"/>
        </w:rPr>
      </w:pPr>
    </w:p>
    <w:p w14:paraId="44ADE121" w14:textId="77777777" w:rsidR="00993E0B" w:rsidRPr="00712393" w:rsidRDefault="00993E0B" w:rsidP="00AE5082">
      <w:pPr>
        <w:rPr>
          <w:lang w:val="az-Latn-AZ"/>
        </w:rPr>
      </w:pPr>
    </w:p>
    <w:p w14:paraId="5DA286CE" w14:textId="77777777" w:rsidR="00993E0B" w:rsidRDefault="00993E0B" w:rsidP="00AE5082">
      <w:pPr>
        <w:rPr>
          <w:lang w:val="az-Latn-AZ"/>
        </w:rPr>
      </w:pPr>
    </w:p>
    <w:p w14:paraId="3F1A622E" w14:textId="77777777" w:rsidR="007D0D58" w:rsidRDefault="007D0D58" w:rsidP="00AE5082">
      <w:pPr>
        <w:rPr>
          <w:lang w:val="az-Latn-AZ"/>
        </w:rPr>
      </w:pPr>
    </w:p>
    <w:p w14:paraId="4E2988E1" w14:textId="77777777" w:rsidR="00354BCF" w:rsidRDefault="00354BCF" w:rsidP="00993E0B">
      <w:pPr>
        <w:spacing w:after="0" w:line="360" w:lineRule="auto"/>
        <w:jc w:val="center"/>
        <w:rPr>
          <w:rFonts w:ascii="Arial" w:eastAsia="Arial" w:hAnsi="Arial" w:cs="Arial"/>
          <w:sz w:val="24"/>
          <w:szCs w:val="24"/>
          <w:lang w:val="en-US"/>
        </w:rPr>
      </w:pPr>
    </w:p>
    <w:p w14:paraId="1090E484" w14:textId="2B1E8D90" w:rsidR="00993E0B" w:rsidRDefault="00354BC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14:paraId="219B4910" w14:textId="77777777" w:rsidR="00993E0B" w:rsidRDefault="00354BC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5D4EABA0" w14:textId="77777777" w:rsidR="00993E0B" w:rsidRDefault="00354BC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E1AF789" w14:textId="77777777" w:rsidR="00993E0B" w:rsidRDefault="00993E0B" w:rsidP="00993E0B">
      <w:pPr>
        <w:spacing w:after="0" w:line="360" w:lineRule="auto"/>
        <w:rPr>
          <w:rFonts w:ascii="Arial" w:hAnsi="Arial" w:cs="Arial"/>
          <w:b/>
          <w:sz w:val="24"/>
          <w:szCs w:val="24"/>
          <w:lang w:val="az-Latn-AZ"/>
        </w:rPr>
      </w:pPr>
    </w:p>
    <w:p w14:paraId="5B971783" w14:textId="77777777" w:rsidR="00993E0B" w:rsidRDefault="00354BC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4E6DE723" w14:textId="77777777" w:rsidR="00993E0B" w:rsidRDefault="00354BC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9490ECA" w14:textId="77777777" w:rsidR="00993E0B" w:rsidRDefault="00993E0B" w:rsidP="00993E0B">
      <w:pPr>
        <w:spacing w:after="0" w:line="240" w:lineRule="auto"/>
        <w:rPr>
          <w:rFonts w:ascii="Arial" w:hAnsi="Arial" w:cs="Arial"/>
          <w:bCs/>
          <w:i/>
          <w:sz w:val="24"/>
          <w:szCs w:val="24"/>
          <w:lang w:val="az-Latn-AZ" w:eastAsia="ru-RU"/>
        </w:rPr>
      </w:pPr>
    </w:p>
    <w:p w14:paraId="32C95CDC" w14:textId="77777777" w:rsidR="00993E0B" w:rsidRDefault="00354BC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71FC38F6" w14:textId="77777777" w:rsidR="00993E0B" w:rsidRDefault="00354BC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w:t>
      </w:r>
      <w:r>
        <w:rPr>
          <w:rFonts w:ascii="Arial" w:eastAsia="Arial" w:hAnsi="Arial" w:cs="Arial"/>
          <w:bCs/>
          <w:sz w:val="24"/>
          <w:szCs w:val="24"/>
          <w:lang w:val="en-US" w:eastAsia="ru-RU"/>
        </w:rPr>
        <w:t xml:space="preserve">mudlu </w:t>
      </w:r>
    </w:p>
    <w:p w14:paraId="74223BC9" w14:textId="77777777" w:rsidR="00993E0B" w:rsidRDefault="00993E0B" w:rsidP="00993E0B">
      <w:pPr>
        <w:spacing w:after="0" w:line="240" w:lineRule="auto"/>
        <w:jc w:val="both"/>
        <w:rPr>
          <w:rFonts w:ascii="Arial" w:hAnsi="Arial" w:cs="Arial"/>
          <w:bCs/>
          <w:sz w:val="24"/>
          <w:szCs w:val="24"/>
          <w:lang w:val="az-Latn-AZ" w:eastAsia="ru-RU"/>
        </w:rPr>
      </w:pPr>
    </w:p>
    <w:p w14:paraId="605C8920" w14:textId="77777777" w:rsidR="00993E0B" w:rsidRDefault="00354BC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w:t>
      </w:r>
      <w:r>
        <w:rPr>
          <w:rFonts w:ascii="Arial" w:eastAsia="Arial" w:hAnsi="Arial" w:cs="Arial"/>
          <w:sz w:val="24"/>
          <w:szCs w:val="24"/>
          <w:lang w:val="en-US"/>
        </w:rPr>
        <w:t>participant ] announced by ASCO in respect of procurement of "__________________" .</w:t>
      </w:r>
    </w:p>
    <w:p w14:paraId="59057B3F" w14:textId="77777777" w:rsidR="00993E0B" w:rsidRDefault="00354BC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w:t>
      </w:r>
      <w:r>
        <w:rPr>
          <w:rFonts w:ascii="Arial" w:eastAsia="Arial" w:hAnsi="Arial" w:cs="Arial"/>
          <w:sz w:val="24"/>
          <w:szCs w:val="24"/>
          <w:lang w:val="en-US"/>
        </w:rPr>
        <w:t xml:space="preserve">is no circumstance of cessation of activities or any other circumstance that may impede participation of [ to state full name of the participant ]  in the stated bidding. </w:t>
      </w:r>
    </w:p>
    <w:p w14:paraId="42560BEF" w14:textId="77777777" w:rsidR="00993E0B" w:rsidRDefault="00354BCF" w:rsidP="00993E0B">
      <w:pPr>
        <w:spacing w:after="120"/>
        <w:jc w:val="both"/>
        <w:rPr>
          <w:rFonts w:ascii="Arial" w:hAnsi="Arial" w:cs="Arial"/>
          <w:sz w:val="24"/>
          <w:szCs w:val="24"/>
          <w:lang w:val="az-Latn-AZ"/>
        </w:rPr>
      </w:pPr>
      <w:r>
        <w:rPr>
          <w:rFonts w:ascii="Arial" w:eastAsia="Arial" w:hAnsi="Arial" w:cs="Arial"/>
          <w:sz w:val="24"/>
          <w:szCs w:val="24"/>
          <w:lang w:val="en-US"/>
        </w:rPr>
        <w:t>In addi</w:t>
      </w:r>
      <w:r>
        <w:rPr>
          <w:rFonts w:ascii="Arial" w:eastAsia="Arial" w:hAnsi="Arial" w:cs="Arial"/>
          <w:sz w:val="24"/>
          <w:szCs w:val="24"/>
          <w:lang w:val="en-US"/>
        </w:rPr>
        <w:t>tion, we warrant that [ to state full name of the participant ] is not an affiliate of ASCO.</w:t>
      </w:r>
    </w:p>
    <w:p w14:paraId="7A14A6D0" w14:textId="77777777" w:rsidR="00993E0B" w:rsidRDefault="00354BCF"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05507559" w14:textId="77777777" w:rsidR="00993E0B" w:rsidRDefault="00993E0B" w:rsidP="00993E0B">
      <w:pPr>
        <w:spacing w:after="0"/>
        <w:jc w:val="both"/>
        <w:rPr>
          <w:rFonts w:ascii="Arial" w:hAnsi="Arial" w:cs="Arial"/>
          <w:sz w:val="24"/>
          <w:szCs w:val="24"/>
          <w:lang w:val="az-Latn-AZ"/>
        </w:rPr>
      </w:pPr>
    </w:p>
    <w:p w14:paraId="7AB28D80" w14:textId="77777777" w:rsidR="00993E0B" w:rsidRDefault="00354BC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354BCF">
        <w:rPr>
          <w:rFonts w:ascii="Arial" w:eastAsia="Arial" w:hAnsi="Arial" w:cs="Arial"/>
          <w:sz w:val="16"/>
          <w:szCs w:val="16"/>
          <w:lang w:val="en-US" w:eastAsia="ru-RU"/>
        </w:rPr>
        <w:t>. .</w:t>
      </w:r>
      <w:r w:rsidRPr="00354BCF">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2EEB7437" w14:textId="5437CCA7" w:rsidR="00923D30" w:rsidRDefault="00354BC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354BCF">
        <w:rPr>
          <w:rFonts w:ascii="Arial" w:eastAsia="Arial" w:hAnsi="Arial" w:cs="Arial"/>
          <w:sz w:val="16"/>
          <w:szCs w:val="16"/>
          <w:lang w:val="en-US" w:eastAsia="ru-RU"/>
        </w:rPr>
        <w:t>. . . . . . . . . . . . . . . . . . . . . . .</w:t>
      </w:r>
    </w:p>
    <w:p w14:paraId="19D6409E" w14:textId="7BB307AB" w:rsidR="00993E0B" w:rsidRPr="00923D30" w:rsidRDefault="00354BC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354BCF">
        <w:rPr>
          <w:rFonts w:ascii="Arial" w:eastAsia="Arial" w:hAnsi="Arial" w:cs="Arial"/>
          <w:sz w:val="16"/>
          <w:szCs w:val="16"/>
          <w:lang w:val="en-US" w:eastAsia="ru-RU"/>
        </w:rPr>
        <w:t>. . . . . . . . . . . . . . . . . . . . . . .</w:t>
      </w:r>
    </w:p>
    <w:p w14:paraId="167C07C3" w14:textId="5387443D" w:rsidR="00993E0B" w:rsidRPr="00354BCF" w:rsidRDefault="00354BCF" w:rsidP="00846C2F">
      <w:pPr>
        <w:numPr>
          <w:ilvl w:val="0"/>
          <w:numId w:val="3"/>
        </w:numPr>
        <w:spacing w:after="0" w:line="360" w:lineRule="auto"/>
        <w:ind w:left="284" w:hanging="284"/>
        <w:jc w:val="both"/>
        <w:rPr>
          <w:rFonts w:ascii="Arial" w:hAnsi="Arial" w:cs="Arial"/>
          <w:b/>
          <w:sz w:val="24"/>
          <w:szCs w:val="24"/>
          <w:lang w:val="az-Latn-AZ"/>
        </w:rPr>
      </w:pPr>
      <w:r w:rsidRPr="00354BCF">
        <w:rPr>
          <w:rFonts w:ascii="Arial" w:eastAsia="Arial" w:hAnsi="Arial" w:cs="Arial"/>
          <w:sz w:val="24"/>
          <w:szCs w:val="24"/>
          <w:lang w:val="en-US" w:eastAsia="ru-RU"/>
        </w:rPr>
        <w:t xml:space="preserve">E-mail: </w:t>
      </w:r>
      <w:r w:rsidRPr="00354BCF">
        <w:rPr>
          <w:rFonts w:ascii="Arial" w:eastAsia="Arial" w:hAnsi="Arial" w:cs="Arial"/>
          <w:sz w:val="16"/>
          <w:szCs w:val="16"/>
          <w:lang w:val="en-US" w:eastAsia="ru-RU"/>
        </w:rPr>
        <w:t>. . . . . . . . . . . . . . . . . . . . . . .</w:t>
      </w:r>
    </w:p>
    <w:p w14:paraId="2F4283AE" w14:textId="77777777" w:rsidR="00993E0B" w:rsidRDefault="00354BCF"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25C27AC3" w14:textId="77777777" w:rsidR="00993E0B" w:rsidRDefault="00354BC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30EC486F" w14:textId="77777777" w:rsidR="00993E0B" w:rsidRDefault="00993E0B" w:rsidP="00993E0B">
      <w:pPr>
        <w:spacing w:after="0" w:line="240" w:lineRule="auto"/>
        <w:contextualSpacing/>
        <w:rPr>
          <w:rFonts w:ascii="Arial" w:hAnsi="Arial" w:cs="Arial"/>
          <w:i/>
          <w:sz w:val="24"/>
          <w:szCs w:val="24"/>
          <w:lang w:val="az-Latn-AZ"/>
        </w:rPr>
      </w:pPr>
    </w:p>
    <w:p w14:paraId="73A389A3" w14:textId="77777777" w:rsidR="00993E0B" w:rsidRDefault="00993E0B" w:rsidP="00993E0B">
      <w:pPr>
        <w:spacing w:after="0" w:line="240" w:lineRule="auto"/>
        <w:contextualSpacing/>
        <w:rPr>
          <w:rFonts w:ascii="Arial" w:hAnsi="Arial" w:cs="Arial"/>
          <w:i/>
          <w:sz w:val="24"/>
          <w:szCs w:val="24"/>
          <w:lang w:val="az-Latn-AZ"/>
        </w:rPr>
      </w:pPr>
    </w:p>
    <w:p w14:paraId="63E41EB6" w14:textId="77777777" w:rsidR="00993E0B" w:rsidRDefault="00354BC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417B068E" w14:textId="77777777" w:rsidR="00993E0B" w:rsidRDefault="00354BC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14:paraId="27B758A5" w14:textId="77777777" w:rsidR="00993E0B" w:rsidRDefault="00354BC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FD06A5D" w14:textId="77777777" w:rsidR="00993E0B" w:rsidRDefault="00354BC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398D4302" w14:textId="77777777" w:rsidR="00923D30" w:rsidRDefault="00354BCF"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B5079AB" w14:textId="77777777" w:rsidR="00993E0B" w:rsidRPr="00923D30" w:rsidRDefault="00354BC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9587C12" w14:textId="77777777" w:rsidR="00993E0B" w:rsidRDefault="00993E0B" w:rsidP="00993E0B">
      <w:pPr>
        <w:rPr>
          <w:rFonts w:ascii="Arial" w:hAnsi="Arial" w:cs="Arial"/>
          <w:b/>
          <w:sz w:val="12"/>
          <w:szCs w:val="24"/>
          <w:lang w:val="az-Latn-AZ" w:eastAsia="ru-RU"/>
        </w:rPr>
      </w:pPr>
    </w:p>
    <w:p w14:paraId="329CAE8F" w14:textId="77777777" w:rsidR="00993E0B" w:rsidRDefault="00993E0B" w:rsidP="00993E0B">
      <w:pPr>
        <w:rPr>
          <w:rFonts w:ascii="Arial" w:hAnsi="Arial" w:cs="Arial"/>
          <w:b/>
          <w:sz w:val="10"/>
          <w:lang w:val="az-Latn-AZ"/>
        </w:rPr>
      </w:pPr>
    </w:p>
    <w:p w14:paraId="3FE16CA1" w14:textId="77777777" w:rsidR="001E08AF" w:rsidRDefault="00354BCF"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10159" w:type="dxa"/>
        <w:tblLook w:val="04A0" w:firstRow="1" w:lastRow="0" w:firstColumn="1" w:lastColumn="0" w:noHBand="0" w:noVBand="1"/>
      </w:tblPr>
      <w:tblGrid>
        <w:gridCol w:w="574"/>
        <w:gridCol w:w="3816"/>
        <w:gridCol w:w="1517"/>
        <w:gridCol w:w="1275"/>
        <w:gridCol w:w="2977"/>
      </w:tblGrid>
      <w:tr w:rsidR="00AE34AC" w14:paraId="23C7F95E" w14:textId="77777777" w:rsidTr="00354BCF">
        <w:trPr>
          <w:trHeight w:val="800"/>
        </w:trPr>
        <w:tc>
          <w:tcPr>
            <w:tcW w:w="574" w:type="dxa"/>
            <w:vMerge w:val="restart"/>
            <w:hideMark/>
          </w:tcPr>
          <w:p w14:paraId="46113DAC" w14:textId="77777777" w:rsidR="004B599A" w:rsidRPr="008850A7" w:rsidRDefault="00354BCF" w:rsidP="008850A7">
            <w:pPr>
              <w:rPr>
                <w:rFonts w:ascii="Arial" w:hAnsi="Arial" w:cs="Arial"/>
                <w:bCs/>
                <w:sz w:val="20"/>
                <w:szCs w:val="20"/>
              </w:rPr>
            </w:pPr>
            <w:r w:rsidRPr="00280D1F">
              <w:rPr>
                <w:rFonts w:ascii="Arial" w:hAnsi="Arial" w:cs="Arial"/>
                <w:bCs/>
                <w:sz w:val="20"/>
                <w:szCs w:val="20"/>
              </w:rPr>
              <w:t>№</w:t>
            </w:r>
          </w:p>
        </w:tc>
        <w:tc>
          <w:tcPr>
            <w:tcW w:w="3816" w:type="dxa"/>
            <w:vMerge w:val="restart"/>
            <w:hideMark/>
          </w:tcPr>
          <w:p w14:paraId="1E77B984" w14:textId="1D33EA1F" w:rsidR="004B599A" w:rsidRPr="00354BCF" w:rsidRDefault="00354BCF" w:rsidP="00354BCF">
            <w:pPr>
              <w:jc w:val="center"/>
              <w:rPr>
                <w:rFonts w:ascii="Arial" w:hAnsi="Arial" w:cs="Arial"/>
                <w:b/>
                <w:sz w:val="20"/>
                <w:szCs w:val="20"/>
                <w:lang w:val="en-US"/>
              </w:rPr>
            </w:pPr>
            <w:r w:rsidRPr="00354BCF">
              <w:rPr>
                <w:rFonts w:ascii="Arial" w:eastAsia="Arial" w:hAnsi="Arial" w:cs="Arial"/>
                <w:b/>
                <w:sz w:val="20"/>
                <w:szCs w:val="20"/>
                <w:lang w:val="en-US"/>
              </w:rPr>
              <w:t>Nomination of area / Nomination of material</w:t>
            </w:r>
          </w:p>
        </w:tc>
        <w:tc>
          <w:tcPr>
            <w:tcW w:w="1517" w:type="dxa"/>
            <w:vMerge w:val="restart"/>
            <w:hideMark/>
          </w:tcPr>
          <w:p w14:paraId="7214C21C" w14:textId="77777777" w:rsidR="004B599A" w:rsidRPr="00354BCF" w:rsidRDefault="00354BCF" w:rsidP="00354BCF">
            <w:pPr>
              <w:jc w:val="center"/>
              <w:rPr>
                <w:rFonts w:ascii="Arial" w:hAnsi="Arial" w:cs="Arial"/>
                <w:b/>
                <w:sz w:val="20"/>
                <w:szCs w:val="20"/>
                <w:lang w:val="en-US"/>
              </w:rPr>
            </w:pPr>
            <w:r w:rsidRPr="00354BCF">
              <w:rPr>
                <w:rFonts w:ascii="Arial" w:eastAsia="Arial" w:hAnsi="Arial" w:cs="Arial"/>
                <w:b/>
                <w:sz w:val="20"/>
                <w:szCs w:val="20"/>
                <w:lang w:val="en-US"/>
              </w:rPr>
              <w:t>Unit of measurement</w:t>
            </w:r>
          </w:p>
        </w:tc>
        <w:tc>
          <w:tcPr>
            <w:tcW w:w="1275" w:type="dxa"/>
            <w:vMerge w:val="restart"/>
            <w:hideMark/>
          </w:tcPr>
          <w:p w14:paraId="21679F1D" w14:textId="6BA95617" w:rsidR="008850A7" w:rsidRPr="00354BCF" w:rsidRDefault="00354BCF" w:rsidP="00354BCF">
            <w:pPr>
              <w:jc w:val="center"/>
              <w:rPr>
                <w:rFonts w:ascii="Arial" w:hAnsi="Arial" w:cs="Arial"/>
                <w:b/>
                <w:sz w:val="20"/>
                <w:szCs w:val="20"/>
              </w:rPr>
            </w:pPr>
            <w:r w:rsidRPr="00354BCF">
              <w:rPr>
                <w:rFonts w:ascii="Arial" w:eastAsia="Arial" w:hAnsi="Arial" w:cs="Arial"/>
                <w:b/>
                <w:sz w:val="20"/>
                <w:szCs w:val="20"/>
                <w:lang w:val="en-US"/>
              </w:rPr>
              <w:t>Total</w:t>
            </w:r>
          </w:p>
          <w:p w14:paraId="1F4FE797" w14:textId="77777777" w:rsidR="004B599A" w:rsidRPr="00354BCF" w:rsidRDefault="004B599A" w:rsidP="00354BCF">
            <w:pPr>
              <w:tabs>
                <w:tab w:val="left" w:pos="780"/>
              </w:tabs>
              <w:jc w:val="center"/>
              <w:rPr>
                <w:rFonts w:ascii="Arial" w:hAnsi="Arial" w:cs="Arial"/>
                <w:b/>
                <w:sz w:val="20"/>
                <w:szCs w:val="20"/>
              </w:rPr>
            </w:pPr>
          </w:p>
        </w:tc>
        <w:tc>
          <w:tcPr>
            <w:tcW w:w="2977" w:type="dxa"/>
            <w:vMerge w:val="restart"/>
            <w:hideMark/>
          </w:tcPr>
          <w:p w14:paraId="57744D57" w14:textId="5A589E59" w:rsidR="004B599A" w:rsidRPr="00354BCF" w:rsidRDefault="00354BCF" w:rsidP="00354BCF">
            <w:pPr>
              <w:jc w:val="center"/>
              <w:rPr>
                <w:rFonts w:ascii="Arial" w:hAnsi="Arial" w:cs="Arial"/>
                <w:b/>
                <w:sz w:val="20"/>
                <w:szCs w:val="20"/>
              </w:rPr>
            </w:pPr>
            <w:r w:rsidRPr="00354BCF">
              <w:rPr>
                <w:rFonts w:ascii="Arial" w:eastAsia="Arial" w:hAnsi="Arial" w:cs="Arial"/>
                <w:b/>
                <w:sz w:val="20"/>
                <w:szCs w:val="20"/>
                <w:lang w:val="en-US"/>
              </w:rPr>
              <w:t>Certification requirement</w:t>
            </w:r>
          </w:p>
        </w:tc>
      </w:tr>
      <w:tr w:rsidR="00AE34AC" w14:paraId="5E84BEC7" w14:textId="77777777" w:rsidTr="00354BCF">
        <w:trPr>
          <w:trHeight w:val="450"/>
        </w:trPr>
        <w:tc>
          <w:tcPr>
            <w:tcW w:w="574" w:type="dxa"/>
            <w:vMerge/>
            <w:hideMark/>
          </w:tcPr>
          <w:p w14:paraId="49B6612A" w14:textId="77777777" w:rsidR="004B599A" w:rsidRPr="00280D1F" w:rsidRDefault="004B599A" w:rsidP="005A6BF8">
            <w:pPr>
              <w:rPr>
                <w:rFonts w:ascii="Arial" w:hAnsi="Arial" w:cs="Arial"/>
                <w:bCs/>
                <w:sz w:val="20"/>
                <w:szCs w:val="20"/>
              </w:rPr>
            </w:pPr>
          </w:p>
        </w:tc>
        <w:tc>
          <w:tcPr>
            <w:tcW w:w="3816" w:type="dxa"/>
            <w:vMerge/>
            <w:hideMark/>
          </w:tcPr>
          <w:p w14:paraId="74BA762D" w14:textId="77777777" w:rsidR="004B599A" w:rsidRPr="00280D1F" w:rsidRDefault="004B599A" w:rsidP="005A6BF8">
            <w:pPr>
              <w:rPr>
                <w:rFonts w:ascii="Arial" w:hAnsi="Arial" w:cs="Arial"/>
                <w:bCs/>
                <w:sz w:val="20"/>
                <w:szCs w:val="20"/>
              </w:rPr>
            </w:pPr>
          </w:p>
        </w:tc>
        <w:tc>
          <w:tcPr>
            <w:tcW w:w="1517" w:type="dxa"/>
            <w:vMerge/>
            <w:hideMark/>
          </w:tcPr>
          <w:p w14:paraId="30548819" w14:textId="77777777" w:rsidR="004B599A" w:rsidRPr="00280D1F" w:rsidRDefault="004B599A" w:rsidP="005A6BF8">
            <w:pPr>
              <w:rPr>
                <w:rFonts w:ascii="Arial" w:hAnsi="Arial" w:cs="Arial"/>
                <w:bCs/>
                <w:sz w:val="20"/>
                <w:szCs w:val="20"/>
              </w:rPr>
            </w:pPr>
          </w:p>
        </w:tc>
        <w:tc>
          <w:tcPr>
            <w:tcW w:w="1275" w:type="dxa"/>
            <w:vMerge/>
            <w:hideMark/>
          </w:tcPr>
          <w:p w14:paraId="35F5E25A" w14:textId="77777777" w:rsidR="004B599A" w:rsidRPr="00280D1F" w:rsidRDefault="004B599A" w:rsidP="005A6BF8">
            <w:pPr>
              <w:rPr>
                <w:rFonts w:ascii="Arial" w:hAnsi="Arial" w:cs="Arial"/>
                <w:bCs/>
                <w:sz w:val="20"/>
                <w:szCs w:val="20"/>
              </w:rPr>
            </w:pPr>
          </w:p>
        </w:tc>
        <w:tc>
          <w:tcPr>
            <w:tcW w:w="2977" w:type="dxa"/>
            <w:vMerge/>
            <w:hideMark/>
          </w:tcPr>
          <w:p w14:paraId="34F9642C" w14:textId="77777777" w:rsidR="004B599A" w:rsidRPr="00280D1F" w:rsidRDefault="004B599A" w:rsidP="005A6BF8">
            <w:pPr>
              <w:rPr>
                <w:rFonts w:ascii="Arial" w:hAnsi="Arial" w:cs="Arial"/>
                <w:bCs/>
                <w:sz w:val="20"/>
                <w:szCs w:val="20"/>
              </w:rPr>
            </w:pPr>
          </w:p>
        </w:tc>
      </w:tr>
      <w:tr w:rsidR="00AE34AC" w:rsidRPr="00354BCF" w14:paraId="00863B56" w14:textId="77777777" w:rsidTr="00354BCF">
        <w:trPr>
          <w:trHeight w:val="450"/>
        </w:trPr>
        <w:tc>
          <w:tcPr>
            <w:tcW w:w="574" w:type="dxa"/>
            <w:noWrap/>
            <w:hideMark/>
          </w:tcPr>
          <w:p w14:paraId="2597CD7C" w14:textId="77777777" w:rsidR="004B599A" w:rsidRPr="00280D1F" w:rsidRDefault="00354BCF" w:rsidP="005A6BF8">
            <w:pPr>
              <w:rPr>
                <w:rFonts w:ascii="Arial" w:hAnsi="Arial" w:cs="Arial"/>
                <w:bCs/>
                <w:sz w:val="20"/>
                <w:szCs w:val="20"/>
              </w:rPr>
            </w:pPr>
            <w:r w:rsidRPr="00280D1F">
              <w:rPr>
                <w:rFonts w:ascii="Arial" w:hAnsi="Arial" w:cs="Arial"/>
                <w:bCs/>
                <w:sz w:val="20"/>
                <w:szCs w:val="20"/>
              </w:rPr>
              <w:t> </w:t>
            </w:r>
          </w:p>
        </w:tc>
        <w:tc>
          <w:tcPr>
            <w:tcW w:w="3816" w:type="dxa"/>
            <w:noWrap/>
            <w:hideMark/>
          </w:tcPr>
          <w:p w14:paraId="4BB2C4D2" w14:textId="77777777" w:rsidR="004B599A" w:rsidRPr="00354BCF" w:rsidRDefault="00354BCF" w:rsidP="005A6BF8">
            <w:pPr>
              <w:rPr>
                <w:rFonts w:ascii="Arial" w:hAnsi="Arial" w:cs="Arial"/>
                <w:bCs/>
                <w:sz w:val="20"/>
                <w:szCs w:val="20"/>
                <w:lang w:val="en-US"/>
              </w:rPr>
            </w:pPr>
            <w:r>
              <w:rPr>
                <w:rFonts w:ascii="Arial" w:eastAsia="Arial" w:hAnsi="Arial" w:cs="Arial"/>
                <w:bCs/>
                <w:sz w:val="20"/>
                <w:szCs w:val="20"/>
                <w:lang w:val="en-US"/>
              </w:rPr>
              <w:t>RUBBERIZED ASBESTOS FIBER SHEET, PACKING AND BRAKE BANDS</w:t>
            </w:r>
          </w:p>
        </w:tc>
        <w:tc>
          <w:tcPr>
            <w:tcW w:w="1517" w:type="dxa"/>
            <w:noWrap/>
            <w:hideMark/>
          </w:tcPr>
          <w:p w14:paraId="24357DAA" w14:textId="77777777" w:rsidR="004B599A" w:rsidRPr="00354BCF" w:rsidRDefault="00354BCF" w:rsidP="005A6BF8">
            <w:pPr>
              <w:rPr>
                <w:rFonts w:ascii="Arial" w:hAnsi="Arial" w:cs="Arial"/>
                <w:sz w:val="20"/>
                <w:szCs w:val="20"/>
                <w:lang w:val="en-US"/>
              </w:rPr>
            </w:pPr>
            <w:r w:rsidRPr="00354BCF">
              <w:rPr>
                <w:rFonts w:ascii="Arial" w:hAnsi="Arial" w:cs="Arial"/>
                <w:sz w:val="20"/>
                <w:szCs w:val="20"/>
                <w:lang w:val="en-US"/>
              </w:rPr>
              <w:t> </w:t>
            </w:r>
          </w:p>
        </w:tc>
        <w:tc>
          <w:tcPr>
            <w:tcW w:w="1275" w:type="dxa"/>
            <w:noWrap/>
            <w:hideMark/>
          </w:tcPr>
          <w:p w14:paraId="3322A046" w14:textId="77777777" w:rsidR="004B599A" w:rsidRPr="00354BCF" w:rsidRDefault="00354BCF" w:rsidP="005A6BF8">
            <w:pPr>
              <w:rPr>
                <w:rFonts w:ascii="Arial" w:hAnsi="Arial" w:cs="Arial"/>
                <w:sz w:val="20"/>
                <w:szCs w:val="20"/>
                <w:lang w:val="en-US"/>
              </w:rPr>
            </w:pPr>
            <w:r w:rsidRPr="00354BCF">
              <w:rPr>
                <w:rFonts w:ascii="Arial" w:hAnsi="Arial" w:cs="Arial"/>
                <w:sz w:val="20"/>
                <w:szCs w:val="20"/>
                <w:lang w:val="en-US"/>
              </w:rPr>
              <w:t> </w:t>
            </w:r>
          </w:p>
        </w:tc>
        <w:tc>
          <w:tcPr>
            <w:tcW w:w="2977" w:type="dxa"/>
            <w:noWrap/>
            <w:hideMark/>
          </w:tcPr>
          <w:p w14:paraId="526B7C23" w14:textId="77777777" w:rsidR="004B599A" w:rsidRPr="00354BCF" w:rsidRDefault="00354BCF" w:rsidP="005A6BF8">
            <w:pPr>
              <w:rPr>
                <w:rFonts w:ascii="Arial" w:hAnsi="Arial" w:cs="Arial"/>
                <w:sz w:val="20"/>
                <w:szCs w:val="20"/>
                <w:lang w:val="en-US"/>
              </w:rPr>
            </w:pPr>
            <w:r w:rsidRPr="00354BCF">
              <w:rPr>
                <w:rFonts w:ascii="Arial" w:hAnsi="Arial" w:cs="Arial"/>
                <w:sz w:val="20"/>
                <w:szCs w:val="20"/>
                <w:lang w:val="en-US"/>
              </w:rPr>
              <w:t> </w:t>
            </w:r>
          </w:p>
        </w:tc>
      </w:tr>
      <w:tr w:rsidR="00AE34AC" w:rsidRPr="00354BCF" w14:paraId="7DA61816" w14:textId="77777777" w:rsidTr="00354BCF">
        <w:trPr>
          <w:trHeight w:val="315"/>
        </w:trPr>
        <w:tc>
          <w:tcPr>
            <w:tcW w:w="574" w:type="dxa"/>
            <w:noWrap/>
            <w:hideMark/>
          </w:tcPr>
          <w:p w14:paraId="389F05F2"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1</w:t>
            </w:r>
          </w:p>
        </w:tc>
        <w:tc>
          <w:tcPr>
            <w:tcW w:w="3816" w:type="dxa"/>
            <w:noWrap/>
            <w:hideMark/>
          </w:tcPr>
          <w:p w14:paraId="47B3D521"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 xml:space="preserve">Packing  16 x </w:t>
            </w:r>
            <w:r>
              <w:rPr>
                <w:rFonts w:ascii="Arial" w:eastAsia="Arial" w:hAnsi="Arial" w:cs="Arial"/>
                <w:sz w:val="20"/>
                <w:szCs w:val="20"/>
                <w:lang w:val="en-US"/>
              </w:rPr>
              <w:t>16 mm  AP -31  / ГОСТ 5152-84</w:t>
            </w:r>
          </w:p>
        </w:tc>
        <w:tc>
          <w:tcPr>
            <w:tcW w:w="1517" w:type="dxa"/>
            <w:noWrap/>
            <w:hideMark/>
          </w:tcPr>
          <w:p w14:paraId="59042B7A"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1004D505"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noWrap/>
            <w:hideMark/>
          </w:tcPr>
          <w:p w14:paraId="246CD14C"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610E8F27" w14:textId="77777777" w:rsidTr="00354BCF">
        <w:trPr>
          <w:trHeight w:val="315"/>
        </w:trPr>
        <w:tc>
          <w:tcPr>
            <w:tcW w:w="574" w:type="dxa"/>
            <w:noWrap/>
            <w:hideMark/>
          </w:tcPr>
          <w:p w14:paraId="67F70F22"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2</w:t>
            </w:r>
          </w:p>
        </w:tc>
        <w:tc>
          <w:tcPr>
            <w:tcW w:w="3816" w:type="dxa"/>
            <w:noWrap/>
            <w:hideMark/>
          </w:tcPr>
          <w:p w14:paraId="0C0C7108"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Packing  18 x 18 mm  AP -31  / ГОСТ 5152-84</w:t>
            </w:r>
          </w:p>
        </w:tc>
        <w:tc>
          <w:tcPr>
            <w:tcW w:w="1517" w:type="dxa"/>
            <w:noWrap/>
            <w:hideMark/>
          </w:tcPr>
          <w:p w14:paraId="5459060A"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76498811"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100</w:t>
            </w:r>
          </w:p>
        </w:tc>
        <w:tc>
          <w:tcPr>
            <w:tcW w:w="2977" w:type="dxa"/>
            <w:noWrap/>
            <w:hideMark/>
          </w:tcPr>
          <w:p w14:paraId="7DF5FD97"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1E1F011F" w14:textId="77777777" w:rsidTr="00354BCF">
        <w:trPr>
          <w:trHeight w:val="315"/>
        </w:trPr>
        <w:tc>
          <w:tcPr>
            <w:tcW w:w="574" w:type="dxa"/>
            <w:noWrap/>
            <w:hideMark/>
          </w:tcPr>
          <w:p w14:paraId="0696AA68"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3</w:t>
            </w:r>
          </w:p>
        </w:tc>
        <w:tc>
          <w:tcPr>
            <w:tcW w:w="3816" w:type="dxa"/>
            <w:noWrap/>
            <w:hideMark/>
          </w:tcPr>
          <w:p w14:paraId="5D140616"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 xml:space="preserve">Packing  8 x 8 mm </w:t>
            </w:r>
            <w:r>
              <w:rPr>
                <w:rFonts w:ascii="Arial" w:eastAsia="Arial" w:hAnsi="Arial" w:cs="Arial"/>
                <w:sz w:val="20"/>
                <w:szCs w:val="20"/>
                <w:lang w:val="en-US"/>
              </w:rPr>
              <w:t xml:space="preserve"> AP -31  / ГОСТ 5152-84</w:t>
            </w:r>
          </w:p>
        </w:tc>
        <w:tc>
          <w:tcPr>
            <w:tcW w:w="1517" w:type="dxa"/>
            <w:noWrap/>
            <w:hideMark/>
          </w:tcPr>
          <w:p w14:paraId="643A5D92"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2E24933D"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110</w:t>
            </w:r>
          </w:p>
        </w:tc>
        <w:tc>
          <w:tcPr>
            <w:tcW w:w="2977" w:type="dxa"/>
            <w:noWrap/>
            <w:hideMark/>
          </w:tcPr>
          <w:p w14:paraId="4C3165E6"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5CE4917B" w14:textId="77777777" w:rsidTr="00354BCF">
        <w:trPr>
          <w:trHeight w:val="315"/>
        </w:trPr>
        <w:tc>
          <w:tcPr>
            <w:tcW w:w="574" w:type="dxa"/>
            <w:noWrap/>
            <w:hideMark/>
          </w:tcPr>
          <w:p w14:paraId="267AD090"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4</w:t>
            </w:r>
          </w:p>
        </w:tc>
        <w:tc>
          <w:tcPr>
            <w:tcW w:w="3816" w:type="dxa"/>
            <w:noWrap/>
            <w:hideMark/>
          </w:tcPr>
          <w:p w14:paraId="509FF708"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Packing  10 x 10 mm  AP -31  / ГОСТ 5152-84</w:t>
            </w:r>
          </w:p>
        </w:tc>
        <w:tc>
          <w:tcPr>
            <w:tcW w:w="1517" w:type="dxa"/>
            <w:noWrap/>
            <w:hideMark/>
          </w:tcPr>
          <w:p w14:paraId="23D4DC21"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380D98E2"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150</w:t>
            </w:r>
          </w:p>
        </w:tc>
        <w:tc>
          <w:tcPr>
            <w:tcW w:w="2977" w:type="dxa"/>
            <w:noWrap/>
            <w:hideMark/>
          </w:tcPr>
          <w:p w14:paraId="7CAEE718"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w:t>
            </w:r>
            <w:r>
              <w:rPr>
                <w:rFonts w:ascii="Arial" w:eastAsia="Arial" w:hAnsi="Arial" w:cs="Arial"/>
                <w:sz w:val="20"/>
                <w:szCs w:val="20"/>
                <w:lang w:val="en-US"/>
              </w:rPr>
              <w:t>nformity and quality</w:t>
            </w:r>
          </w:p>
        </w:tc>
      </w:tr>
      <w:tr w:rsidR="00AE34AC" w:rsidRPr="00354BCF" w14:paraId="76E1F023" w14:textId="77777777" w:rsidTr="00354BCF">
        <w:trPr>
          <w:trHeight w:val="315"/>
        </w:trPr>
        <w:tc>
          <w:tcPr>
            <w:tcW w:w="574" w:type="dxa"/>
            <w:noWrap/>
            <w:hideMark/>
          </w:tcPr>
          <w:p w14:paraId="47AE0F00"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5</w:t>
            </w:r>
          </w:p>
        </w:tc>
        <w:tc>
          <w:tcPr>
            <w:tcW w:w="3816" w:type="dxa"/>
            <w:noWrap/>
            <w:hideMark/>
          </w:tcPr>
          <w:p w14:paraId="7B823B61"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Packing  12 x 12 mm  AP -31  / ГОСТ 5152-84</w:t>
            </w:r>
          </w:p>
        </w:tc>
        <w:tc>
          <w:tcPr>
            <w:tcW w:w="1517" w:type="dxa"/>
            <w:noWrap/>
            <w:hideMark/>
          </w:tcPr>
          <w:p w14:paraId="4E2CE3E9"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2B303C3C"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150</w:t>
            </w:r>
          </w:p>
        </w:tc>
        <w:tc>
          <w:tcPr>
            <w:tcW w:w="2977" w:type="dxa"/>
            <w:noWrap/>
            <w:hideMark/>
          </w:tcPr>
          <w:p w14:paraId="7483946C"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3E57C189" w14:textId="77777777" w:rsidTr="00354BCF">
        <w:trPr>
          <w:trHeight w:val="315"/>
        </w:trPr>
        <w:tc>
          <w:tcPr>
            <w:tcW w:w="574" w:type="dxa"/>
            <w:noWrap/>
            <w:hideMark/>
          </w:tcPr>
          <w:p w14:paraId="54C66720"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6</w:t>
            </w:r>
          </w:p>
        </w:tc>
        <w:tc>
          <w:tcPr>
            <w:tcW w:w="3816" w:type="dxa"/>
            <w:noWrap/>
            <w:hideMark/>
          </w:tcPr>
          <w:p w14:paraId="5A6F0C91"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Packing  14 x 14 mm  AP -31  / ГОСТ 5152-85</w:t>
            </w:r>
          </w:p>
        </w:tc>
        <w:tc>
          <w:tcPr>
            <w:tcW w:w="1517" w:type="dxa"/>
            <w:noWrap/>
            <w:hideMark/>
          </w:tcPr>
          <w:p w14:paraId="7141FDA0"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0BABD2FF"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65</w:t>
            </w:r>
          </w:p>
        </w:tc>
        <w:tc>
          <w:tcPr>
            <w:tcW w:w="2977" w:type="dxa"/>
            <w:noWrap/>
            <w:hideMark/>
          </w:tcPr>
          <w:p w14:paraId="59CA3B74"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0D1B9954" w14:textId="77777777" w:rsidTr="00354BCF">
        <w:trPr>
          <w:trHeight w:val="315"/>
        </w:trPr>
        <w:tc>
          <w:tcPr>
            <w:tcW w:w="574" w:type="dxa"/>
            <w:noWrap/>
            <w:hideMark/>
          </w:tcPr>
          <w:p w14:paraId="47A869EE"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7</w:t>
            </w:r>
          </w:p>
        </w:tc>
        <w:tc>
          <w:tcPr>
            <w:tcW w:w="3816" w:type="dxa"/>
            <w:noWrap/>
            <w:hideMark/>
          </w:tcPr>
          <w:p w14:paraId="22F49C0A"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Packing  20 x 20 mm  AP -31  / ГОСТ 5152-84</w:t>
            </w:r>
          </w:p>
        </w:tc>
        <w:tc>
          <w:tcPr>
            <w:tcW w:w="1517" w:type="dxa"/>
            <w:noWrap/>
            <w:hideMark/>
          </w:tcPr>
          <w:p w14:paraId="1D12F78A"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7BAF1CAE"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125</w:t>
            </w:r>
          </w:p>
        </w:tc>
        <w:tc>
          <w:tcPr>
            <w:tcW w:w="2977" w:type="dxa"/>
            <w:noWrap/>
            <w:hideMark/>
          </w:tcPr>
          <w:p w14:paraId="07EC3E38"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644958B0" w14:textId="77777777" w:rsidTr="00354BCF">
        <w:trPr>
          <w:trHeight w:val="315"/>
        </w:trPr>
        <w:tc>
          <w:tcPr>
            <w:tcW w:w="574" w:type="dxa"/>
            <w:noWrap/>
            <w:hideMark/>
          </w:tcPr>
          <w:p w14:paraId="76D5DAB8"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8</w:t>
            </w:r>
          </w:p>
        </w:tc>
        <w:tc>
          <w:tcPr>
            <w:tcW w:w="3816" w:type="dxa"/>
            <w:noWrap/>
            <w:hideMark/>
          </w:tcPr>
          <w:p w14:paraId="0534AF52"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Packing  22 x 22 mm  AP -31  / ГОСТ 5152-84</w:t>
            </w:r>
          </w:p>
        </w:tc>
        <w:tc>
          <w:tcPr>
            <w:tcW w:w="1517" w:type="dxa"/>
            <w:noWrap/>
            <w:hideMark/>
          </w:tcPr>
          <w:p w14:paraId="5136949C"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35F00AE0"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125</w:t>
            </w:r>
          </w:p>
        </w:tc>
        <w:tc>
          <w:tcPr>
            <w:tcW w:w="2977" w:type="dxa"/>
            <w:noWrap/>
            <w:hideMark/>
          </w:tcPr>
          <w:p w14:paraId="54DE03EC"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65293931" w14:textId="77777777" w:rsidTr="00354BCF">
        <w:trPr>
          <w:trHeight w:val="315"/>
        </w:trPr>
        <w:tc>
          <w:tcPr>
            <w:tcW w:w="574" w:type="dxa"/>
            <w:noWrap/>
            <w:hideMark/>
          </w:tcPr>
          <w:p w14:paraId="6CDC3D9D"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9</w:t>
            </w:r>
          </w:p>
        </w:tc>
        <w:tc>
          <w:tcPr>
            <w:tcW w:w="3816" w:type="dxa"/>
            <w:noWrap/>
            <w:hideMark/>
          </w:tcPr>
          <w:p w14:paraId="58349C88"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Packing  24 x 24 mm  AP -31  / ГОСТ 5152-84</w:t>
            </w:r>
          </w:p>
        </w:tc>
        <w:tc>
          <w:tcPr>
            <w:tcW w:w="1517" w:type="dxa"/>
            <w:noWrap/>
            <w:hideMark/>
          </w:tcPr>
          <w:p w14:paraId="7565E7D7"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617C2C86"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130</w:t>
            </w:r>
          </w:p>
        </w:tc>
        <w:tc>
          <w:tcPr>
            <w:tcW w:w="2977" w:type="dxa"/>
            <w:noWrap/>
            <w:hideMark/>
          </w:tcPr>
          <w:p w14:paraId="73C4EF9C"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34858A4E" w14:textId="77777777" w:rsidTr="00354BCF">
        <w:trPr>
          <w:trHeight w:val="315"/>
        </w:trPr>
        <w:tc>
          <w:tcPr>
            <w:tcW w:w="574" w:type="dxa"/>
            <w:noWrap/>
            <w:hideMark/>
          </w:tcPr>
          <w:p w14:paraId="79840103"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10</w:t>
            </w:r>
          </w:p>
        </w:tc>
        <w:tc>
          <w:tcPr>
            <w:tcW w:w="3816" w:type="dxa"/>
            <w:noWrap/>
            <w:hideMark/>
          </w:tcPr>
          <w:p w14:paraId="5827C5BA"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Packing  28 x 28 mm  AP -31  / ГОСТ 5152-84</w:t>
            </w:r>
          </w:p>
        </w:tc>
        <w:tc>
          <w:tcPr>
            <w:tcW w:w="1517" w:type="dxa"/>
            <w:noWrap/>
            <w:hideMark/>
          </w:tcPr>
          <w:p w14:paraId="08D9514E"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1410E3EC"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noWrap/>
            <w:hideMark/>
          </w:tcPr>
          <w:p w14:paraId="67048C41"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08177A1F" w14:textId="77777777" w:rsidTr="00354BCF">
        <w:trPr>
          <w:trHeight w:val="315"/>
        </w:trPr>
        <w:tc>
          <w:tcPr>
            <w:tcW w:w="574" w:type="dxa"/>
            <w:noWrap/>
            <w:hideMark/>
          </w:tcPr>
          <w:p w14:paraId="0217B35F"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11</w:t>
            </w:r>
          </w:p>
        </w:tc>
        <w:tc>
          <w:tcPr>
            <w:tcW w:w="3816" w:type="dxa"/>
            <w:noWrap/>
            <w:hideMark/>
          </w:tcPr>
          <w:p w14:paraId="6248FF9A"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Packing  30 x 30 mm  AP -31  / ГОСТ 5152-84</w:t>
            </w:r>
          </w:p>
        </w:tc>
        <w:tc>
          <w:tcPr>
            <w:tcW w:w="1517" w:type="dxa"/>
            <w:noWrap/>
            <w:hideMark/>
          </w:tcPr>
          <w:p w14:paraId="2582AAB7"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20DBEAF3"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20</w:t>
            </w:r>
          </w:p>
        </w:tc>
        <w:tc>
          <w:tcPr>
            <w:tcW w:w="2977" w:type="dxa"/>
            <w:noWrap/>
            <w:hideMark/>
          </w:tcPr>
          <w:p w14:paraId="2FD13628"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43B62F1E" w14:textId="77777777" w:rsidTr="00354BCF">
        <w:trPr>
          <w:trHeight w:val="315"/>
        </w:trPr>
        <w:tc>
          <w:tcPr>
            <w:tcW w:w="574" w:type="dxa"/>
            <w:noWrap/>
            <w:hideMark/>
          </w:tcPr>
          <w:p w14:paraId="07B4A5B9"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12</w:t>
            </w:r>
          </w:p>
        </w:tc>
        <w:tc>
          <w:tcPr>
            <w:tcW w:w="3816" w:type="dxa"/>
            <w:noWrap/>
            <w:hideMark/>
          </w:tcPr>
          <w:p w14:paraId="38464EFF"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 xml:space="preserve">Packing  36 x 36 </w:t>
            </w:r>
            <w:r>
              <w:rPr>
                <w:rFonts w:ascii="Arial" w:eastAsia="Arial" w:hAnsi="Arial" w:cs="Arial"/>
                <w:sz w:val="20"/>
                <w:szCs w:val="20"/>
                <w:lang w:val="en-US"/>
              </w:rPr>
              <w:t>mm  AP -31  / ГОСТ 5152-84</w:t>
            </w:r>
          </w:p>
        </w:tc>
        <w:tc>
          <w:tcPr>
            <w:tcW w:w="1517" w:type="dxa"/>
            <w:noWrap/>
            <w:hideMark/>
          </w:tcPr>
          <w:p w14:paraId="7C516D97"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5AE63BB4"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noWrap/>
            <w:hideMark/>
          </w:tcPr>
          <w:p w14:paraId="4D8D605A"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3D145C55" w14:textId="77777777" w:rsidTr="00354BCF">
        <w:trPr>
          <w:trHeight w:val="315"/>
        </w:trPr>
        <w:tc>
          <w:tcPr>
            <w:tcW w:w="574" w:type="dxa"/>
            <w:noWrap/>
            <w:hideMark/>
          </w:tcPr>
          <w:p w14:paraId="3F3A643F"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13</w:t>
            </w:r>
          </w:p>
        </w:tc>
        <w:tc>
          <w:tcPr>
            <w:tcW w:w="3816" w:type="dxa"/>
            <w:noWrap/>
            <w:hideMark/>
          </w:tcPr>
          <w:p w14:paraId="3E249044"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Packing  42 x 42 mm  AP -31  / ГОСТ 5152-84</w:t>
            </w:r>
          </w:p>
        </w:tc>
        <w:tc>
          <w:tcPr>
            <w:tcW w:w="1517" w:type="dxa"/>
            <w:noWrap/>
            <w:hideMark/>
          </w:tcPr>
          <w:p w14:paraId="1BBF5034"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1574AA05"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220</w:t>
            </w:r>
          </w:p>
        </w:tc>
        <w:tc>
          <w:tcPr>
            <w:tcW w:w="2977" w:type="dxa"/>
            <w:noWrap/>
            <w:hideMark/>
          </w:tcPr>
          <w:p w14:paraId="37AB2E1A"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 xml:space="preserve">Certificate of </w:t>
            </w:r>
            <w:r>
              <w:rPr>
                <w:rFonts w:ascii="Arial" w:eastAsia="Arial" w:hAnsi="Arial" w:cs="Arial"/>
                <w:sz w:val="20"/>
                <w:szCs w:val="20"/>
                <w:lang w:val="en-US"/>
              </w:rPr>
              <w:t>conformity and quality</w:t>
            </w:r>
          </w:p>
        </w:tc>
      </w:tr>
      <w:tr w:rsidR="00AE34AC" w:rsidRPr="00354BCF" w14:paraId="430CD8F1" w14:textId="77777777" w:rsidTr="00354BCF">
        <w:trPr>
          <w:trHeight w:val="315"/>
        </w:trPr>
        <w:tc>
          <w:tcPr>
            <w:tcW w:w="574" w:type="dxa"/>
            <w:noWrap/>
            <w:hideMark/>
          </w:tcPr>
          <w:p w14:paraId="51270E42"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14</w:t>
            </w:r>
          </w:p>
        </w:tc>
        <w:tc>
          <w:tcPr>
            <w:tcW w:w="3816" w:type="dxa"/>
            <w:noWrap/>
            <w:hideMark/>
          </w:tcPr>
          <w:p w14:paraId="625ACA99"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Packing  45 x 45 mm  AP -31  / ГОСТ 5152-84</w:t>
            </w:r>
          </w:p>
        </w:tc>
        <w:tc>
          <w:tcPr>
            <w:tcW w:w="1517" w:type="dxa"/>
            <w:noWrap/>
            <w:hideMark/>
          </w:tcPr>
          <w:p w14:paraId="501B3A81"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3FA0486C"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20</w:t>
            </w:r>
          </w:p>
        </w:tc>
        <w:tc>
          <w:tcPr>
            <w:tcW w:w="2977" w:type="dxa"/>
            <w:noWrap/>
            <w:hideMark/>
          </w:tcPr>
          <w:p w14:paraId="03071DBF"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33421116" w14:textId="77777777" w:rsidTr="00354BCF">
        <w:trPr>
          <w:trHeight w:val="315"/>
        </w:trPr>
        <w:tc>
          <w:tcPr>
            <w:tcW w:w="574" w:type="dxa"/>
            <w:noWrap/>
            <w:hideMark/>
          </w:tcPr>
          <w:p w14:paraId="5EEB6400"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15</w:t>
            </w:r>
          </w:p>
        </w:tc>
        <w:tc>
          <w:tcPr>
            <w:tcW w:w="3816" w:type="dxa"/>
            <w:noWrap/>
            <w:hideMark/>
          </w:tcPr>
          <w:p w14:paraId="07684BAA"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Sealing packing  6 x 6 mm  AP -31  / ГОСТ 5152-84</w:t>
            </w:r>
          </w:p>
        </w:tc>
        <w:tc>
          <w:tcPr>
            <w:tcW w:w="1517" w:type="dxa"/>
            <w:noWrap/>
            <w:hideMark/>
          </w:tcPr>
          <w:p w14:paraId="472B6F4E"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6859E62A"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45</w:t>
            </w:r>
          </w:p>
        </w:tc>
        <w:tc>
          <w:tcPr>
            <w:tcW w:w="2977" w:type="dxa"/>
            <w:noWrap/>
            <w:hideMark/>
          </w:tcPr>
          <w:p w14:paraId="5BDFC980"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245D8D77" w14:textId="77777777" w:rsidTr="00354BCF">
        <w:trPr>
          <w:trHeight w:val="315"/>
        </w:trPr>
        <w:tc>
          <w:tcPr>
            <w:tcW w:w="574" w:type="dxa"/>
            <w:noWrap/>
            <w:hideMark/>
          </w:tcPr>
          <w:p w14:paraId="08964DD1"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16</w:t>
            </w:r>
          </w:p>
        </w:tc>
        <w:tc>
          <w:tcPr>
            <w:tcW w:w="3816" w:type="dxa"/>
            <w:noWrap/>
            <w:hideMark/>
          </w:tcPr>
          <w:p w14:paraId="0933EFB8"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Sealing packing  8 x 8 mm  AP -31  / ГОСТ 5152-84</w:t>
            </w:r>
          </w:p>
        </w:tc>
        <w:tc>
          <w:tcPr>
            <w:tcW w:w="1517" w:type="dxa"/>
            <w:noWrap/>
            <w:hideMark/>
          </w:tcPr>
          <w:p w14:paraId="28802070"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5669442D"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40</w:t>
            </w:r>
          </w:p>
        </w:tc>
        <w:tc>
          <w:tcPr>
            <w:tcW w:w="2977" w:type="dxa"/>
            <w:noWrap/>
            <w:hideMark/>
          </w:tcPr>
          <w:p w14:paraId="1F6943DF"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284A42E1" w14:textId="77777777" w:rsidTr="00354BCF">
        <w:trPr>
          <w:trHeight w:val="315"/>
        </w:trPr>
        <w:tc>
          <w:tcPr>
            <w:tcW w:w="574" w:type="dxa"/>
            <w:noWrap/>
            <w:hideMark/>
          </w:tcPr>
          <w:p w14:paraId="3408E4B3"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17</w:t>
            </w:r>
          </w:p>
        </w:tc>
        <w:tc>
          <w:tcPr>
            <w:tcW w:w="3816" w:type="dxa"/>
            <w:noWrap/>
            <w:hideMark/>
          </w:tcPr>
          <w:p w14:paraId="543A7208" w14:textId="77777777" w:rsidR="004B599A" w:rsidRPr="004B599A" w:rsidRDefault="00354BCF" w:rsidP="005A6BF8">
            <w:pPr>
              <w:rPr>
                <w:rFonts w:ascii="Arial" w:hAnsi="Arial" w:cs="Arial"/>
                <w:sz w:val="20"/>
                <w:szCs w:val="20"/>
                <w:lang w:val="en-US"/>
              </w:rPr>
            </w:pPr>
            <w:r>
              <w:rPr>
                <w:rFonts w:ascii="Arial" w:eastAsia="Arial" w:hAnsi="Arial" w:cs="Arial"/>
                <w:sz w:val="20"/>
                <w:szCs w:val="20"/>
                <w:lang w:val="en-US"/>
              </w:rPr>
              <w:t>Oily packing Teadit 2422 PPF 44 x 44 mm ГОСТ 5152-84</w:t>
            </w:r>
          </w:p>
        </w:tc>
        <w:tc>
          <w:tcPr>
            <w:tcW w:w="1517" w:type="dxa"/>
            <w:noWrap/>
            <w:hideMark/>
          </w:tcPr>
          <w:p w14:paraId="61356FED"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5A13BAD3"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200</w:t>
            </w:r>
          </w:p>
        </w:tc>
        <w:tc>
          <w:tcPr>
            <w:tcW w:w="2977" w:type="dxa"/>
            <w:noWrap/>
            <w:hideMark/>
          </w:tcPr>
          <w:p w14:paraId="41F327CA"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550E08AD" w14:textId="77777777" w:rsidTr="00354BCF">
        <w:trPr>
          <w:trHeight w:val="315"/>
        </w:trPr>
        <w:tc>
          <w:tcPr>
            <w:tcW w:w="574" w:type="dxa"/>
            <w:noWrap/>
            <w:hideMark/>
          </w:tcPr>
          <w:p w14:paraId="43F48B0E"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18</w:t>
            </w:r>
          </w:p>
        </w:tc>
        <w:tc>
          <w:tcPr>
            <w:tcW w:w="3816" w:type="dxa"/>
            <w:noWrap/>
            <w:hideMark/>
          </w:tcPr>
          <w:p w14:paraId="17875F58" w14:textId="77777777" w:rsidR="004B599A" w:rsidRPr="004B599A" w:rsidRDefault="00354BCF" w:rsidP="005A6BF8">
            <w:pPr>
              <w:rPr>
                <w:rFonts w:ascii="Arial" w:hAnsi="Arial" w:cs="Arial"/>
                <w:sz w:val="20"/>
                <w:szCs w:val="20"/>
                <w:lang w:val="en-US"/>
              </w:rPr>
            </w:pPr>
            <w:r>
              <w:rPr>
                <w:rFonts w:ascii="Arial" w:eastAsia="Arial" w:hAnsi="Arial" w:cs="Arial"/>
                <w:sz w:val="20"/>
                <w:szCs w:val="20"/>
                <w:lang w:val="en-US"/>
              </w:rPr>
              <w:t>Oily packing Teadit 2422 PPF 35 x 35 mm ГОСТ 5152-84</w:t>
            </w:r>
          </w:p>
        </w:tc>
        <w:tc>
          <w:tcPr>
            <w:tcW w:w="1517" w:type="dxa"/>
            <w:noWrap/>
            <w:hideMark/>
          </w:tcPr>
          <w:p w14:paraId="3F6182D8"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1AE56413"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200</w:t>
            </w:r>
          </w:p>
        </w:tc>
        <w:tc>
          <w:tcPr>
            <w:tcW w:w="2977" w:type="dxa"/>
            <w:noWrap/>
            <w:hideMark/>
          </w:tcPr>
          <w:p w14:paraId="6D3CEAF1"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72B5056D" w14:textId="77777777" w:rsidTr="00354BCF">
        <w:trPr>
          <w:trHeight w:val="315"/>
        </w:trPr>
        <w:tc>
          <w:tcPr>
            <w:tcW w:w="574" w:type="dxa"/>
            <w:noWrap/>
            <w:hideMark/>
          </w:tcPr>
          <w:p w14:paraId="166FA8B2"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19</w:t>
            </w:r>
          </w:p>
        </w:tc>
        <w:tc>
          <w:tcPr>
            <w:tcW w:w="3816" w:type="dxa"/>
            <w:noWrap/>
            <w:hideMark/>
          </w:tcPr>
          <w:p w14:paraId="54A771F4" w14:textId="77777777" w:rsidR="004B599A" w:rsidRPr="004B599A" w:rsidRDefault="00354BCF" w:rsidP="005A6BF8">
            <w:pPr>
              <w:rPr>
                <w:rFonts w:ascii="Arial" w:hAnsi="Arial" w:cs="Arial"/>
                <w:sz w:val="20"/>
                <w:szCs w:val="20"/>
                <w:lang w:val="en-US"/>
              </w:rPr>
            </w:pPr>
            <w:r>
              <w:rPr>
                <w:rFonts w:ascii="Arial" w:eastAsia="Arial" w:hAnsi="Arial" w:cs="Arial"/>
                <w:sz w:val="20"/>
                <w:szCs w:val="20"/>
                <w:lang w:val="en-US"/>
              </w:rPr>
              <w:t>Oily packing Teadit 2422 PPF 38 x 38 mm ГОСТ 5152-84</w:t>
            </w:r>
          </w:p>
        </w:tc>
        <w:tc>
          <w:tcPr>
            <w:tcW w:w="1517" w:type="dxa"/>
            <w:noWrap/>
            <w:hideMark/>
          </w:tcPr>
          <w:p w14:paraId="36CB8DCF"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3A0C14D1"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100</w:t>
            </w:r>
          </w:p>
        </w:tc>
        <w:tc>
          <w:tcPr>
            <w:tcW w:w="2977" w:type="dxa"/>
            <w:noWrap/>
            <w:hideMark/>
          </w:tcPr>
          <w:p w14:paraId="7C876EDD"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353B1697" w14:textId="77777777" w:rsidTr="00354BCF">
        <w:trPr>
          <w:trHeight w:val="315"/>
        </w:trPr>
        <w:tc>
          <w:tcPr>
            <w:tcW w:w="574" w:type="dxa"/>
            <w:noWrap/>
            <w:hideMark/>
          </w:tcPr>
          <w:p w14:paraId="259E0B3A"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20</w:t>
            </w:r>
          </w:p>
        </w:tc>
        <w:tc>
          <w:tcPr>
            <w:tcW w:w="3816" w:type="dxa"/>
            <w:noWrap/>
            <w:hideMark/>
          </w:tcPr>
          <w:p w14:paraId="3B2187D0"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Reinforced rubberized asbestos fabric δ=0,8 mm ПА 0,8 х 1500 х 1000 ГОСТ 481-80</w:t>
            </w:r>
          </w:p>
        </w:tc>
        <w:tc>
          <w:tcPr>
            <w:tcW w:w="1517" w:type="dxa"/>
            <w:noWrap/>
            <w:hideMark/>
          </w:tcPr>
          <w:p w14:paraId="106404F1"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681E44E0"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50</w:t>
            </w:r>
          </w:p>
        </w:tc>
        <w:tc>
          <w:tcPr>
            <w:tcW w:w="2977" w:type="dxa"/>
            <w:noWrap/>
            <w:hideMark/>
          </w:tcPr>
          <w:p w14:paraId="6C452F79"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636D8D36" w14:textId="77777777" w:rsidTr="00354BCF">
        <w:trPr>
          <w:trHeight w:val="315"/>
        </w:trPr>
        <w:tc>
          <w:tcPr>
            <w:tcW w:w="574" w:type="dxa"/>
            <w:noWrap/>
            <w:hideMark/>
          </w:tcPr>
          <w:p w14:paraId="36DE6C68"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lastRenderedPageBreak/>
              <w:t>2</w:t>
            </w:r>
            <w:r>
              <w:rPr>
                <w:rFonts w:ascii="Arial" w:eastAsia="Arial" w:hAnsi="Arial" w:cs="Arial"/>
                <w:sz w:val="20"/>
                <w:szCs w:val="20"/>
                <w:lang w:val="en-US"/>
              </w:rPr>
              <w:t>1</w:t>
            </w:r>
          </w:p>
        </w:tc>
        <w:tc>
          <w:tcPr>
            <w:tcW w:w="3816" w:type="dxa"/>
            <w:noWrap/>
            <w:hideMark/>
          </w:tcPr>
          <w:p w14:paraId="0DF1AB8C"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 xml:space="preserve">Reinforced rubberized asbestos fabric δ=1,0 mm ПА 1,0х500х500 ГОСТ 481-80 </w:t>
            </w:r>
          </w:p>
        </w:tc>
        <w:tc>
          <w:tcPr>
            <w:tcW w:w="1517" w:type="dxa"/>
            <w:noWrap/>
            <w:hideMark/>
          </w:tcPr>
          <w:p w14:paraId="0B4EE491"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6CA345D2"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70</w:t>
            </w:r>
          </w:p>
        </w:tc>
        <w:tc>
          <w:tcPr>
            <w:tcW w:w="2977" w:type="dxa"/>
            <w:noWrap/>
            <w:hideMark/>
          </w:tcPr>
          <w:p w14:paraId="4EBA7D81"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6140537A" w14:textId="77777777" w:rsidTr="00354BCF">
        <w:trPr>
          <w:trHeight w:val="315"/>
        </w:trPr>
        <w:tc>
          <w:tcPr>
            <w:tcW w:w="574" w:type="dxa"/>
            <w:noWrap/>
            <w:hideMark/>
          </w:tcPr>
          <w:p w14:paraId="7CCF382A"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22</w:t>
            </w:r>
          </w:p>
        </w:tc>
        <w:tc>
          <w:tcPr>
            <w:tcW w:w="3816" w:type="dxa"/>
            <w:noWrap/>
            <w:hideMark/>
          </w:tcPr>
          <w:p w14:paraId="34AAA483"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Reinforced rubberized asbestos fabric δ=1,0 mm ПА 1,0 х 1500 х 1000 ГОСТ 481-80</w:t>
            </w:r>
          </w:p>
        </w:tc>
        <w:tc>
          <w:tcPr>
            <w:tcW w:w="1517" w:type="dxa"/>
            <w:noWrap/>
            <w:hideMark/>
          </w:tcPr>
          <w:p w14:paraId="1175F5CE"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7563ACDC"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130</w:t>
            </w:r>
          </w:p>
        </w:tc>
        <w:tc>
          <w:tcPr>
            <w:tcW w:w="2977" w:type="dxa"/>
            <w:noWrap/>
            <w:hideMark/>
          </w:tcPr>
          <w:p w14:paraId="0BEB69A3"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1EE51328" w14:textId="77777777" w:rsidTr="00354BCF">
        <w:trPr>
          <w:trHeight w:val="315"/>
        </w:trPr>
        <w:tc>
          <w:tcPr>
            <w:tcW w:w="574" w:type="dxa"/>
            <w:noWrap/>
            <w:hideMark/>
          </w:tcPr>
          <w:p w14:paraId="7BCF512C"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23</w:t>
            </w:r>
          </w:p>
        </w:tc>
        <w:tc>
          <w:tcPr>
            <w:tcW w:w="3816" w:type="dxa"/>
            <w:noWrap/>
            <w:hideMark/>
          </w:tcPr>
          <w:p w14:paraId="5B6A0DBA"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Reinforced rubberized asbestos fabric δ=1,2 mm ПА  1,2 х 1500 х 1000 ГОСТ 481-80</w:t>
            </w:r>
          </w:p>
        </w:tc>
        <w:tc>
          <w:tcPr>
            <w:tcW w:w="1517" w:type="dxa"/>
            <w:noWrap/>
            <w:hideMark/>
          </w:tcPr>
          <w:p w14:paraId="0E9D8572"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4C1516F8"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50</w:t>
            </w:r>
          </w:p>
        </w:tc>
        <w:tc>
          <w:tcPr>
            <w:tcW w:w="2977" w:type="dxa"/>
            <w:noWrap/>
            <w:hideMark/>
          </w:tcPr>
          <w:p w14:paraId="601EF68B"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7B456AB2" w14:textId="77777777" w:rsidTr="00354BCF">
        <w:trPr>
          <w:trHeight w:val="315"/>
        </w:trPr>
        <w:tc>
          <w:tcPr>
            <w:tcW w:w="574" w:type="dxa"/>
            <w:noWrap/>
            <w:hideMark/>
          </w:tcPr>
          <w:p w14:paraId="551CA525"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24</w:t>
            </w:r>
          </w:p>
        </w:tc>
        <w:tc>
          <w:tcPr>
            <w:tcW w:w="3816" w:type="dxa"/>
            <w:noWrap/>
            <w:hideMark/>
          </w:tcPr>
          <w:p w14:paraId="46F85E73"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Reinforced rubberized asbestos fabric δ=3,0 mm ПА 3,0 х 1500 х 1000 ГОСТ 481-80</w:t>
            </w:r>
          </w:p>
        </w:tc>
        <w:tc>
          <w:tcPr>
            <w:tcW w:w="1517" w:type="dxa"/>
            <w:noWrap/>
            <w:hideMark/>
          </w:tcPr>
          <w:p w14:paraId="414C2BBB"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w:t>
            </w:r>
            <w:r>
              <w:rPr>
                <w:rFonts w:ascii="Arial" w:eastAsia="Arial" w:hAnsi="Arial" w:cs="Arial"/>
                <w:sz w:val="20"/>
                <w:szCs w:val="20"/>
                <w:lang w:val="en-US"/>
              </w:rPr>
              <w:t>g</w:t>
            </w:r>
          </w:p>
        </w:tc>
        <w:tc>
          <w:tcPr>
            <w:tcW w:w="1275" w:type="dxa"/>
            <w:noWrap/>
            <w:hideMark/>
          </w:tcPr>
          <w:p w14:paraId="2236897D"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50</w:t>
            </w:r>
          </w:p>
        </w:tc>
        <w:tc>
          <w:tcPr>
            <w:tcW w:w="2977" w:type="dxa"/>
            <w:noWrap/>
            <w:hideMark/>
          </w:tcPr>
          <w:p w14:paraId="2145511C"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7932770E" w14:textId="77777777" w:rsidTr="00354BCF">
        <w:trPr>
          <w:trHeight w:val="315"/>
        </w:trPr>
        <w:tc>
          <w:tcPr>
            <w:tcW w:w="574" w:type="dxa"/>
            <w:noWrap/>
            <w:hideMark/>
          </w:tcPr>
          <w:p w14:paraId="311B3277"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25</w:t>
            </w:r>
          </w:p>
        </w:tc>
        <w:tc>
          <w:tcPr>
            <w:tcW w:w="3816" w:type="dxa"/>
            <w:noWrap/>
            <w:hideMark/>
          </w:tcPr>
          <w:p w14:paraId="7B6BC62F"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Reinforced rubberized asbestos fabric δ=3,0 mm ПА 3,0 х 400 х 300 ГОСТ 481-80</w:t>
            </w:r>
          </w:p>
        </w:tc>
        <w:tc>
          <w:tcPr>
            <w:tcW w:w="1517" w:type="dxa"/>
            <w:noWrap/>
            <w:hideMark/>
          </w:tcPr>
          <w:p w14:paraId="709EF9CC"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1DE209B6"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100</w:t>
            </w:r>
          </w:p>
        </w:tc>
        <w:tc>
          <w:tcPr>
            <w:tcW w:w="2977" w:type="dxa"/>
            <w:noWrap/>
            <w:hideMark/>
          </w:tcPr>
          <w:p w14:paraId="039B55AD"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077A1B90" w14:textId="77777777" w:rsidTr="00354BCF">
        <w:trPr>
          <w:trHeight w:val="315"/>
        </w:trPr>
        <w:tc>
          <w:tcPr>
            <w:tcW w:w="574" w:type="dxa"/>
            <w:noWrap/>
            <w:hideMark/>
          </w:tcPr>
          <w:p w14:paraId="200E508B"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26</w:t>
            </w:r>
          </w:p>
        </w:tc>
        <w:tc>
          <w:tcPr>
            <w:tcW w:w="3816" w:type="dxa"/>
            <w:noWrap/>
            <w:hideMark/>
          </w:tcPr>
          <w:p w14:paraId="6034B318"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Reinforced rubberized asbestos fabric δ=2,0 mm ПА 2,0 х 400 х 300 ГОСТ 481-80</w:t>
            </w:r>
          </w:p>
        </w:tc>
        <w:tc>
          <w:tcPr>
            <w:tcW w:w="1517" w:type="dxa"/>
            <w:noWrap/>
            <w:hideMark/>
          </w:tcPr>
          <w:p w14:paraId="60C78E50"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62AB70CC"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100</w:t>
            </w:r>
          </w:p>
        </w:tc>
        <w:tc>
          <w:tcPr>
            <w:tcW w:w="2977" w:type="dxa"/>
            <w:noWrap/>
            <w:hideMark/>
          </w:tcPr>
          <w:p w14:paraId="661324DD"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6B3CE721" w14:textId="77777777" w:rsidTr="00354BCF">
        <w:trPr>
          <w:trHeight w:val="315"/>
        </w:trPr>
        <w:tc>
          <w:tcPr>
            <w:tcW w:w="574" w:type="dxa"/>
            <w:noWrap/>
            <w:hideMark/>
          </w:tcPr>
          <w:p w14:paraId="72801EA7"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27</w:t>
            </w:r>
          </w:p>
        </w:tc>
        <w:tc>
          <w:tcPr>
            <w:tcW w:w="3816" w:type="dxa"/>
            <w:noWrap/>
            <w:hideMark/>
          </w:tcPr>
          <w:p w14:paraId="3824E77A"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Rubberized asbestos fabric δ=1,0 mm ПМБ - 1  1,0 х 400 х 400 ГОСТ 481-80</w:t>
            </w:r>
          </w:p>
        </w:tc>
        <w:tc>
          <w:tcPr>
            <w:tcW w:w="1517" w:type="dxa"/>
            <w:noWrap/>
            <w:hideMark/>
          </w:tcPr>
          <w:p w14:paraId="7AD10211"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3F4942B5"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50</w:t>
            </w:r>
          </w:p>
        </w:tc>
        <w:tc>
          <w:tcPr>
            <w:tcW w:w="2977" w:type="dxa"/>
            <w:noWrap/>
            <w:hideMark/>
          </w:tcPr>
          <w:p w14:paraId="7890EF65"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48FF9A5D" w14:textId="77777777" w:rsidTr="00354BCF">
        <w:trPr>
          <w:trHeight w:val="315"/>
        </w:trPr>
        <w:tc>
          <w:tcPr>
            <w:tcW w:w="574" w:type="dxa"/>
            <w:noWrap/>
            <w:hideMark/>
          </w:tcPr>
          <w:p w14:paraId="1A7BDD7E"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28</w:t>
            </w:r>
          </w:p>
        </w:tc>
        <w:tc>
          <w:tcPr>
            <w:tcW w:w="3816" w:type="dxa"/>
            <w:noWrap/>
            <w:hideMark/>
          </w:tcPr>
          <w:p w14:paraId="1CECF208"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Rubberized asbestos fabric δ=1,0 mm ПМБ - 1  1,0 х 1000 х 800 ГОСТ 481-80</w:t>
            </w:r>
          </w:p>
        </w:tc>
        <w:tc>
          <w:tcPr>
            <w:tcW w:w="1517" w:type="dxa"/>
            <w:noWrap/>
            <w:hideMark/>
          </w:tcPr>
          <w:p w14:paraId="490DECC8"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36418043"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50</w:t>
            </w:r>
          </w:p>
        </w:tc>
        <w:tc>
          <w:tcPr>
            <w:tcW w:w="2977" w:type="dxa"/>
            <w:noWrap/>
            <w:hideMark/>
          </w:tcPr>
          <w:p w14:paraId="09E24862"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33B4FCB6" w14:textId="77777777" w:rsidTr="00354BCF">
        <w:trPr>
          <w:trHeight w:val="315"/>
        </w:trPr>
        <w:tc>
          <w:tcPr>
            <w:tcW w:w="574" w:type="dxa"/>
            <w:noWrap/>
            <w:hideMark/>
          </w:tcPr>
          <w:p w14:paraId="10D1B58F"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29</w:t>
            </w:r>
          </w:p>
        </w:tc>
        <w:tc>
          <w:tcPr>
            <w:tcW w:w="3816" w:type="dxa"/>
            <w:noWrap/>
            <w:hideMark/>
          </w:tcPr>
          <w:p w14:paraId="582EE545"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Rubberized asbestos fabric δ=1,5 mm ПМБ - 1  1,5 х 1000 х 800 ГОСТ 481-80</w:t>
            </w:r>
          </w:p>
        </w:tc>
        <w:tc>
          <w:tcPr>
            <w:tcW w:w="1517" w:type="dxa"/>
            <w:noWrap/>
            <w:hideMark/>
          </w:tcPr>
          <w:p w14:paraId="1A1E7C5C"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1E95854E"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50</w:t>
            </w:r>
          </w:p>
        </w:tc>
        <w:tc>
          <w:tcPr>
            <w:tcW w:w="2977" w:type="dxa"/>
            <w:noWrap/>
            <w:hideMark/>
          </w:tcPr>
          <w:p w14:paraId="6927B76F"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3622D6C7" w14:textId="77777777" w:rsidTr="00354BCF">
        <w:trPr>
          <w:trHeight w:val="315"/>
        </w:trPr>
        <w:tc>
          <w:tcPr>
            <w:tcW w:w="574" w:type="dxa"/>
            <w:noWrap/>
            <w:hideMark/>
          </w:tcPr>
          <w:p w14:paraId="414F8E5C"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30</w:t>
            </w:r>
          </w:p>
        </w:tc>
        <w:tc>
          <w:tcPr>
            <w:tcW w:w="3816" w:type="dxa"/>
            <w:noWrap/>
            <w:hideMark/>
          </w:tcPr>
          <w:p w14:paraId="24153AC3"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Rubberized asbestos fabric δ=2,0 mm ПМБ - 1  2,0 х 1000 х 700 ГОСТ 481-80</w:t>
            </w:r>
          </w:p>
        </w:tc>
        <w:tc>
          <w:tcPr>
            <w:tcW w:w="1517" w:type="dxa"/>
            <w:noWrap/>
            <w:hideMark/>
          </w:tcPr>
          <w:p w14:paraId="5D7C0E6C"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7B423F4A"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200</w:t>
            </w:r>
          </w:p>
        </w:tc>
        <w:tc>
          <w:tcPr>
            <w:tcW w:w="2977" w:type="dxa"/>
            <w:noWrap/>
            <w:hideMark/>
          </w:tcPr>
          <w:p w14:paraId="3782F5F7"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46C9A4B8" w14:textId="77777777" w:rsidTr="00354BCF">
        <w:trPr>
          <w:trHeight w:val="315"/>
        </w:trPr>
        <w:tc>
          <w:tcPr>
            <w:tcW w:w="574" w:type="dxa"/>
            <w:noWrap/>
            <w:hideMark/>
          </w:tcPr>
          <w:p w14:paraId="71966628"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31</w:t>
            </w:r>
          </w:p>
        </w:tc>
        <w:tc>
          <w:tcPr>
            <w:tcW w:w="3816" w:type="dxa"/>
            <w:noWrap/>
            <w:hideMark/>
          </w:tcPr>
          <w:p w14:paraId="31DA12E1"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Rubberized asbestos fabric δ=2,0 mm ПМБ - 1  2,0 х 1000 х 850 ГОСТ 481-80</w:t>
            </w:r>
          </w:p>
        </w:tc>
        <w:tc>
          <w:tcPr>
            <w:tcW w:w="1517" w:type="dxa"/>
            <w:noWrap/>
            <w:hideMark/>
          </w:tcPr>
          <w:p w14:paraId="16130F71"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74442363"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300</w:t>
            </w:r>
          </w:p>
        </w:tc>
        <w:tc>
          <w:tcPr>
            <w:tcW w:w="2977" w:type="dxa"/>
            <w:noWrap/>
            <w:hideMark/>
          </w:tcPr>
          <w:p w14:paraId="750E75C9"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329249FD" w14:textId="77777777" w:rsidTr="00354BCF">
        <w:trPr>
          <w:trHeight w:val="315"/>
        </w:trPr>
        <w:tc>
          <w:tcPr>
            <w:tcW w:w="574" w:type="dxa"/>
            <w:noWrap/>
            <w:hideMark/>
          </w:tcPr>
          <w:p w14:paraId="40C0F4B2"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32</w:t>
            </w:r>
          </w:p>
        </w:tc>
        <w:tc>
          <w:tcPr>
            <w:tcW w:w="3816" w:type="dxa"/>
            <w:noWrap/>
            <w:hideMark/>
          </w:tcPr>
          <w:p w14:paraId="45781FF0"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Rubberized asbestos fabric δ=3,0 mm ПМБ - 1  3,0 х 1000 х 850 ГОСТ 481-80</w:t>
            </w:r>
          </w:p>
        </w:tc>
        <w:tc>
          <w:tcPr>
            <w:tcW w:w="1517" w:type="dxa"/>
            <w:noWrap/>
            <w:hideMark/>
          </w:tcPr>
          <w:p w14:paraId="2C6E1AC6"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1705D694"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350</w:t>
            </w:r>
          </w:p>
        </w:tc>
        <w:tc>
          <w:tcPr>
            <w:tcW w:w="2977" w:type="dxa"/>
            <w:noWrap/>
            <w:hideMark/>
          </w:tcPr>
          <w:p w14:paraId="5605AB87"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 xml:space="preserve">Certificate of conformity and </w:t>
            </w:r>
            <w:r>
              <w:rPr>
                <w:rFonts w:ascii="Arial" w:eastAsia="Arial" w:hAnsi="Arial" w:cs="Arial"/>
                <w:sz w:val="20"/>
                <w:szCs w:val="20"/>
                <w:lang w:val="en-US"/>
              </w:rPr>
              <w:t>quality</w:t>
            </w:r>
          </w:p>
        </w:tc>
      </w:tr>
      <w:tr w:rsidR="00AE34AC" w:rsidRPr="00354BCF" w14:paraId="479526F5" w14:textId="77777777" w:rsidTr="00354BCF">
        <w:trPr>
          <w:trHeight w:val="315"/>
        </w:trPr>
        <w:tc>
          <w:tcPr>
            <w:tcW w:w="574" w:type="dxa"/>
            <w:noWrap/>
            <w:hideMark/>
          </w:tcPr>
          <w:p w14:paraId="312D30A0"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33</w:t>
            </w:r>
          </w:p>
        </w:tc>
        <w:tc>
          <w:tcPr>
            <w:tcW w:w="3816" w:type="dxa"/>
            <w:noWrap/>
            <w:hideMark/>
          </w:tcPr>
          <w:p w14:paraId="2DAF2911"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Rubberized asbestos fabric ПМБ-1 1,0 х 1500 х 1700 ГОСТ 481-80</w:t>
            </w:r>
          </w:p>
        </w:tc>
        <w:tc>
          <w:tcPr>
            <w:tcW w:w="1517" w:type="dxa"/>
            <w:noWrap/>
            <w:hideMark/>
          </w:tcPr>
          <w:p w14:paraId="33C73AD5"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7D28C60E"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150</w:t>
            </w:r>
          </w:p>
        </w:tc>
        <w:tc>
          <w:tcPr>
            <w:tcW w:w="2977" w:type="dxa"/>
            <w:noWrap/>
            <w:hideMark/>
          </w:tcPr>
          <w:p w14:paraId="20430EA2"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66821B1F" w14:textId="77777777" w:rsidTr="00354BCF">
        <w:trPr>
          <w:trHeight w:val="315"/>
        </w:trPr>
        <w:tc>
          <w:tcPr>
            <w:tcW w:w="574" w:type="dxa"/>
            <w:noWrap/>
            <w:hideMark/>
          </w:tcPr>
          <w:p w14:paraId="40045122"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34</w:t>
            </w:r>
          </w:p>
        </w:tc>
        <w:tc>
          <w:tcPr>
            <w:tcW w:w="3816" w:type="dxa"/>
            <w:noWrap/>
            <w:hideMark/>
          </w:tcPr>
          <w:p w14:paraId="00A94DD0"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Rubberized asbestos fabric ПМБ-1 2,0 х 1500 х 1700 ГОСТ 481-80</w:t>
            </w:r>
          </w:p>
        </w:tc>
        <w:tc>
          <w:tcPr>
            <w:tcW w:w="1517" w:type="dxa"/>
            <w:noWrap/>
            <w:hideMark/>
          </w:tcPr>
          <w:p w14:paraId="7A1ACA79"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70D680B6"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400</w:t>
            </w:r>
          </w:p>
        </w:tc>
        <w:tc>
          <w:tcPr>
            <w:tcW w:w="2977" w:type="dxa"/>
            <w:noWrap/>
            <w:hideMark/>
          </w:tcPr>
          <w:p w14:paraId="7014BC20"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22FEE5A7" w14:textId="77777777" w:rsidTr="00354BCF">
        <w:trPr>
          <w:trHeight w:val="315"/>
        </w:trPr>
        <w:tc>
          <w:tcPr>
            <w:tcW w:w="574" w:type="dxa"/>
            <w:noWrap/>
            <w:hideMark/>
          </w:tcPr>
          <w:p w14:paraId="28576C13"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35</w:t>
            </w:r>
          </w:p>
        </w:tc>
        <w:tc>
          <w:tcPr>
            <w:tcW w:w="3816" w:type="dxa"/>
            <w:noWrap/>
            <w:hideMark/>
          </w:tcPr>
          <w:p w14:paraId="3CD9D963"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Rubberized asbestos fabric ПМБ-1 3,0 х 1500 х 1700 ГОСТ 481-80</w:t>
            </w:r>
          </w:p>
        </w:tc>
        <w:tc>
          <w:tcPr>
            <w:tcW w:w="1517" w:type="dxa"/>
            <w:noWrap/>
            <w:hideMark/>
          </w:tcPr>
          <w:p w14:paraId="0C75858E"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13916338"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500</w:t>
            </w:r>
          </w:p>
        </w:tc>
        <w:tc>
          <w:tcPr>
            <w:tcW w:w="2977" w:type="dxa"/>
            <w:noWrap/>
            <w:hideMark/>
          </w:tcPr>
          <w:p w14:paraId="4B980B86"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AE34AC" w:rsidRPr="00354BCF" w14:paraId="1E4A7A18" w14:textId="77777777" w:rsidTr="00354BCF">
        <w:trPr>
          <w:trHeight w:val="315"/>
        </w:trPr>
        <w:tc>
          <w:tcPr>
            <w:tcW w:w="574" w:type="dxa"/>
            <w:noWrap/>
            <w:hideMark/>
          </w:tcPr>
          <w:p w14:paraId="27BD0692"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36</w:t>
            </w:r>
          </w:p>
        </w:tc>
        <w:tc>
          <w:tcPr>
            <w:tcW w:w="3816" w:type="dxa"/>
            <w:noWrap/>
            <w:hideMark/>
          </w:tcPr>
          <w:p w14:paraId="19B1CCC8"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Rubberized asbestos fabric ПМБ-1 4,0 х 1500 х 1700 ГОСТ 481-80</w:t>
            </w:r>
          </w:p>
        </w:tc>
        <w:tc>
          <w:tcPr>
            <w:tcW w:w="1517" w:type="dxa"/>
            <w:noWrap/>
            <w:hideMark/>
          </w:tcPr>
          <w:p w14:paraId="5509E1E8"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772C6588"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200</w:t>
            </w:r>
          </w:p>
        </w:tc>
        <w:tc>
          <w:tcPr>
            <w:tcW w:w="2977" w:type="dxa"/>
            <w:noWrap/>
            <w:hideMark/>
          </w:tcPr>
          <w:p w14:paraId="7D4013F4"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w:t>
            </w:r>
            <w:r>
              <w:rPr>
                <w:rFonts w:ascii="Arial" w:eastAsia="Arial" w:hAnsi="Arial" w:cs="Arial"/>
                <w:sz w:val="20"/>
                <w:szCs w:val="20"/>
                <w:lang w:val="en-US"/>
              </w:rPr>
              <w:t>nformity and quality</w:t>
            </w:r>
          </w:p>
        </w:tc>
      </w:tr>
      <w:tr w:rsidR="00AE34AC" w:rsidRPr="00354BCF" w14:paraId="3A8503E1" w14:textId="77777777" w:rsidTr="00354BCF">
        <w:trPr>
          <w:trHeight w:val="315"/>
        </w:trPr>
        <w:tc>
          <w:tcPr>
            <w:tcW w:w="574" w:type="dxa"/>
            <w:noWrap/>
            <w:hideMark/>
          </w:tcPr>
          <w:p w14:paraId="2A3AA756"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37</w:t>
            </w:r>
          </w:p>
        </w:tc>
        <w:tc>
          <w:tcPr>
            <w:tcW w:w="3816" w:type="dxa"/>
            <w:noWrap/>
            <w:hideMark/>
          </w:tcPr>
          <w:p w14:paraId="2732660F"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Rubberized asbestos fabric ПМБ-1 5,0 х 1500 х 1700 ГОСТ 481-80</w:t>
            </w:r>
          </w:p>
        </w:tc>
        <w:tc>
          <w:tcPr>
            <w:tcW w:w="1517" w:type="dxa"/>
            <w:noWrap/>
            <w:hideMark/>
          </w:tcPr>
          <w:p w14:paraId="538222CB"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427D9B50"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100</w:t>
            </w:r>
          </w:p>
        </w:tc>
        <w:tc>
          <w:tcPr>
            <w:tcW w:w="2977" w:type="dxa"/>
            <w:noWrap/>
            <w:hideMark/>
          </w:tcPr>
          <w:p w14:paraId="67BC3689"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w:t>
            </w:r>
            <w:r>
              <w:rPr>
                <w:rFonts w:ascii="Arial" w:eastAsia="Arial" w:hAnsi="Arial" w:cs="Arial"/>
                <w:sz w:val="20"/>
                <w:szCs w:val="20"/>
                <w:lang w:val="en-US"/>
              </w:rPr>
              <w:t>ality</w:t>
            </w:r>
          </w:p>
        </w:tc>
      </w:tr>
      <w:tr w:rsidR="00AE34AC" w:rsidRPr="00354BCF" w14:paraId="76298748" w14:textId="77777777" w:rsidTr="00354BCF">
        <w:trPr>
          <w:trHeight w:val="315"/>
        </w:trPr>
        <w:tc>
          <w:tcPr>
            <w:tcW w:w="574" w:type="dxa"/>
            <w:noWrap/>
            <w:hideMark/>
          </w:tcPr>
          <w:p w14:paraId="1BF2ADFA"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38</w:t>
            </w:r>
          </w:p>
        </w:tc>
        <w:tc>
          <w:tcPr>
            <w:tcW w:w="3816" w:type="dxa"/>
            <w:noWrap/>
            <w:hideMark/>
          </w:tcPr>
          <w:p w14:paraId="4808FE20"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 sheet (oil and petrol resistant) δ=2 mm 1Ф - I - МБС - С - 2 ГОСТ 7338-90</w:t>
            </w:r>
          </w:p>
        </w:tc>
        <w:tc>
          <w:tcPr>
            <w:tcW w:w="1517" w:type="dxa"/>
            <w:noWrap/>
            <w:hideMark/>
          </w:tcPr>
          <w:p w14:paraId="1C09F535"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4510B517"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450</w:t>
            </w:r>
          </w:p>
        </w:tc>
        <w:tc>
          <w:tcPr>
            <w:tcW w:w="2977" w:type="dxa"/>
            <w:noWrap/>
            <w:hideMark/>
          </w:tcPr>
          <w:p w14:paraId="2D000E18"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w:t>
            </w:r>
            <w:r>
              <w:rPr>
                <w:rFonts w:ascii="Arial" w:eastAsia="Arial" w:hAnsi="Arial" w:cs="Arial"/>
                <w:sz w:val="20"/>
                <w:szCs w:val="20"/>
                <w:lang w:val="en-US"/>
              </w:rPr>
              <w:t xml:space="preserve"> quality</w:t>
            </w:r>
          </w:p>
        </w:tc>
      </w:tr>
      <w:tr w:rsidR="00AE34AC" w:rsidRPr="00354BCF" w14:paraId="3560A2F4" w14:textId="77777777" w:rsidTr="00354BCF">
        <w:trPr>
          <w:trHeight w:val="315"/>
        </w:trPr>
        <w:tc>
          <w:tcPr>
            <w:tcW w:w="574" w:type="dxa"/>
            <w:noWrap/>
            <w:hideMark/>
          </w:tcPr>
          <w:p w14:paraId="3237C9D2"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39</w:t>
            </w:r>
          </w:p>
        </w:tc>
        <w:tc>
          <w:tcPr>
            <w:tcW w:w="3816" w:type="dxa"/>
            <w:noWrap/>
            <w:hideMark/>
          </w:tcPr>
          <w:p w14:paraId="21465016"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 sheet (oil and petrol resistant) δ=3 mm 1Ф - I - МБС - С - 3 ГОСТ 7338-90</w:t>
            </w:r>
          </w:p>
        </w:tc>
        <w:tc>
          <w:tcPr>
            <w:tcW w:w="1517" w:type="dxa"/>
            <w:noWrap/>
            <w:hideMark/>
          </w:tcPr>
          <w:p w14:paraId="217B2AD2"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0D267111"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900</w:t>
            </w:r>
          </w:p>
        </w:tc>
        <w:tc>
          <w:tcPr>
            <w:tcW w:w="2977" w:type="dxa"/>
            <w:noWrap/>
            <w:hideMark/>
          </w:tcPr>
          <w:p w14:paraId="16CC4430"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w:t>
            </w:r>
            <w:r>
              <w:rPr>
                <w:rFonts w:ascii="Arial" w:eastAsia="Arial" w:hAnsi="Arial" w:cs="Arial"/>
                <w:sz w:val="20"/>
                <w:szCs w:val="20"/>
                <w:lang w:val="en-US"/>
              </w:rPr>
              <w:t>nformity and quality</w:t>
            </w:r>
          </w:p>
        </w:tc>
      </w:tr>
      <w:tr w:rsidR="00AE34AC" w:rsidRPr="00354BCF" w14:paraId="117B7F94" w14:textId="77777777" w:rsidTr="00354BCF">
        <w:trPr>
          <w:trHeight w:val="315"/>
        </w:trPr>
        <w:tc>
          <w:tcPr>
            <w:tcW w:w="574" w:type="dxa"/>
            <w:noWrap/>
            <w:hideMark/>
          </w:tcPr>
          <w:p w14:paraId="57584959"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40</w:t>
            </w:r>
          </w:p>
        </w:tc>
        <w:tc>
          <w:tcPr>
            <w:tcW w:w="3816" w:type="dxa"/>
            <w:noWrap/>
            <w:hideMark/>
          </w:tcPr>
          <w:p w14:paraId="7102CBF2"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 xml:space="preserve">Rubber sheet (oil and petrol resistant) δ=4 mm 1Ф - I - МБС - С - 4 ГОСТ </w:t>
            </w:r>
            <w:r>
              <w:rPr>
                <w:rFonts w:ascii="Arial" w:eastAsia="Arial" w:hAnsi="Arial" w:cs="Arial"/>
                <w:sz w:val="20"/>
                <w:szCs w:val="20"/>
                <w:lang w:val="en-US"/>
              </w:rPr>
              <w:t>7338-90</w:t>
            </w:r>
          </w:p>
        </w:tc>
        <w:tc>
          <w:tcPr>
            <w:tcW w:w="1517" w:type="dxa"/>
            <w:noWrap/>
            <w:hideMark/>
          </w:tcPr>
          <w:p w14:paraId="13570358"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0C280756"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2100</w:t>
            </w:r>
          </w:p>
        </w:tc>
        <w:tc>
          <w:tcPr>
            <w:tcW w:w="2977" w:type="dxa"/>
            <w:noWrap/>
            <w:hideMark/>
          </w:tcPr>
          <w:p w14:paraId="76AE22D7"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w:t>
            </w:r>
            <w:r>
              <w:rPr>
                <w:rFonts w:ascii="Arial" w:eastAsia="Arial" w:hAnsi="Arial" w:cs="Arial"/>
                <w:sz w:val="20"/>
                <w:szCs w:val="20"/>
                <w:lang w:val="en-US"/>
              </w:rPr>
              <w:t>te of conformity and quality</w:t>
            </w:r>
          </w:p>
        </w:tc>
      </w:tr>
      <w:tr w:rsidR="00AE34AC" w:rsidRPr="00354BCF" w14:paraId="54F21E41" w14:textId="77777777" w:rsidTr="00354BCF">
        <w:trPr>
          <w:trHeight w:val="315"/>
        </w:trPr>
        <w:tc>
          <w:tcPr>
            <w:tcW w:w="574" w:type="dxa"/>
            <w:noWrap/>
            <w:hideMark/>
          </w:tcPr>
          <w:p w14:paraId="49DA12C7"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t>41</w:t>
            </w:r>
          </w:p>
        </w:tc>
        <w:tc>
          <w:tcPr>
            <w:tcW w:w="3816" w:type="dxa"/>
            <w:noWrap/>
            <w:hideMark/>
          </w:tcPr>
          <w:p w14:paraId="4E0F371B"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Rubber sheet (oil and petrol resistant) δ=5 mm 1Ф - I - МБС - С - 5 Г</w:t>
            </w:r>
            <w:r>
              <w:rPr>
                <w:rFonts w:ascii="Arial" w:eastAsia="Arial" w:hAnsi="Arial" w:cs="Arial"/>
                <w:sz w:val="20"/>
                <w:szCs w:val="20"/>
                <w:lang w:val="en-US"/>
              </w:rPr>
              <w:t>ОСТ 7338-90</w:t>
            </w:r>
          </w:p>
        </w:tc>
        <w:tc>
          <w:tcPr>
            <w:tcW w:w="1517" w:type="dxa"/>
            <w:noWrap/>
            <w:hideMark/>
          </w:tcPr>
          <w:p w14:paraId="38C1E658"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kg</w:t>
            </w:r>
          </w:p>
        </w:tc>
        <w:tc>
          <w:tcPr>
            <w:tcW w:w="1275" w:type="dxa"/>
            <w:noWrap/>
            <w:hideMark/>
          </w:tcPr>
          <w:p w14:paraId="01AE8827"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1600</w:t>
            </w:r>
          </w:p>
        </w:tc>
        <w:tc>
          <w:tcPr>
            <w:tcW w:w="2977" w:type="dxa"/>
            <w:noWrap/>
            <w:hideMark/>
          </w:tcPr>
          <w:p w14:paraId="1FA9ECE7"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w:t>
            </w:r>
            <w:r>
              <w:rPr>
                <w:rFonts w:ascii="Arial" w:eastAsia="Arial" w:hAnsi="Arial" w:cs="Arial"/>
                <w:sz w:val="20"/>
                <w:szCs w:val="20"/>
                <w:lang w:val="en-US"/>
              </w:rPr>
              <w:t>ficate of conformity and quality</w:t>
            </w:r>
          </w:p>
        </w:tc>
      </w:tr>
      <w:tr w:rsidR="00AE34AC" w:rsidRPr="00354BCF" w14:paraId="13B0864B" w14:textId="77777777" w:rsidTr="00354BCF">
        <w:trPr>
          <w:trHeight w:val="315"/>
        </w:trPr>
        <w:tc>
          <w:tcPr>
            <w:tcW w:w="574" w:type="dxa"/>
            <w:noWrap/>
            <w:hideMark/>
          </w:tcPr>
          <w:p w14:paraId="677F8744" w14:textId="77777777" w:rsidR="004B599A" w:rsidRPr="00280D1F" w:rsidRDefault="00354BCF" w:rsidP="005A6BF8">
            <w:pPr>
              <w:rPr>
                <w:rFonts w:ascii="Arial" w:hAnsi="Arial" w:cs="Arial"/>
                <w:sz w:val="20"/>
                <w:szCs w:val="20"/>
              </w:rPr>
            </w:pPr>
            <w:r>
              <w:rPr>
                <w:rFonts w:ascii="Arial" w:eastAsia="Arial" w:hAnsi="Arial" w:cs="Arial"/>
                <w:sz w:val="20"/>
                <w:szCs w:val="20"/>
                <w:lang w:val="en-US"/>
              </w:rPr>
              <w:lastRenderedPageBreak/>
              <w:t>42</w:t>
            </w:r>
          </w:p>
        </w:tc>
        <w:tc>
          <w:tcPr>
            <w:tcW w:w="3816" w:type="dxa"/>
            <w:noWrap/>
            <w:hideMark/>
          </w:tcPr>
          <w:p w14:paraId="22752BDF" w14:textId="77777777" w:rsidR="004B599A" w:rsidRPr="00354BCF" w:rsidRDefault="00354BCF" w:rsidP="005A6BF8">
            <w:pPr>
              <w:rPr>
                <w:rFonts w:ascii="Arial" w:hAnsi="Arial" w:cs="Arial"/>
                <w:sz w:val="20"/>
                <w:szCs w:val="20"/>
                <w:lang w:val="en-US"/>
              </w:rPr>
            </w:pPr>
            <w:r>
              <w:rPr>
                <w:rFonts w:ascii="Arial" w:eastAsia="Arial" w:hAnsi="Arial" w:cs="Arial"/>
                <w:sz w:val="20"/>
                <w:szCs w:val="20"/>
                <w:lang w:val="en-US"/>
              </w:rPr>
              <w:t xml:space="preserve">Rubber cord of round cross section Ø 4 mm 1 - 4С Ø 4 ГОСТ </w:t>
            </w:r>
            <w:r>
              <w:rPr>
                <w:rFonts w:ascii="Arial" w:eastAsia="Arial" w:hAnsi="Arial" w:cs="Arial"/>
                <w:sz w:val="20"/>
                <w:szCs w:val="20"/>
                <w:lang w:val="en-US"/>
              </w:rPr>
              <w:t>6467-79</w:t>
            </w:r>
          </w:p>
        </w:tc>
        <w:tc>
          <w:tcPr>
            <w:tcW w:w="1517" w:type="dxa"/>
            <w:noWrap/>
            <w:hideMark/>
          </w:tcPr>
          <w:p w14:paraId="0420E0A2" w14:textId="18AB3CB9"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meter</w:t>
            </w:r>
          </w:p>
        </w:tc>
        <w:tc>
          <w:tcPr>
            <w:tcW w:w="1275" w:type="dxa"/>
            <w:noWrap/>
            <w:hideMark/>
          </w:tcPr>
          <w:p w14:paraId="7C56596D" w14:textId="77777777" w:rsidR="004B599A"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noWrap/>
            <w:hideMark/>
          </w:tcPr>
          <w:p w14:paraId="17B19BBE" w14:textId="77777777" w:rsidR="004B599A"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w:t>
            </w:r>
            <w:r>
              <w:rPr>
                <w:rFonts w:ascii="Arial" w:eastAsia="Arial" w:hAnsi="Arial" w:cs="Arial"/>
                <w:sz w:val="20"/>
                <w:szCs w:val="20"/>
                <w:lang w:val="en-US"/>
              </w:rPr>
              <w:t>ate of conformity and quality</w:t>
            </w:r>
          </w:p>
        </w:tc>
      </w:tr>
      <w:tr w:rsidR="00354BCF" w:rsidRPr="00354BCF" w14:paraId="64DF7E30" w14:textId="77777777" w:rsidTr="00354BCF">
        <w:trPr>
          <w:trHeight w:val="315"/>
        </w:trPr>
        <w:tc>
          <w:tcPr>
            <w:tcW w:w="574" w:type="dxa"/>
            <w:noWrap/>
            <w:hideMark/>
          </w:tcPr>
          <w:p w14:paraId="761C9C8C"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43</w:t>
            </w:r>
          </w:p>
        </w:tc>
        <w:tc>
          <w:tcPr>
            <w:tcW w:w="3816" w:type="dxa"/>
            <w:noWrap/>
            <w:hideMark/>
          </w:tcPr>
          <w:p w14:paraId="42AE94A1"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6 mm 1 - 4С Ø 6 ГОСТ 6467-79</w:t>
            </w:r>
          </w:p>
        </w:tc>
        <w:tc>
          <w:tcPr>
            <w:tcW w:w="1517" w:type="dxa"/>
            <w:noWrap/>
            <w:hideMark/>
          </w:tcPr>
          <w:p w14:paraId="3E88C260" w14:textId="62CAD048"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1F95A735"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80</w:t>
            </w:r>
          </w:p>
        </w:tc>
        <w:tc>
          <w:tcPr>
            <w:tcW w:w="2977" w:type="dxa"/>
            <w:noWrap/>
            <w:hideMark/>
          </w:tcPr>
          <w:p w14:paraId="4B3C56EC"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18DE455E" w14:textId="77777777" w:rsidTr="00354BCF">
        <w:trPr>
          <w:trHeight w:val="315"/>
        </w:trPr>
        <w:tc>
          <w:tcPr>
            <w:tcW w:w="574" w:type="dxa"/>
            <w:noWrap/>
            <w:hideMark/>
          </w:tcPr>
          <w:p w14:paraId="6CF8EB33"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44</w:t>
            </w:r>
          </w:p>
        </w:tc>
        <w:tc>
          <w:tcPr>
            <w:tcW w:w="3816" w:type="dxa"/>
            <w:noWrap/>
            <w:hideMark/>
          </w:tcPr>
          <w:p w14:paraId="2463F5B8"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8 mm 1 - 4С Ø 8 ГОСТ 6467-79</w:t>
            </w:r>
          </w:p>
        </w:tc>
        <w:tc>
          <w:tcPr>
            <w:tcW w:w="1517" w:type="dxa"/>
            <w:noWrap/>
            <w:hideMark/>
          </w:tcPr>
          <w:p w14:paraId="29D666CB" w14:textId="773D9074"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21323025"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80</w:t>
            </w:r>
          </w:p>
        </w:tc>
        <w:tc>
          <w:tcPr>
            <w:tcW w:w="2977" w:type="dxa"/>
            <w:noWrap/>
            <w:hideMark/>
          </w:tcPr>
          <w:p w14:paraId="1D6DD056"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7AB94F62" w14:textId="77777777" w:rsidTr="00354BCF">
        <w:trPr>
          <w:trHeight w:val="315"/>
        </w:trPr>
        <w:tc>
          <w:tcPr>
            <w:tcW w:w="574" w:type="dxa"/>
            <w:noWrap/>
            <w:hideMark/>
          </w:tcPr>
          <w:p w14:paraId="2217DDA0"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45</w:t>
            </w:r>
          </w:p>
        </w:tc>
        <w:tc>
          <w:tcPr>
            <w:tcW w:w="3816" w:type="dxa"/>
            <w:noWrap/>
            <w:hideMark/>
          </w:tcPr>
          <w:p w14:paraId="089DF8A1"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3 mm 1 - 4С Ø 3 ГОСТ 6467-79</w:t>
            </w:r>
          </w:p>
        </w:tc>
        <w:tc>
          <w:tcPr>
            <w:tcW w:w="1517" w:type="dxa"/>
            <w:noWrap/>
            <w:hideMark/>
          </w:tcPr>
          <w:p w14:paraId="2F57E020" w14:textId="7913BA32"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593E08D6"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noWrap/>
            <w:hideMark/>
          </w:tcPr>
          <w:p w14:paraId="3BE5D215"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00FCD88B" w14:textId="77777777" w:rsidTr="00354BCF">
        <w:trPr>
          <w:trHeight w:val="315"/>
        </w:trPr>
        <w:tc>
          <w:tcPr>
            <w:tcW w:w="574" w:type="dxa"/>
            <w:noWrap/>
            <w:hideMark/>
          </w:tcPr>
          <w:p w14:paraId="3227680D"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46</w:t>
            </w:r>
          </w:p>
        </w:tc>
        <w:tc>
          <w:tcPr>
            <w:tcW w:w="3816" w:type="dxa"/>
            <w:noWrap/>
            <w:hideMark/>
          </w:tcPr>
          <w:p w14:paraId="2CCF8188"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4,5 mm 1 - 4С Ø 4,5 ГОСТ 6467-79</w:t>
            </w:r>
          </w:p>
        </w:tc>
        <w:tc>
          <w:tcPr>
            <w:tcW w:w="1517" w:type="dxa"/>
            <w:noWrap/>
            <w:hideMark/>
          </w:tcPr>
          <w:p w14:paraId="2FA90AD6" w14:textId="6437CAA6"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031171B6"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65</w:t>
            </w:r>
          </w:p>
        </w:tc>
        <w:tc>
          <w:tcPr>
            <w:tcW w:w="2977" w:type="dxa"/>
            <w:noWrap/>
            <w:hideMark/>
          </w:tcPr>
          <w:p w14:paraId="4F440EE9"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56E415D7" w14:textId="77777777" w:rsidTr="00354BCF">
        <w:trPr>
          <w:trHeight w:val="315"/>
        </w:trPr>
        <w:tc>
          <w:tcPr>
            <w:tcW w:w="574" w:type="dxa"/>
            <w:noWrap/>
            <w:hideMark/>
          </w:tcPr>
          <w:p w14:paraId="7F0BF315"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47</w:t>
            </w:r>
          </w:p>
        </w:tc>
        <w:tc>
          <w:tcPr>
            <w:tcW w:w="3816" w:type="dxa"/>
            <w:noWrap/>
            <w:hideMark/>
          </w:tcPr>
          <w:p w14:paraId="08795B61"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5,5 mm 1 - 4С Ø 5,5 ГОСТ 6467-79</w:t>
            </w:r>
          </w:p>
        </w:tc>
        <w:tc>
          <w:tcPr>
            <w:tcW w:w="1517" w:type="dxa"/>
            <w:noWrap/>
            <w:hideMark/>
          </w:tcPr>
          <w:p w14:paraId="32B342B9" w14:textId="28F9161B"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22138CAC"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65</w:t>
            </w:r>
          </w:p>
        </w:tc>
        <w:tc>
          <w:tcPr>
            <w:tcW w:w="2977" w:type="dxa"/>
            <w:noWrap/>
            <w:hideMark/>
          </w:tcPr>
          <w:p w14:paraId="630877AD"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4CFA85DF" w14:textId="77777777" w:rsidTr="00354BCF">
        <w:trPr>
          <w:trHeight w:val="315"/>
        </w:trPr>
        <w:tc>
          <w:tcPr>
            <w:tcW w:w="574" w:type="dxa"/>
            <w:noWrap/>
            <w:hideMark/>
          </w:tcPr>
          <w:p w14:paraId="0726CBD3"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48</w:t>
            </w:r>
          </w:p>
        </w:tc>
        <w:tc>
          <w:tcPr>
            <w:tcW w:w="3816" w:type="dxa"/>
            <w:noWrap/>
            <w:hideMark/>
          </w:tcPr>
          <w:p w14:paraId="766614A6"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5 mm 1 - 4С Ø 5 ГОСТ 6467-79</w:t>
            </w:r>
          </w:p>
        </w:tc>
        <w:tc>
          <w:tcPr>
            <w:tcW w:w="1517" w:type="dxa"/>
            <w:noWrap/>
            <w:hideMark/>
          </w:tcPr>
          <w:p w14:paraId="45330A95" w14:textId="6879BE21"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5229CDB8"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70</w:t>
            </w:r>
          </w:p>
        </w:tc>
        <w:tc>
          <w:tcPr>
            <w:tcW w:w="2977" w:type="dxa"/>
            <w:noWrap/>
            <w:hideMark/>
          </w:tcPr>
          <w:p w14:paraId="28C5F2A6"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5C27C154" w14:textId="77777777" w:rsidTr="00354BCF">
        <w:trPr>
          <w:trHeight w:val="315"/>
        </w:trPr>
        <w:tc>
          <w:tcPr>
            <w:tcW w:w="574" w:type="dxa"/>
            <w:noWrap/>
            <w:hideMark/>
          </w:tcPr>
          <w:p w14:paraId="41EEA55C"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49</w:t>
            </w:r>
          </w:p>
        </w:tc>
        <w:tc>
          <w:tcPr>
            <w:tcW w:w="3816" w:type="dxa"/>
            <w:noWrap/>
            <w:hideMark/>
          </w:tcPr>
          <w:p w14:paraId="7B4AA318"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7,5 mm 1 - 4С Ø 7,5 ГОСТ 6467-79</w:t>
            </w:r>
          </w:p>
        </w:tc>
        <w:tc>
          <w:tcPr>
            <w:tcW w:w="1517" w:type="dxa"/>
            <w:noWrap/>
            <w:hideMark/>
          </w:tcPr>
          <w:p w14:paraId="795FC667" w14:textId="40707A60"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6A4B52D4"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65</w:t>
            </w:r>
          </w:p>
        </w:tc>
        <w:tc>
          <w:tcPr>
            <w:tcW w:w="2977" w:type="dxa"/>
            <w:noWrap/>
            <w:hideMark/>
          </w:tcPr>
          <w:p w14:paraId="66B58121"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30CD8138" w14:textId="77777777" w:rsidTr="00354BCF">
        <w:trPr>
          <w:trHeight w:val="315"/>
        </w:trPr>
        <w:tc>
          <w:tcPr>
            <w:tcW w:w="574" w:type="dxa"/>
            <w:noWrap/>
            <w:hideMark/>
          </w:tcPr>
          <w:p w14:paraId="7C309465"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50</w:t>
            </w:r>
          </w:p>
        </w:tc>
        <w:tc>
          <w:tcPr>
            <w:tcW w:w="3816" w:type="dxa"/>
            <w:noWrap/>
            <w:hideMark/>
          </w:tcPr>
          <w:p w14:paraId="6EB9E192"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7 mm 1 - 4С Ø 7 ГОСТ 6467-79</w:t>
            </w:r>
          </w:p>
        </w:tc>
        <w:tc>
          <w:tcPr>
            <w:tcW w:w="1517" w:type="dxa"/>
            <w:noWrap/>
            <w:hideMark/>
          </w:tcPr>
          <w:p w14:paraId="6C0F9A0B" w14:textId="28CC8357"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2D958984"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100</w:t>
            </w:r>
          </w:p>
        </w:tc>
        <w:tc>
          <w:tcPr>
            <w:tcW w:w="2977" w:type="dxa"/>
            <w:noWrap/>
            <w:hideMark/>
          </w:tcPr>
          <w:p w14:paraId="5CC9479F"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0C354120" w14:textId="77777777" w:rsidTr="00354BCF">
        <w:trPr>
          <w:trHeight w:val="315"/>
        </w:trPr>
        <w:tc>
          <w:tcPr>
            <w:tcW w:w="574" w:type="dxa"/>
            <w:noWrap/>
            <w:hideMark/>
          </w:tcPr>
          <w:p w14:paraId="56E30EBE"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51</w:t>
            </w:r>
          </w:p>
        </w:tc>
        <w:tc>
          <w:tcPr>
            <w:tcW w:w="3816" w:type="dxa"/>
            <w:noWrap/>
            <w:hideMark/>
          </w:tcPr>
          <w:p w14:paraId="5FB98136"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9 mm 1 - 4С Ø 9 ГОСТ 6467-79</w:t>
            </w:r>
          </w:p>
        </w:tc>
        <w:tc>
          <w:tcPr>
            <w:tcW w:w="1517" w:type="dxa"/>
            <w:noWrap/>
            <w:hideMark/>
          </w:tcPr>
          <w:p w14:paraId="6A9EEDEC" w14:textId="0DA3B78A"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6E1A79DB"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120</w:t>
            </w:r>
          </w:p>
        </w:tc>
        <w:tc>
          <w:tcPr>
            <w:tcW w:w="2977" w:type="dxa"/>
            <w:noWrap/>
            <w:hideMark/>
          </w:tcPr>
          <w:p w14:paraId="08C1C1D2"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0D488DBA" w14:textId="77777777" w:rsidTr="00354BCF">
        <w:trPr>
          <w:trHeight w:val="315"/>
        </w:trPr>
        <w:tc>
          <w:tcPr>
            <w:tcW w:w="574" w:type="dxa"/>
            <w:noWrap/>
            <w:hideMark/>
          </w:tcPr>
          <w:p w14:paraId="72102610"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52</w:t>
            </w:r>
          </w:p>
        </w:tc>
        <w:tc>
          <w:tcPr>
            <w:tcW w:w="3816" w:type="dxa"/>
            <w:noWrap/>
            <w:hideMark/>
          </w:tcPr>
          <w:p w14:paraId="709131EA"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10 mm 1 - 4С Ø 10 ГОСТ 6467-79</w:t>
            </w:r>
          </w:p>
        </w:tc>
        <w:tc>
          <w:tcPr>
            <w:tcW w:w="1517" w:type="dxa"/>
            <w:noWrap/>
            <w:hideMark/>
          </w:tcPr>
          <w:p w14:paraId="0D34D2D3" w14:textId="05957244"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3E88A306"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100</w:t>
            </w:r>
          </w:p>
        </w:tc>
        <w:tc>
          <w:tcPr>
            <w:tcW w:w="2977" w:type="dxa"/>
            <w:noWrap/>
            <w:hideMark/>
          </w:tcPr>
          <w:p w14:paraId="1AE2E3C4"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0D8C6295" w14:textId="77777777" w:rsidTr="00354BCF">
        <w:trPr>
          <w:trHeight w:val="315"/>
        </w:trPr>
        <w:tc>
          <w:tcPr>
            <w:tcW w:w="574" w:type="dxa"/>
            <w:noWrap/>
            <w:hideMark/>
          </w:tcPr>
          <w:p w14:paraId="3371E2E6"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53</w:t>
            </w:r>
          </w:p>
        </w:tc>
        <w:tc>
          <w:tcPr>
            <w:tcW w:w="3816" w:type="dxa"/>
            <w:noWrap/>
            <w:hideMark/>
          </w:tcPr>
          <w:p w14:paraId="331A7297"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12 mm 1 - 4С Ø 12 ГОСТ 6467-79</w:t>
            </w:r>
          </w:p>
        </w:tc>
        <w:tc>
          <w:tcPr>
            <w:tcW w:w="1517" w:type="dxa"/>
            <w:noWrap/>
            <w:hideMark/>
          </w:tcPr>
          <w:p w14:paraId="18AAC6F3" w14:textId="1B0B2B6C"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6A9F25AD"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100</w:t>
            </w:r>
          </w:p>
        </w:tc>
        <w:tc>
          <w:tcPr>
            <w:tcW w:w="2977" w:type="dxa"/>
            <w:noWrap/>
            <w:hideMark/>
          </w:tcPr>
          <w:p w14:paraId="76755009"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5909D9C2" w14:textId="77777777" w:rsidTr="00354BCF">
        <w:trPr>
          <w:trHeight w:val="315"/>
        </w:trPr>
        <w:tc>
          <w:tcPr>
            <w:tcW w:w="574" w:type="dxa"/>
            <w:noWrap/>
            <w:hideMark/>
          </w:tcPr>
          <w:p w14:paraId="5DAEA49A"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54</w:t>
            </w:r>
          </w:p>
        </w:tc>
        <w:tc>
          <w:tcPr>
            <w:tcW w:w="3816" w:type="dxa"/>
            <w:noWrap/>
            <w:hideMark/>
          </w:tcPr>
          <w:p w14:paraId="0FED83D0"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4 mm 2 - 4С Ø 4 ГОСТ 6467-79</w:t>
            </w:r>
          </w:p>
        </w:tc>
        <w:tc>
          <w:tcPr>
            <w:tcW w:w="1517" w:type="dxa"/>
            <w:noWrap/>
            <w:hideMark/>
          </w:tcPr>
          <w:p w14:paraId="25E66A34" w14:textId="522281D5"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138503BE"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80</w:t>
            </w:r>
          </w:p>
        </w:tc>
        <w:tc>
          <w:tcPr>
            <w:tcW w:w="2977" w:type="dxa"/>
            <w:noWrap/>
            <w:hideMark/>
          </w:tcPr>
          <w:p w14:paraId="70ED41FF"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48CE3A42" w14:textId="77777777" w:rsidTr="00354BCF">
        <w:trPr>
          <w:trHeight w:val="315"/>
        </w:trPr>
        <w:tc>
          <w:tcPr>
            <w:tcW w:w="574" w:type="dxa"/>
            <w:noWrap/>
            <w:hideMark/>
          </w:tcPr>
          <w:p w14:paraId="69F3C6B5"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55</w:t>
            </w:r>
          </w:p>
        </w:tc>
        <w:tc>
          <w:tcPr>
            <w:tcW w:w="3816" w:type="dxa"/>
            <w:noWrap/>
            <w:hideMark/>
          </w:tcPr>
          <w:p w14:paraId="481B08C9"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6 mm 2 - 4С Ø 6 ГОСТ 6467-79</w:t>
            </w:r>
          </w:p>
        </w:tc>
        <w:tc>
          <w:tcPr>
            <w:tcW w:w="1517" w:type="dxa"/>
            <w:noWrap/>
            <w:hideMark/>
          </w:tcPr>
          <w:p w14:paraId="502CEA99" w14:textId="58BC640B"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6630D8C8"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noWrap/>
            <w:hideMark/>
          </w:tcPr>
          <w:p w14:paraId="7AF94B64"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0C23C7CD" w14:textId="77777777" w:rsidTr="00354BCF">
        <w:trPr>
          <w:trHeight w:val="315"/>
        </w:trPr>
        <w:tc>
          <w:tcPr>
            <w:tcW w:w="574" w:type="dxa"/>
            <w:noWrap/>
            <w:hideMark/>
          </w:tcPr>
          <w:p w14:paraId="2A9DC46E"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56</w:t>
            </w:r>
          </w:p>
        </w:tc>
        <w:tc>
          <w:tcPr>
            <w:tcW w:w="3816" w:type="dxa"/>
            <w:noWrap/>
            <w:hideMark/>
          </w:tcPr>
          <w:p w14:paraId="01856A42"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8 mm 2 - 4С Ø 8 ГОСТ 6467-79</w:t>
            </w:r>
          </w:p>
        </w:tc>
        <w:tc>
          <w:tcPr>
            <w:tcW w:w="1517" w:type="dxa"/>
            <w:noWrap/>
            <w:hideMark/>
          </w:tcPr>
          <w:p w14:paraId="764A2596" w14:textId="76B5ABA2"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1590F3DE"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55</w:t>
            </w:r>
          </w:p>
        </w:tc>
        <w:tc>
          <w:tcPr>
            <w:tcW w:w="2977" w:type="dxa"/>
            <w:noWrap/>
            <w:hideMark/>
          </w:tcPr>
          <w:p w14:paraId="74E83AC7"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4AEB0D7E" w14:textId="77777777" w:rsidTr="00354BCF">
        <w:trPr>
          <w:trHeight w:val="315"/>
        </w:trPr>
        <w:tc>
          <w:tcPr>
            <w:tcW w:w="574" w:type="dxa"/>
            <w:noWrap/>
            <w:hideMark/>
          </w:tcPr>
          <w:p w14:paraId="53B4BF57"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57</w:t>
            </w:r>
          </w:p>
        </w:tc>
        <w:tc>
          <w:tcPr>
            <w:tcW w:w="3816" w:type="dxa"/>
            <w:noWrap/>
            <w:hideMark/>
          </w:tcPr>
          <w:p w14:paraId="581D4B77"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3 mm 2 - 4С Ø 3 ГОСТ 6467-79</w:t>
            </w:r>
          </w:p>
        </w:tc>
        <w:tc>
          <w:tcPr>
            <w:tcW w:w="1517" w:type="dxa"/>
            <w:noWrap/>
            <w:hideMark/>
          </w:tcPr>
          <w:p w14:paraId="76E4EC6B" w14:textId="65B31F1C"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474EBD0E"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noWrap/>
            <w:hideMark/>
          </w:tcPr>
          <w:p w14:paraId="32B7A96A"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5EA3B101" w14:textId="77777777" w:rsidTr="00354BCF">
        <w:trPr>
          <w:trHeight w:val="315"/>
        </w:trPr>
        <w:tc>
          <w:tcPr>
            <w:tcW w:w="574" w:type="dxa"/>
            <w:noWrap/>
            <w:hideMark/>
          </w:tcPr>
          <w:p w14:paraId="36716747"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58</w:t>
            </w:r>
          </w:p>
        </w:tc>
        <w:tc>
          <w:tcPr>
            <w:tcW w:w="3816" w:type="dxa"/>
            <w:noWrap/>
            <w:hideMark/>
          </w:tcPr>
          <w:p w14:paraId="3793D3BA"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4,5 mm 2 - 4С Ø 4,5 ГОСТ 6467-79</w:t>
            </w:r>
          </w:p>
        </w:tc>
        <w:tc>
          <w:tcPr>
            <w:tcW w:w="1517" w:type="dxa"/>
            <w:noWrap/>
            <w:hideMark/>
          </w:tcPr>
          <w:p w14:paraId="3D2E649B" w14:textId="361BD7BF"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37D66693"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55</w:t>
            </w:r>
          </w:p>
        </w:tc>
        <w:tc>
          <w:tcPr>
            <w:tcW w:w="2977" w:type="dxa"/>
            <w:noWrap/>
            <w:hideMark/>
          </w:tcPr>
          <w:p w14:paraId="3729EE31"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43599192" w14:textId="77777777" w:rsidTr="00354BCF">
        <w:trPr>
          <w:trHeight w:val="315"/>
        </w:trPr>
        <w:tc>
          <w:tcPr>
            <w:tcW w:w="574" w:type="dxa"/>
            <w:noWrap/>
            <w:hideMark/>
          </w:tcPr>
          <w:p w14:paraId="48CA6016"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59</w:t>
            </w:r>
          </w:p>
        </w:tc>
        <w:tc>
          <w:tcPr>
            <w:tcW w:w="3816" w:type="dxa"/>
            <w:noWrap/>
            <w:hideMark/>
          </w:tcPr>
          <w:p w14:paraId="16D4F4FA"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5,5 mm 2 - 4С Ø 5,5 ГОСТ 6467-79</w:t>
            </w:r>
          </w:p>
        </w:tc>
        <w:tc>
          <w:tcPr>
            <w:tcW w:w="1517" w:type="dxa"/>
            <w:noWrap/>
            <w:hideMark/>
          </w:tcPr>
          <w:p w14:paraId="02C6CB27" w14:textId="12A23308"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1F6C50B7"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55</w:t>
            </w:r>
          </w:p>
        </w:tc>
        <w:tc>
          <w:tcPr>
            <w:tcW w:w="2977" w:type="dxa"/>
            <w:noWrap/>
            <w:hideMark/>
          </w:tcPr>
          <w:p w14:paraId="19614325"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4DC7F31B" w14:textId="77777777" w:rsidTr="00354BCF">
        <w:trPr>
          <w:trHeight w:val="315"/>
        </w:trPr>
        <w:tc>
          <w:tcPr>
            <w:tcW w:w="574" w:type="dxa"/>
            <w:noWrap/>
            <w:hideMark/>
          </w:tcPr>
          <w:p w14:paraId="5E32718B"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60</w:t>
            </w:r>
          </w:p>
        </w:tc>
        <w:tc>
          <w:tcPr>
            <w:tcW w:w="3816" w:type="dxa"/>
            <w:noWrap/>
            <w:hideMark/>
          </w:tcPr>
          <w:p w14:paraId="503AC3BA"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5 mm 2 - 4С Ø 5 ГОСТ 6467-79</w:t>
            </w:r>
          </w:p>
        </w:tc>
        <w:tc>
          <w:tcPr>
            <w:tcW w:w="1517" w:type="dxa"/>
            <w:noWrap/>
            <w:hideMark/>
          </w:tcPr>
          <w:p w14:paraId="7973956D" w14:textId="6E69AD78"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62387526"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noWrap/>
            <w:hideMark/>
          </w:tcPr>
          <w:p w14:paraId="2AF32B11"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1969CA9D" w14:textId="77777777" w:rsidTr="00354BCF">
        <w:trPr>
          <w:trHeight w:val="315"/>
        </w:trPr>
        <w:tc>
          <w:tcPr>
            <w:tcW w:w="574" w:type="dxa"/>
            <w:noWrap/>
            <w:hideMark/>
          </w:tcPr>
          <w:p w14:paraId="0AC63B0A"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61</w:t>
            </w:r>
          </w:p>
        </w:tc>
        <w:tc>
          <w:tcPr>
            <w:tcW w:w="3816" w:type="dxa"/>
            <w:noWrap/>
            <w:hideMark/>
          </w:tcPr>
          <w:p w14:paraId="71D39525"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7,5 mm 2 - 4С Ø 7,5 ГОСТ 6467-79</w:t>
            </w:r>
          </w:p>
        </w:tc>
        <w:tc>
          <w:tcPr>
            <w:tcW w:w="1517" w:type="dxa"/>
            <w:noWrap/>
            <w:hideMark/>
          </w:tcPr>
          <w:p w14:paraId="5D0D9437" w14:textId="53ABD288"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6CFBF1D9"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noWrap/>
            <w:hideMark/>
          </w:tcPr>
          <w:p w14:paraId="1879F2F1"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4E9B1C0E" w14:textId="77777777" w:rsidTr="00354BCF">
        <w:trPr>
          <w:trHeight w:val="315"/>
        </w:trPr>
        <w:tc>
          <w:tcPr>
            <w:tcW w:w="574" w:type="dxa"/>
            <w:noWrap/>
            <w:hideMark/>
          </w:tcPr>
          <w:p w14:paraId="0A8EB252"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62</w:t>
            </w:r>
          </w:p>
        </w:tc>
        <w:tc>
          <w:tcPr>
            <w:tcW w:w="3816" w:type="dxa"/>
            <w:noWrap/>
            <w:hideMark/>
          </w:tcPr>
          <w:p w14:paraId="1F5B99A1"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7 mm 2 - 4С Ø 7 ГОСТ 6467-79</w:t>
            </w:r>
          </w:p>
        </w:tc>
        <w:tc>
          <w:tcPr>
            <w:tcW w:w="1517" w:type="dxa"/>
            <w:noWrap/>
            <w:hideMark/>
          </w:tcPr>
          <w:p w14:paraId="182184EA" w14:textId="226BCA90"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58F4CD2A"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noWrap/>
            <w:hideMark/>
          </w:tcPr>
          <w:p w14:paraId="426F9B06"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46DF2A9C" w14:textId="77777777" w:rsidTr="00354BCF">
        <w:trPr>
          <w:trHeight w:val="315"/>
        </w:trPr>
        <w:tc>
          <w:tcPr>
            <w:tcW w:w="574" w:type="dxa"/>
            <w:noWrap/>
            <w:hideMark/>
          </w:tcPr>
          <w:p w14:paraId="2F902DFD"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63</w:t>
            </w:r>
          </w:p>
        </w:tc>
        <w:tc>
          <w:tcPr>
            <w:tcW w:w="3816" w:type="dxa"/>
            <w:noWrap/>
            <w:hideMark/>
          </w:tcPr>
          <w:p w14:paraId="494101C6"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9 mm 2 - 4С Ø 9 ГОСТ 6467-79</w:t>
            </w:r>
          </w:p>
        </w:tc>
        <w:tc>
          <w:tcPr>
            <w:tcW w:w="1517" w:type="dxa"/>
            <w:noWrap/>
            <w:hideMark/>
          </w:tcPr>
          <w:p w14:paraId="5DEDF1FA" w14:textId="634D751C"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0C68F6FD"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55</w:t>
            </w:r>
          </w:p>
        </w:tc>
        <w:tc>
          <w:tcPr>
            <w:tcW w:w="2977" w:type="dxa"/>
            <w:noWrap/>
            <w:hideMark/>
          </w:tcPr>
          <w:p w14:paraId="31D8025B"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6BB97BA7" w14:textId="77777777" w:rsidTr="00354BCF">
        <w:trPr>
          <w:trHeight w:val="315"/>
        </w:trPr>
        <w:tc>
          <w:tcPr>
            <w:tcW w:w="574" w:type="dxa"/>
            <w:noWrap/>
            <w:hideMark/>
          </w:tcPr>
          <w:p w14:paraId="7A727C6F"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64</w:t>
            </w:r>
          </w:p>
        </w:tc>
        <w:tc>
          <w:tcPr>
            <w:tcW w:w="3816" w:type="dxa"/>
            <w:noWrap/>
            <w:hideMark/>
          </w:tcPr>
          <w:p w14:paraId="151C9F65"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10 mm 2 - 4С Ø 10 ГОСТ 6467-79</w:t>
            </w:r>
          </w:p>
        </w:tc>
        <w:tc>
          <w:tcPr>
            <w:tcW w:w="1517" w:type="dxa"/>
            <w:noWrap/>
            <w:hideMark/>
          </w:tcPr>
          <w:p w14:paraId="061B9CEB" w14:textId="6BED6A1A"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6C5F91D3"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55</w:t>
            </w:r>
          </w:p>
        </w:tc>
        <w:tc>
          <w:tcPr>
            <w:tcW w:w="2977" w:type="dxa"/>
            <w:noWrap/>
            <w:hideMark/>
          </w:tcPr>
          <w:p w14:paraId="296A3D2C"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1DE70556" w14:textId="77777777" w:rsidTr="00354BCF">
        <w:trPr>
          <w:trHeight w:val="315"/>
        </w:trPr>
        <w:tc>
          <w:tcPr>
            <w:tcW w:w="574" w:type="dxa"/>
            <w:noWrap/>
            <w:hideMark/>
          </w:tcPr>
          <w:p w14:paraId="45C99820"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65</w:t>
            </w:r>
          </w:p>
        </w:tc>
        <w:tc>
          <w:tcPr>
            <w:tcW w:w="3816" w:type="dxa"/>
            <w:noWrap/>
            <w:hideMark/>
          </w:tcPr>
          <w:p w14:paraId="61DDD12D"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Rubber cord of round cross section Ø 12 mm 2 - 4С Ø 12 ГОСТ 6467-79</w:t>
            </w:r>
          </w:p>
        </w:tc>
        <w:tc>
          <w:tcPr>
            <w:tcW w:w="1517" w:type="dxa"/>
            <w:noWrap/>
            <w:hideMark/>
          </w:tcPr>
          <w:p w14:paraId="15AE851D" w14:textId="0AFCF38F"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6335743D"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55</w:t>
            </w:r>
          </w:p>
        </w:tc>
        <w:tc>
          <w:tcPr>
            <w:tcW w:w="2977" w:type="dxa"/>
            <w:noWrap/>
            <w:hideMark/>
          </w:tcPr>
          <w:p w14:paraId="14B925AC"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0C9E10CB" w14:textId="77777777" w:rsidTr="00354BCF">
        <w:trPr>
          <w:trHeight w:val="315"/>
        </w:trPr>
        <w:tc>
          <w:tcPr>
            <w:tcW w:w="574" w:type="dxa"/>
            <w:noWrap/>
            <w:hideMark/>
          </w:tcPr>
          <w:p w14:paraId="42C48384"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66</w:t>
            </w:r>
          </w:p>
        </w:tc>
        <w:tc>
          <w:tcPr>
            <w:tcW w:w="3816" w:type="dxa"/>
            <w:noWrap/>
            <w:hideMark/>
          </w:tcPr>
          <w:p w14:paraId="07F63F8A"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Brake band 10 x 100 mm   ЛАТ-1-10 x 100  ГОСТ 1198-93</w:t>
            </w:r>
          </w:p>
        </w:tc>
        <w:tc>
          <w:tcPr>
            <w:tcW w:w="1517" w:type="dxa"/>
            <w:noWrap/>
            <w:hideMark/>
          </w:tcPr>
          <w:p w14:paraId="0CF049C8" w14:textId="339ED874"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794B3D6B"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hideMark/>
          </w:tcPr>
          <w:p w14:paraId="568021D0"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6C4811F5" w14:textId="77777777" w:rsidTr="00354BCF">
        <w:trPr>
          <w:trHeight w:val="315"/>
        </w:trPr>
        <w:tc>
          <w:tcPr>
            <w:tcW w:w="574" w:type="dxa"/>
            <w:noWrap/>
            <w:hideMark/>
          </w:tcPr>
          <w:p w14:paraId="26F6E243"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67</w:t>
            </w:r>
          </w:p>
        </w:tc>
        <w:tc>
          <w:tcPr>
            <w:tcW w:w="3816" w:type="dxa"/>
            <w:noWrap/>
            <w:hideMark/>
          </w:tcPr>
          <w:p w14:paraId="6852E5C0"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 xml:space="preserve">Brake band 10 x 120 mm   ЛАТ-1-10 x 120  ГОСТ 1198-93    </w:t>
            </w:r>
          </w:p>
        </w:tc>
        <w:tc>
          <w:tcPr>
            <w:tcW w:w="1517" w:type="dxa"/>
            <w:noWrap/>
            <w:hideMark/>
          </w:tcPr>
          <w:p w14:paraId="4F44E68B" w14:textId="64E92F55"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214D3CA3"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70</w:t>
            </w:r>
          </w:p>
        </w:tc>
        <w:tc>
          <w:tcPr>
            <w:tcW w:w="2977" w:type="dxa"/>
            <w:hideMark/>
          </w:tcPr>
          <w:p w14:paraId="2B1C0066"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4FDFDDB3" w14:textId="77777777" w:rsidTr="00354BCF">
        <w:trPr>
          <w:trHeight w:val="315"/>
        </w:trPr>
        <w:tc>
          <w:tcPr>
            <w:tcW w:w="574" w:type="dxa"/>
            <w:noWrap/>
            <w:hideMark/>
          </w:tcPr>
          <w:p w14:paraId="23E5DA18"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lastRenderedPageBreak/>
              <w:t>68</w:t>
            </w:r>
          </w:p>
        </w:tc>
        <w:tc>
          <w:tcPr>
            <w:tcW w:w="3816" w:type="dxa"/>
            <w:noWrap/>
            <w:hideMark/>
          </w:tcPr>
          <w:p w14:paraId="43EC8863"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 xml:space="preserve">Brake band 10 x 150 mm   ЛАТ-1-10 x 150  ГОСТ 1198-93    </w:t>
            </w:r>
          </w:p>
        </w:tc>
        <w:tc>
          <w:tcPr>
            <w:tcW w:w="1517" w:type="dxa"/>
            <w:noWrap/>
            <w:hideMark/>
          </w:tcPr>
          <w:p w14:paraId="6439043F" w14:textId="3460FF6E"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7A64CD42"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60</w:t>
            </w:r>
          </w:p>
        </w:tc>
        <w:tc>
          <w:tcPr>
            <w:tcW w:w="2977" w:type="dxa"/>
            <w:hideMark/>
          </w:tcPr>
          <w:p w14:paraId="08235E28"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3363CC2E" w14:textId="77777777" w:rsidTr="00354BCF">
        <w:trPr>
          <w:trHeight w:val="315"/>
        </w:trPr>
        <w:tc>
          <w:tcPr>
            <w:tcW w:w="574" w:type="dxa"/>
            <w:noWrap/>
            <w:hideMark/>
          </w:tcPr>
          <w:p w14:paraId="5A490C91"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69</w:t>
            </w:r>
          </w:p>
        </w:tc>
        <w:tc>
          <w:tcPr>
            <w:tcW w:w="3816" w:type="dxa"/>
            <w:noWrap/>
            <w:hideMark/>
          </w:tcPr>
          <w:p w14:paraId="3F741023"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 xml:space="preserve">Brake band 10 x 200 mm   ЛАТ-1-10 x 200  ГОСТ 1198-93   </w:t>
            </w:r>
          </w:p>
        </w:tc>
        <w:tc>
          <w:tcPr>
            <w:tcW w:w="1517" w:type="dxa"/>
            <w:noWrap/>
            <w:hideMark/>
          </w:tcPr>
          <w:p w14:paraId="629BD30C" w14:textId="4A9DBC02"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0EFC6661"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30</w:t>
            </w:r>
          </w:p>
        </w:tc>
        <w:tc>
          <w:tcPr>
            <w:tcW w:w="2977" w:type="dxa"/>
            <w:hideMark/>
          </w:tcPr>
          <w:p w14:paraId="03F043C0"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3985D584" w14:textId="77777777" w:rsidTr="00354BCF">
        <w:trPr>
          <w:trHeight w:val="315"/>
        </w:trPr>
        <w:tc>
          <w:tcPr>
            <w:tcW w:w="574" w:type="dxa"/>
            <w:noWrap/>
            <w:hideMark/>
          </w:tcPr>
          <w:p w14:paraId="169CD9BB"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70</w:t>
            </w:r>
          </w:p>
        </w:tc>
        <w:tc>
          <w:tcPr>
            <w:tcW w:w="3816" w:type="dxa"/>
            <w:noWrap/>
            <w:hideMark/>
          </w:tcPr>
          <w:p w14:paraId="1A598652"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 xml:space="preserve">Brake band 12 x 120 mm   ЛАТ-1-10 x 120  ГОСТ 1198-93   </w:t>
            </w:r>
          </w:p>
        </w:tc>
        <w:tc>
          <w:tcPr>
            <w:tcW w:w="1517" w:type="dxa"/>
            <w:noWrap/>
            <w:hideMark/>
          </w:tcPr>
          <w:p w14:paraId="7782B1C8" w14:textId="32E9970D"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6BEB361F"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30</w:t>
            </w:r>
          </w:p>
        </w:tc>
        <w:tc>
          <w:tcPr>
            <w:tcW w:w="2977" w:type="dxa"/>
            <w:hideMark/>
          </w:tcPr>
          <w:p w14:paraId="398835D4"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075F3F52" w14:textId="77777777" w:rsidTr="00354BCF">
        <w:trPr>
          <w:trHeight w:val="315"/>
        </w:trPr>
        <w:tc>
          <w:tcPr>
            <w:tcW w:w="574" w:type="dxa"/>
            <w:noWrap/>
            <w:hideMark/>
          </w:tcPr>
          <w:p w14:paraId="5E5CF813"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71</w:t>
            </w:r>
          </w:p>
        </w:tc>
        <w:tc>
          <w:tcPr>
            <w:tcW w:w="3816" w:type="dxa"/>
            <w:noWrap/>
            <w:hideMark/>
          </w:tcPr>
          <w:p w14:paraId="2FA5E9EA"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 xml:space="preserve">Brake band 12 x 200 mm  ЛАТ-1-10 x 200  ГОСТ 1198-93    </w:t>
            </w:r>
          </w:p>
        </w:tc>
        <w:tc>
          <w:tcPr>
            <w:tcW w:w="1517" w:type="dxa"/>
            <w:noWrap/>
            <w:hideMark/>
          </w:tcPr>
          <w:p w14:paraId="0B0B76E6" w14:textId="38A19181"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51DD1492"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30</w:t>
            </w:r>
          </w:p>
        </w:tc>
        <w:tc>
          <w:tcPr>
            <w:tcW w:w="2977" w:type="dxa"/>
            <w:hideMark/>
          </w:tcPr>
          <w:p w14:paraId="296AF5AA"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30A2BF86" w14:textId="77777777" w:rsidTr="00354BCF">
        <w:trPr>
          <w:trHeight w:val="315"/>
        </w:trPr>
        <w:tc>
          <w:tcPr>
            <w:tcW w:w="574" w:type="dxa"/>
            <w:noWrap/>
            <w:hideMark/>
          </w:tcPr>
          <w:p w14:paraId="6C0CE7FB"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72</w:t>
            </w:r>
          </w:p>
        </w:tc>
        <w:tc>
          <w:tcPr>
            <w:tcW w:w="3816" w:type="dxa"/>
            <w:noWrap/>
            <w:hideMark/>
          </w:tcPr>
          <w:p w14:paraId="462C750E"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 xml:space="preserve">Brake band 10 x 140 mm  ЛАТ-1-10 x 140  ГОСТ 1198-93    </w:t>
            </w:r>
          </w:p>
        </w:tc>
        <w:tc>
          <w:tcPr>
            <w:tcW w:w="1517" w:type="dxa"/>
            <w:noWrap/>
            <w:hideMark/>
          </w:tcPr>
          <w:p w14:paraId="32937114" w14:textId="273BC09A"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5D65E1AF"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30</w:t>
            </w:r>
          </w:p>
        </w:tc>
        <w:tc>
          <w:tcPr>
            <w:tcW w:w="2977" w:type="dxa"/>
            <w:hideMark/>
          </w:tcPr>
          <w:p w14:paraId="288FD31D"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4C414D55" w14:textId="77777777" w:rsidTr="00354BCF">
        <w:trPr>
          <w:trHeight w:val="315"/>
        </w:trPr>
        <w:tc>
          <w:tcPr>
            <w:tcW w:w="574" w:type="dxa"/>
            <w:noWrap/>
            <w:hideMark/>
          </w:tcPr>
          <w:p w14:paraId="6E9A5629"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73</w:t>
            </w:r>
          </w:p>
        </w:tc>
        <w:tc>
          <w:tcPr>
            <w:tcW w:w="3816" w:type="dxa"/>
            <w:noWrap/>
            <w:hideMark/>
          </w:tcPr>
          <w:p w14:paraId="31E864F9"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 xml:space="preserve">Brake band 10 x 120 mm  ЛАТ-2-10 x 120  ГОСТ 1198-93    </w:t>
            </w:r>
          </w:p>
        </w:tc>
        <w:tc>
          <w:tcPr>
            <w:tcW w:w="1517" w:type="dxa"/>
            <w:noWrap/>
            <w:hideMark/>
          </w:tcPr>
          <w:p w14:paraId="3B766485" w14:textId="770FC9B0"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47FB27C5"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50</w:t>
            </w:r>
          </w:p>
        </w:tc>
        <w:tc>
          <w:tcPr>
            <w:tcW w:w="2977" w:type="dxa"/>
            <w:hideMark/>
          </w:tcPr>
          <w:p w14:paraId="09318829"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r w:rsidR="00354BCF" w:rsidRPr="00354BCF" w14:paraId="29AFC741" w14:textId="77777777" w:rsidTr="00354BCF">
        <w:trPr>
          <w:trHeight w:val="315"/>
        </w:trPr>
        <w:tc>
          <w:tcPr>
            <w:tcW w:w="574" w:type="dxa"/>
            <w:noWrap/>
            <w:hideMark/>
          </w:tcPr>
          <w:p w14:paraId="004097D0" w14:textId="77777777" w:rsidR="00354BCF" w:rsidRPr="00280D1F" w:rsidRDefault="00354BCF" w:rsidP="00354BCF">
            <w:pPr>
              <w:rPr>
                <w:rFonts w:ascii="Arial" w:hAnsi="Arial" w:cs="Arial"/>
                <w:sz w:val="20"/>
                <w:szCs w:val="20"/>
              </w:rPr>
            </w:pPr>
            <w:r>
              <w:rPr>
                <w:rFonts w:ascii="Arial" w:eastAsia="Arial" w:hAnsi="Arial" w:cs="Arial"/>
                <w:sz w:val="20"/>
                <w:szCs w:val="20"/>
                <w:lang w:val="en-US"/>
              </w:rPr>
              <w:t>74</w:t>
            </w:r>
          </w:p>
        </w:tc>
        <w:tc>
          <w:tcPr>
            <w:tcW w:w="3816" w:type="dxa"/>
            <w:noWrap/>
            <w:hideMark/>
          </w:tcPr>
          <w:p w14:paraId="490CC98C" w14:textId="77777777" w:rsidR="00354BCF" w:rsidRPr="00354BCF" w:rsidRDefault="00354BCF" w:rsidP="00354BCF">
            <w:pPr>
              <w:rPr>
                <w:rFonts w:ascii="Arial" w:hAnsi="Arial" w:cs="Arial"/>
                <w:sz w:val="20"/>
                <w:szCs w:val="20"/>
                <w:lang w:val="en-US"/>
              </w:rPr>
            </w:pPr>
            <w:r>
              <w:rPr>
                <w:rFonts w:ascii="Arial" w:eastAsia="Arial" w:hAnsi="Arial" w:cs="Arial"/>
                <w:sz w:val="20"/>
                <w:szCs w:val="20"/>
                <w:lang w:val="en-US"/>
              </w:rPr>
              <w:t xml:space="preserve">Brake band 10 x 150 mm   ЛАТ-2-10 x 150  ГОСТ 1198-93    </w:t>
            </w:r>
          </w:p>
        </w:tc>
        <w:tc>
          <w:tcPr>
            <w:tcW w:w="1517" w:type="dxa"/>
            <w:noWrap/>
            <w:hideMark/>
          </w:tcPr>
          <w:p w14:paraId="0A9CE88A" w14:textId="6A58A899" w:rsidR="00354BCF" w:rsidRPr="00280D1F" w:rsidRDefault="00354BCF" w:rsidP="00354BCF">
            <w:pPr>
              <w:jc w:val="center"/>
              <w:rPr>
                <w:rFonts w:ascii="Arial" w:hAnsi="Arial" w:cs="Arial"/>
                <w:sz w:val="20"/>
                <w:szCs w:val="20"/>
              </w:rPr>
            </w:pPr>
            <w:r w:rsidRPr="00512753">
              <w:rPr>
                <w:rFonts w:ascii="Arial" w:eastAsia="Arial" w:hAnsi="Arial" w:cs="Arial"/>
                <w:sz w:val="20"/>
                <w:szCs w:val="20"/>
                <w:lang w:val="en-US"/>
              </w:rPr>
              <w:t>meter</w:t>
            </w:r>
          </w:p>
        </w:tc>
        <w:tc>
          <w:tcPr>
            <w:tcW w:w="1275" w:type="dxa"/>
            <w:noWrap/>
            <w:hideMark/>
          </w:tcPr>
          <w:p w14:paraId="4091AE7B" w14:textId="77777777" w:rsidR="00354BCF" w:rsidRPr="00280D1F" w:rsidRDefault="00354BCF" w:rsidP="00354BCF">
            <w:pPr>
              <w:jc w:val="center"/>
              <w:rPr>
                <w:rFonts w:ascii="Arial" w:hAnsi="Arial" w:cs="Arial"/>
                <w:sz w:val="20"/>
                <w:szCs w:val="20"/>
              </w:rPr>
            </w:pPr>
            <w:r>
              <w:rPr>
                <w:rFonts w:ascii="Arial" w:eastAsia="Arial" w:hAnsi="Arial" w:cs="Arial"/>
                <w:sz w:val="20"/>
                <w:szCs w:val="20"/>
                <w:lang w:val="en-US"/>
              </w:rPr>
              <w:t>50</w:t>
            </w:r>
          </w:p>
        </w:tc>
        <w:tc>
          <w:tcPr>
            <w:tcW w:w="2977" w:type="dxa"/>
            <w:hideMark/>
          </w:tcPr>
          <w:p w14:paraId="2FDF6EF0" w14:textId="77777777" w:rsidR="00354BCF" w:rsidRPr="00280D1F" w:rsidRDefault="00354BCF" w:rsidP="00354BCF">
            <w:pPr>
              <w:jc w:val="center"/>
              <w:rPr>
                <w:rFonts w:ascii="Arial" w:hAnsi="Arial" w:cs="Arial"/>
                <w:sz w:val="20"/>
                <w:szCs w:val="20"/>
                <w:lang w:val="az-Latn-AZ"/>
              </w:rPr>
            </w:pPr>
            <w:r>
              <w:rPr>
                <w:rFonts w:ascii="Arial" w:eastAsia="Arial" w:hAnsi="Arial" w:cs="Arial"/>
                <w:sz w:val="20"/>
                <w:szCs w:val="20"/>
                <w:lang w:val="en-US"/>
              </w:rPr>
              <w:t>Certificate of conformity and quality</w:t>
            </w:r>
          </w:p>
        </w:tc>
      </w:tr>
    </w:tbl>
    <w:p w14:paraId="577BC8D3" w14:textId="77777777" w:rsidR="006A3DC0" w:rsidRPr="004B599A" w:rsidRDefault="006A3DC0" w:rsidP="00993E0B">
      <w:pPr>
        <w:jc w:val="center"/>
        <w:rPr>
          <w:rFonts w:ascii="Arial" w:hAnsi="Arial" w:cs="Arial"/>
          <w:b/>
          <w:sz w:val="32"/>
          <w:szCs w:val="32"/>
          <w:lang w:val="az-Latn-AZ"/>
        </w:rPr>
      </w:pPr>
    </w:p>
    <w:p w14:paraId="42D43A0B" w14:textId="77777777" w:rsidR="00993E0B" w:rsidRPr="00C243D3" w:rsidRDefault="00354BCF"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62C38758" w14:textId="77777777" w:rsidR="00923D30" w:rsidRPr="00C243D3" w:rsidRDefault="00354BCF"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022C2286" w14:textId="77777777" w:rsidR="00923D30" w:rsidRPr="00354BCF" w:rsidRDefault="00354BCF" w:rsidP="00923D30">
      <w:pPr>
        <w:jc w:val="center"/>
        <w:rPr>
          <w:rFonts w:ascii="Arial" w:hAnsi="Arial" w:cs="Arial"/>
          <w:b/>
          <w:bCs/>
          <w:sz w:val="20"/>
          <w:szCs w:val="20"/>
          <w:lang w:val="az-Latn-AZ"/>
        </w:rPr>
      </w:pPr>
      <w:r w:rsidRPr="00354BCF">
        <w:rPr>
          <w:rFonts w:ascii="Arial" w:eastAsia="Arial" w:hAnsi="Arial" w:cs="Arial"/>
          <w:b/>
          <w:bCs/>
          <w:sz w:val="20"/>
          <w:szCs w:val="20"/>
          <w:lang w:val="en-US"/>
        </w:rPr>
        <w:t xml:space="preserve">Telephone no. : +99455 817 08 12 </w:t>
      </w:r>
    </w:p>
    <w:p w14:paraId="7B946864" w14:textId="1ED0A597" w:rsidR="00993E0B" w:rsidRDefault="00354BCF" w:rsidP="00354BCF">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B54710">
          <w:rPr>
            <w:rStyle w:val="Hyperlink"/>
            <w:rFonts w:ascii="Arial" w:eastAsia="Arial" w:hAnsi="Arial" w:cs="Arial"/>
            <w:sz w:val="20"/>
            <w:szCs w:val="20"/>
            <w:shd w:val="clear" w:color="auto" w:fill="FAFAFA"/>
            <w:lang w:val="en-US"/>
          </w:rPr>
          <w:t>zaur.salamov@asco.az</w:t>
        </w:r>
      </w:hyperlink>
    </w:p>
    <w:p w14:paraId="0775C7D5" w14:textId="77777777" w:rsidR="00993E0B" w:rsidRPr="00993E0B" w:rsidRDefault="00354BCF"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4C7FE176" w14:textId="77777777" w:rsidR="00993E0B" w:rsidRPr="00993E0B" w:rsidRDefault="00354BCF"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60F956B7" w14:textId="77777777" w:rsidR="00993E0B" w:rsidRPr="00993E0B" w:rsidRDefault="00354BC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8808511" w14:textId="77777777" w:rsidR="00993E0B" w:rsidRPr="00993E0B" w:rsidRDefault="00354BC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(such extract to be issued not </w:t>
      </w:r>
      <w:r>
        <w:rPr>
          <w:rFonts w:ascii="Arial" w:eastAsia="Arial" w:hAnsi="Arial" w:cs="Arial"/>
          <w:sz w:val="20"/>
          <w:szCs w:val="20"/>
          <w:lang w:val="en-US"/>
        </w:rPr>
        <w:t>later than last 1 month)</w:t>
      </w:r>
    </w:p>
    <w:p w14:paraId="557DCE2B" w14:textId="77777777" w:rsidR="00993E0B" w:rsidRPr="00993E0B" w:rsidRDefault="00354BC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65B1E2A" w14:textId="77777777" w:rsidR="00993E0B" w:rsidRPr="00993E0B" w:rsidRDefault="00354BC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00A1033C" w14:textId="77777777" w:rsidR="00993E0B" w:rsidRPr="00993E0B" w:rsidRDefault="00354BC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w:t>
      </w:r>
      <w:r>
        <w:rPr>
          <w:rFonts w:ascii="Arial" w:eastAsia="Arial" w:hAnsi="Arial" w:cs="Arial"/>
          <w:sz w:val="20"/>
          <w:szCs w:val="20"/>
          <w:lang w:val="en-US"/>
        </w:rPr>
        <w:t xml:space="preserve">es on non-existence of debts for tax </w:t>
      </w:r>
    </w:p>
    <w:p w14:paraId="3C05BD55" w14:textId="77777777" w:rsidR="00993E0B" w:rsidRPr="00993E0B" w:rsidRDefault="00354BC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433D49FC" w14:textId="77777777" w:rsidR="00993E0B" w:rsidRPr="00993E0B" w:rsidRDefault="00354BC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w:t>
      </w:r>
      <w:r>
        <w:rPr>
          <w:rFonts w:ascii="Arial" w:eastAsia="Arial" w:hAnsi="Arial" w:cs="Arial"/>
          <w:sz w:val="20"/>
          <w:szCs w:val="20"/>
          <w:lang w:val="en-US"/>
        </w:rPr>
        <w:t>ary for provision of the relevant services / works  (if any)</w:t>
      </w:r>
    </w:p>
    <w:p w14:paraId="214C2144" w14:textId="77777777" w:rsidR="00993E0B" w:rsidRPr="00993E0B" w:rsidRDefault="00993E0B" w:rsidP="00B64945">
      <w:pPr>
        <w:jc w:val="both"/>
        <w:rPr>
          <w:rFonts w:ascii="Arial" w:hAnsi="Arial" w:cs="Arial"/>
          <w:sz w:val="20"/>
          <w:szCs w:val="20"/>
          <w:lang w:val="en-US"/>
        </w:rPr>
      </w:pPr>
    </w:p>
    <w:p w14:paraId="41A78C7E" w14:textId="56FEC906" w:rsidR="00BF6B7C" w:rsidRPr="00BF6B7C" w:rsidRDefault="00354BCF" w:rsidP="00354BCF">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w:t>
      </w:r>
      <w:r>
        <w:rPr>
          <w:rFonts w:ascii="Arial" w:eastAsia="Arial" w:hAnsi="Arial" w:cs="Arial"/>
          <w:sz w:val="20"/>
          <w:szCs w:val="20"/>
          <w:lang w:val="en-US"/>
        </w:rPr>
        <w:t xml:space="preserve">ailed to be assessed positively as a result of the due diligence performed and shall be excluded from the bidding ! </w:t>
      </w:r>
    </w:p>
    <w:p w14:paraId="53C5A373" w14:textId="77777777" w:rsidR="00BF6B7C" w:rsidRPr="00BF6B7C" w:rsidRDefault="00BF6B7C" w:rsidP="00BF6B7C">
      <w:pPr>
        <w:rPr>
          <w:rFonts w:ascii="Arial" w:hAnsi="Arial" w:cs="Arial"/>
          <w:sz w:val="20"/>
          <w:szCs w:val="20"/>
          <w:lang w:val="en-US"/>
        </w:rPr>
      </w:pPr>
    </w:p>
    <w:p w14:paraId="601C5F46" w14:textId="77777777" w:rsidR="00BF6B7C" w:rsidRPr="00BF6B7C" w:rsidRDefault="00BF6B7C" w:rsidP="00BF6B7C">
      <w:pPr>
        <w:rPr>
          <w:rFonts w:ascii="Arial" w:hAnsi="Arial" w:cs="Arial"/>
          <w:sz w:val="20"/>
          <w:szCs w:val="20"/>
          <w:lang w:val="en-US"/>
        </w:rPr>
      </w:pPr>
    </w:p>
    <w:p w14:paraId="3B7FDADE" w14:textId="77777777" w:rsidR="00BF6B7C" w:rsidRPr="00BF6B7C" w:rsidRDefault="00BF6B7C" w:rsidP="00BF6B7C">
      <w:pPr>
        <w:rPr>
          <w:rFonts w:ascii="Arial" w:hAnsi="Arial" w:cs="Arial"/>
          <w:sz w:val="20"/>
          <w:szCs w:val="20"/>
          <w:lang w:val="en-US"/>
        </w:rPr>
      </w:pPr>
    </w:p>
    <w:p w14:paraId="32FC59B4" w14:textId="77777777" w:rsidR="00BF6B7C" w:rsidRPr="00BF6B7C" w:rsidRDefault="00BF6B7C" w:rsidP="00BF6B7C">
      <w:pPr>
        <w:rPr>
          <w:rFonts w:ascii="Arial" w:hAnsi="Arial" w:cs="Arial"/>
          <w:sz w:val="20"/>
          <w:szCs w:val="20"/>
          <w:lang w:val="en-US"/>
        </w:rPr>
      </w:pPr>
    </w:p>
    <w:p w14:paraId="160A2D2E" w14:textId="77777777" w:rsidR="00BF6B7C" w:rsidRPr="00BF6B7C" w:rsidRDefault="00BF6B7C" w:rsidP="00BF6B7C">
      <w:pPr>
        <w:rPr>
          <w:rFonts w:ascii="Arial" w:hAnsi="Arial" w:cs="Arial"/>
          <w:sz w:val="20"/>
          <w:szCs w:val="20"/>
          <w:lang w:val="en-US"/>
        </w:rPr>
      </w:pPr>
    </w:p>
    <w:p w14:paraId="1F73E892"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17D6EF46">
      <w:start w:val="1"/>
      <w:numFmt w:val="decimal"/>
      <w:lvlText w:val="%1."/>
      <w:lvlJc w:val="left"/>
      <w:pPr>
        <w:ind w:left="360" w:hanging="360"/>
      </w:pPr>
    </w:lvl>
    <w:lvl w:ilvl="1" w:tplc="14881586">
      <w:start w:val="1"/>
      <w:numFmt w:val="lowerLetter"/>
      <w:lvlText w:val="%2."/>
      <w:lvlJc w:val="left"/>
      <w:pPr>
        <w:ind w:left="1080" w:hanging="360"/>
      </w:pPr>
    </w:lvl>
    <w:lvl w:ilvl="2" w:tplc="37DECEBC">
      <w:start w:val="1"/>
      <w:numFmt w:val="lowerRoman"/>
      <w:lvlText w:val="%3."/>
      <w:lvlJc w:val="right"/>
      <w:pPr>
        <w:ind w:left="1800" w:hanging="180"/>
      </w:pPr>
    </w:lvl>
    <w:lvl w:ilvl="3" w:tplc="99A4D88C">
      <w:start w:val="1"/>
      <w:numFmt w:val="decimal"/>
      <w:lvlText w:val="%4."/>
      <w:lvlJc w:val="left"/>
      <w:pPr>
        <w:ind w:left="2520" w:hanging="360"/>
      </w:pPr>
    </w:lvl>
    <w:lvl w:ilvl="4" w:tplc="0B5C2C6E">
      <w:start w:val="1"/>
      <w:numFmt w:val="lowerLetter"/>
      <w:lvlText w:val="%5."/>
      <w:lvlJc w:val="left"/>
      <w:pPr>
        <w:ind w:left="3240" w:hanging="360"/>
      </w:pPr>
    </w:lvl>
    <w:lvl w:ilvl="5" w:tplc="C4AA62E4">
      <w:start w:val="1"/>
      <w:numFmt w:val="lowerRoman"/>
      <w:lvlText w:val="%6."/>
      <w:lvlJc w:val="right"/>
      <w:pPr>
        <w:ind w:left="3960" w:hanging="180"/>
      </w:pPr>
    </w:lvl>
    <w:lvl w:ilvl="6" w:tplc="271A54C4">
      <w:start w:val="1"/>
      <w:numFmt w:val="decimal"/>
      <w:lvlText w:val="%7."/>
      <w:lvlJc w:val="left"/>
      <w:pPr>
        <w:ind w:left="4680" w:hanging="360"/>
      </w:pPr>
    </w:lvl>
    <w:lvl w:ilvl="7" w:tplc="37424538">
      <w:start w:val="1"/>
      <w:numFmt w:val="lowerLetter"/>
      <w:lvlText w:val="%8."/>
      <w:lvlJc w:val="left"/>
      <w:pPr>
        <w:ind w:left="5400" w:hanging="360"/>
      </w:pPr>
    </w:lvl>
    <w:lvl w:ilvl="8" w:tplc="E048DA50">
      <w:start w:val="1"/>
      <w:numFmt w:val="lowerRoman"/>
      <w:lvlText w:val="%9."/>
      <w:lvlJc w:val="right"/>
      <w:pPr>
        <w:ind w:left="6120" w:hanging="180"/>
      </w:pPr>
    </w:lvl>
  </w:abstractNum>
  <w:abstractNum w:abstractNumId="1" w15:restartNumberingAfterBreak="0">
    <w:nsid w:val="2B97027F"/>
    <w:multiLevelType w:val="hybridMultilevel"/>
    <w:tmpl w:val="D1683618"/>
    <w:lvl w:ilvl="0" w:tplc="C49AF3E4">
      <w:start w:val="1"/>
      <w:numFmt w:val="bullet"/>
      <w:lvlText w:val=""/>
      <w:lvlJc w:val="left"/>
      <w:pPr>
        <w:ind w:left="720" w:hanging="360"/>
      </w:pPr>
      <w:rPr>
        <w:rFonts w:ascii="Symbol" w:hAnsi="Symbol" w:hint="default"/>
      </w:rPr>
    </w:lvl>
    <w:lvl w:ilvl="1" w:tplc="0AC2224C">
      <w:start w:val="1"/>
      <w:numFmt w:val="bullet"/>
      <w:lvlText w:val="o"/>
      <w:lvlJc w:val="left"/>
      <w:pPr>
        <w:ind w:left="1440" w:hanging="360"/>
      </w:pPr>
      <w:rPr>
        <w:rFonts w:ascii="Courier New" w:hAnsi="Courier New" w:cs="Courier New" w:hint="default"/>
      </w:rPr>
    </w:lvl>
    <w:lvl w:ilvl="2" w:tplc="11EA7E72">
      <w:start w:val="1"/>
      <w:numFmt w:val="bullet"/>
      <w:lvlText w:val=""/>
      <w:lvlJc w:val="left"/>
      <w:pPr>
        <w:ind w:left="2160" w:hanging="360"/>
      </w:pPr>
      <w:rPr>
        <w:rFonts w:ascii="Wingdings" w:hAnsi="Wingdings" w:hint="default"/>
      </w:rPr>
    </w:lvl>
    <w:lvl w:ilvl="3" w:tplc="75D011D4">
      <w:start w:val="1"/>
      <w:numFmt w:val="bullet"/>
      <w:lvlText w:val=""/>
      <w:lvlJc w:val="left"/>
      <w:pPr>
        <w:ind w:left="2880" w:hanging="360"/>
      </w:pPr>
      <w:rPr>
        <w:rFonts w:ascii="Symbol" w:hAnsi="Symbol" w:hint="default"/>
      </w:rPr>
    </w:lvl>
    <w:lvl w:ilvl="4" w:tplc="56103976">
      <w:start w:val="1"/>
      <w:numFmt w:val="bullet"/>
      <w:lvlText w:val="o"/>
      <w:lvlJc w:val="left"/>
      <w:pPr>
        <w:ind w:left="3600" w:hanging="360"/>
      </w:pPr>
      <w:rPr>
        <w:rFonts w:ascii="Courier New" w:hAnsi="Courier New" w:cs="Courier New" w:hint="default"/>
      </w:rPr>
    </w:lvl>
    <w:lvl w:ilvl="5" w:tplc="E772925C">
      <w:start w:val="1"/>
      <w:numFmt w:val="bullet"/>
      <w:lvlText w:val=""/>
      <w:lvlJc w:val="left"/>
      <w:pPr>
        <w:ind w:left="4320" w:hanging="360"/>
      </w:pPr>
      <w:rPr>
        <w:rFonts w:ascii="Wingdings" w:hAnsi="Wingdings" w:hint="default"/>
      </w:rPr>
    </w:lvl>
    <w:lvl w:ilvl="6" w:tplc="413CFBC6">
      <w:start w:val="1"/>
      <w:numFmt w:val="bullet"/>
      <w:lvlText w:val=""/>
      <w:lvlJc w:val="left"/>
      <w:pPr>
        <w:ind w:left="5040" w:hanging="360"/>
      </w:pPr>
      <w:rPr>
        <w:rFonts w:ascii="Symbol" w:hAnsi="Symbol" w:hint="default"/>
      </w:rPr>
    </w:lvl>
    <w:lvl w:ilvl="7" w:tplc="638EA42E">
      <w:start w:val="1"/>
      <w:numFmt w:val="bullet"/>
      <w:lvlText w:val="o"/>
      <w:lvlJc w:val="left"/>
      <w:pPr>
        <w:ind w:left="5760" w:hanging="360"/>
      </w:pPr>
      <w:rPr>
        <w:rFonts w:ascii="Courier New" w:hAnsi="Courier New" w:cs="Courier New" w:hint="default"/>
      </w:rPr>
    </w:lvl>
    <w:lvl w:ilvl="8" w:tplc="03AE6A2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FA5E870C">
      <w:start w:val="1"/>
      <w:numFmt w:val="bullet"/>
      <w:lvlText w:val=""/>
      <w:lvlJc w:val="left"/>
      <w:pPr>
        <w:ind w:left="720" w:hanging="360"/>
      </w:pPr>
      <w:rPr>
        <w:rFonts w:ascii="Wingdings" w:hAnsi="Wingdings" w:hint="default"/>
      </w:rPr>
    </w:lvl>
    <w:lvl w:ilvl="1" w:tplc="7214C3B6">
      <w:start w:val="1"/>
      <w:numFmt w:val="bullet"/>
      <w:lvlText w:val="o"/>
      <w:lvlJc w:val="left"/>
      <w:pPr>
        <w:ind w:left="1440" w:hanging="360"/>
      </w:pPr>
      <w:rPr>
        <w:rFonts w:ascii="Courier New" w:hAnsi="Courier New" w:cs="Courier New" w:hint="default"/>
      </w:rPr>
    </w:lvl>
    <w:lvl w:ilvl="2" w:tplc="AF642BC8">
      <w:start w:val="1"/>
      <w:numFmt w:val="bullet"/>
      <w:lvlText w:val=""/>
      <w:lvlJc w:val="left"/>
      <w:pPr>
        <w:ind w:left="2160" w:hanging="360"/>
      </w:pPr>
      <w:rPr>
        <w:rFonts w:ascii="Wingdings" w:hAnsi="Wingdings" w:hint="default"/>
      </w:rPr>
    </w:lvl>
    <w:lvl w:ilvl="3" w:tplc="E248A162">
      <w:start w:val="1"/>
      <w:numFmt w:val="bullet"/>
      <w:lvlText w:val=""/>
      <w:lvlJc w:val="left"/>
      <w:pPr>
        <w:ind w:left="2880" w:hanging="360"/>
      </w:pPr>
      <w:rPr>
        <w:rFonts w:ascii="Symbol" w:hAnsi="Symbol" w:hint="default"/>
      </w:rPr>
    </w:lvl>
    <w:lvl w:ilvl="4" w:tplc="CCD4669A">
      <w:start w:val="1"/>
      <w:numFmt w:val="bullet"/>
      <w:lvlText w:val="o"/>
      <w:lvlJc w:val="left"/>
      <w:pPr>
        <w:ind w:left="3600" w:hanging="360"/>
      </w:pPr>
      <w:rPr>
        <w:rFonts w:ascii="Courier New" w:hAnsi="Courier New" w:cs="Courier New" w:hint="default"/>
      </w:rPr>
    </w:lvl>
    <w:lvl w:ilvl="5" w:tplc="77125E38">
      <w:start w:val="1"/>
      <w:numFmt w:val="bullet"/>
      <w:lvlText w:val=""/>
      <w:lvlJc w:val="left"/>
      <w:pPr>
        <w:ind w:left="4320" w:hanging="360"/>
      </w:pPr>
      <w:rPr>
        <w:rFonts w:ascii="Wingdings" w:hAnsi="Wingdings" w:hint="default"/>
      </w:rPr>
    </w:lvl>
    <w:lvl w:ilvl="6" w:tplc="EFD213DA">
      <w:start w:val="1"/>
      <w:numFmt w:val="bullet"/>
      <w:lvlText w:val=""/>
      <w:lvlJc w:val="left"/>
      <w:pPr>
        <w:ind w:left="5040" w:hanging="360"/>
      </w:pPr>
      <w:rPr>
        <w:rFonts w:ascii="Symbol" w:hAnsi="Symbol" w:hint="default"/>
      </w:rPr>
    </w:lvl>
    <w:lvl w:ilvl="7" w:tplc="0C00B704">
      <w:start w:val="1"/>
      <w:numFmt w:val="bullet"/>
      <w:lvlText w:val="o"/>
      <w:lvlJc w:val="left"/>
      <w:pPr>
        <w:ind w:left="5760" w:hanging="360"/>
      </w:pPr>
      <w:rPr>
        <w:rFonts w:ascii="Courier New" w:hAnsi="Courier New" w:cs="Courier New" w:hint="default"/>
      </w:rPr>
    </w:lvl>
    <w:lvl w:ilvl="8" w:tplc="88769B0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BB60F194">
      <w:numFmt w:val="bullet"/>
      <w:lvlText w:val="-"/>
      <w:lvlJc w:val="left"/>
      <w:pPr>
        <w:ind w:left="479" w:hanging="360"/>
      </w:pPr>
      <w:rPr>
        <w:rFonts w:ascii="Arial" w:eastAsiaTheme="minorHAnsi" w:hAnsi="Arial" w:cs="Arial" w:hint="default"/>
      </w:rPr>
    </w:lvl>
    <w:lvl w:ilvl="1" w:tplc="567ADCE6" w:tentative="1">
      <w:start w:val="1"/>
      <w:numFmt w:val="bullet"/>
      <w:lvlText w:val="o"/>
      <w:lvlJc w:val="left"/>
      <w:pPr>
        <w:ind w:left="1199" w:hanging="360"/>
      </w:pPr>
      <w:rPr>
        <w:rFonts w:ascii="Courier New" w:hAnsi="Courier New" w:cs="Courier New" w:hint="default"/>
      </w:rPr>
    </w:lvl>
    <w:lvl w:ilvl="2" w:tplc="ED1289B8" w:tentative="1">
      <w:start w:val="1"/>
      <w:numFmt w:val="bullet"/>
      <w:lvlText w:val=""/>
      <w:lvlJc w:val="left"/>
      <w:pPr>
        <w:ind w:left="1919" w:hanging="360"/>
      </w:pPr>
      <w:rPr>
        <w:rFonts w:ascii="Wingdings" w:hAnsi="Wingdings" w:hint="default"/>
      </w:rPr>
    </w:lvl>
    <w:lvl w:ilvl="3" w:tplc="C5946608" w:tentative="1">
      <w:start w:val="1"/>
      <w:numFmt w:val="bullet"/>
      <w:lvlText w:val=""/>
      <w:lvlJc w:val="left"/>
      <w:pPr>
        <w:ind w:left="2639" w:hanging="360"/>
      </w:pPr>
      <w:rPr>
        <w:rFonts w:ascii="Symbol" w:hAnsi="Symbol" w:hint="default"/>
      </w:rPr>
    </w:lvl>
    <w:lvl w:ilvl="4" w:tplc="D73EEAB2" w:tentative="1">
      <w:start w:val="1"/>
      <w:numFmt w:val="bullet"/>
      <w:lvlText w:val="o"/>
      <w:lvlJc w:val="left"/>
      <w:pPr>
        <w:ind w:left="3359" w:hanging="360"/>
      </w:pPr>
      <w:rPr>
        <w:rFonts w:ascii="Courier New" w:hAnsi="Courier New" w:cs="Courier New" w:hint="default"/>
      </w:rPr>
    </w:lvl>
    <w:lvl w:ilvl="5" w:tplc="6CD6DA64" w:tentative="1">
      <w:start w:val="1"/>
      <w:numFmt w:val="bullet"/>
      <w:lvlText w:val=""/>
      <w:lvlJc w:val="left"/>
      <w:pPr>
        <w:ind w:left="4079" w:hanging="360"/>
      </w:pPr>
      <w:rPr>
        <w:rFonts w:ascii="Wingdings" w:hAnsi="Wingdings" w:hint="default"/>
      </w:rPr>
    </w:lvl>
    <w:lvl w:ilvl="6" w:tplc="D7F0B6A0" w:tentative="1">
      <w:start w:val="1"/>
      <w:numFmt w:val="bullet"/>
      <w:lvlText w:val=""/>
      <w:lvlJc w:val="left"/>
      <w:pPr>
        <w:ind w:left="4799" w:hanging="360"/>
      </w:pPr>
      <w:rPr>
        <w:rFonts w:ascii="Symbol" w:hAnsi="Symbol" w:hint="default"/>
      </w:rPr>
    </w:lvl>
    <w:lvl w:ilvl="7" w:tplc="94760CCC" w:tentative="1">
      <w:start w:val="1"/>
      <w:numFmt w:val="bullet"/>
      <w:lvlText w:val="o"/>
      <w:lvlJc w:val="left"/>
      <w:pPr>
        <w:ind w:left="5519" w:hanging="360"/>
      </w:pPr>
      <w:rPr>
        <w:rFonts w:ascii="Courier New" w:hAnsi="Courier New" w:cs="Courier New" w:hint="default"/>
      </w:rPr>
    </w:lvl>
    <w:lvl w:ilvl="8" w:tplc="578C30D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E98FCF8">
      <w:start w:val="1"/>
      <w:numFmt w:val="bullet"/>
      <w:lvlText w:val=""/>
      <w:lvlJc w:val="left"/>
      <w:pPr>
        <w:ind w:left="839" w:hanging="360"/>
      </w:pPr>
      <w:rPr>
        <w:rFonts w:ascii="Symbol" w:hAnsi="Symbol" w:hint="default"/>
      </w:rPr>
    </w:lvl>
    <w:lvl w:ilvl="1" w:tplc="5E462376">
      <w:start w:val="1"/>
      <w:numFmt w:val="bullet"/>
      <w:lvlText w:val="o"/>
      <w:lvlJc w:val="left"/>
      <w:pPr>
        <w:ind w:left="1559" w:hanging="360"/>
      </w:pPr>
      <w:rPr>
        <w:rFonts w:ascii="Courier New" w:hAnsi="Courier New" w:cs="Courier New" w:hint="default"/>
      </w:rPr>
    </w:lvl>
    <w:lvl w:ilvl="2" w:tplc="E61A113A">
      <w:start w:val="1"/>
      <w:numFmt w:val="bullet"/>
      <w:lvlText w:val=""/>
      <w:lvlJc w:val="left"/>
      <w:pPr>
        <w:ind w:left="2279" w:hanging="360"/>
      </w:pPr>
      <w:rPr>
        <w:rFonts w:ascii="Wingdings" w:hAnsi="Wingdings" w:hint="default"/>
      </w:rPr>
    </w:lvl>
    <w:lvl w:ilvl="3" w:tplc="359E4540">
      <w:start w:val="1"/>
      <w:numFmt w:val="bullet"/>
      <w:lvlText w:val=""/>
      <w:lvlJc w:val="left"/>
      <w:pPr>
        <w:ind w:left="2999" w:hanging="360"/>
      </w:pPr>
      <w:rPr>
        <w:rFonts w:ascii="Symbol" w:hAnsi="Symbol" w:hint="default"/>
      </w:rPr>
    </w:lvl>
    <w:lvl w:ilvl="4" w:tplc="0F767F26">
      <w:start w:val="1"/>
      <w:numFmt w:val="bullet"/>
      <w:lvlText w:val="o"/>
      <w:lvlJc w:val="left"/>
      <w:pPr>
        <w:ind w:left="3719" w:hanging="360"/>
      </w:pPr>
      <w:rPr>
        <w:rFonts w:ascii="Courier New" w:hAnsi="Courier New" w:cs="Courier New" w:hint="default"/>
      </w:rPr>
    </w:lvl>
    <w:lvl w:ilvl="5" w:tplc="3AD8E364">
      <w:start w:val="1"/>
      <w:numFmt w:val="bullet"/>
      <w:lvlText w:val=""/>
      <w:lvlJc w:val="left"/>
      <w:pPr>
        <w:ind w:left="4439" w:hanging="360"/>
      </w:pPr>
      <w:rPr>
        <w:rFonts w:ascii="Wingdings" w:hAnsi="Wingdings" w:hint="default"/>
      </w:rPr>
    </w:lvl>
    <w:lvl w:ilvl="6" w:tplc="328C839A">
      <w:start w:val="1"/>
      <w:numFmt w:val="bullet"/>
      <w:lvlText w:val=""/>
      <w:lvlJc w:val="left"/>
      <w:pPr>
        <w:ind w:left="5159" w:hanging="360"/>
      </w:pPr>
      <w:rPr>
        <w:rFonts w:ascii="Symbol" w:hAnsi="Symbol" w:hint="default"/>
      </w:rPr>
    </w:lvl>
    <w:lvl w:ilvl="7" w:tplc="1AFA2CE2">
      <w:start w:val="1"/>
      <w:numFmt w:val="bullet"/>
      <w:lvlText w:val="o"/>
      <w:lvlJc w:val="left"/>
      <w:pPr>
        <w:ind w:left="5879" w:hanging="360"/>
      </w:pPr>
      <w:rPr>
        <w:rFonts w:ascii="Courier New" w:hAnsi="Courier New" w:cs="Courier New" w:hint="default"/>
      </w:rPr>
    </w:lvl>
    <w:lvl w:ilvl="8" w:tplc="69D8DF5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6BCE3CB8">
      <w:start w:val="1"/>
      <w:numFmt w:val="upperRoman"/>
      <w:lvlText w:val="%1."/>
      <w:lvlJc w:val="right"/>
      <w:pPr>
        <w:ind w:left="720" w:hanging="360"/>
      </w:pPr>
    </w:lvl>
    <w:lvl w:ilvl="1" w:tplc="CEF64466">
      <w:start w:val="1"/>
      <w:numFmt w:val="lowerLetter"/>
      <w:lvlText w:val="%2."/>
      <w:lvlJc w:val="left"/>
      <w:pPr>
        <w:ind w:left="1440" w:hanging="360"/>
      </w:pPr>
    </w:lvl>
    <w:lvl w:ilvl="2" w:tplc="8F4CC0EA">
      <w:start w:val="1"/>
      <w:numFmt w:val="lowerRoman"/>
      <w:lvlText w:val="%3."/>
      <w:lvlJc w:val="right"/>
      <w:pPr>
        <w:ind w:left="2160" w:hanging="180"/>
      </w:pPr>
    </w:lvl>
    <w:lvl w:ilvl="3" w:tplc="8794D820">
      <w:start w:val="1"/>
      <w:numFmt w:val="decimal"/>
      <w:lvlText w:val="%4."/>
      <w:lvlJc w:val="left"/>
      <w:pPr>
        <w:ind w:left="2880" w:hanging="360"/>
      </w:pPr>
    </w:lvl>
    <w:lvl w:ilvl="4" w:tplc="E18429C4">
      <w:start w:val="1"/>
      <w:numFmt w:val="lowerLetter"/>
      <w:lvlText w:val="%5."/>
      <w:lvlJc w:val="left"/>
      <w:pPr>
        <w:ind w:left="3600" w:hanging="360"/>
      </w:pPr>
    </w:lvl>
    <w:lvl w:ilvl="5" w:tplc="99000BC6">
      <w:start w:val="1"/>
      <w:numFmt w:val="lowerRoman"/>
      <w:lvlText w:val="%6."/>
      <w:lvlJc w:val="right"/>
      <w:pPr>
        <w:ind w:left="4320" w:hanging="180"/>
      </w:pPr>
    </w:lvl>
    <w:lvl w:ilvl="6" w:tplc="F216E424">
      <w:start w:val="1"/>
      <w:numFmt w:val="decimal"/>
      <w:lvlText w:val="%7."/>
      <w:lvlJc w:val="left"/>
      <w:pPr>
        <w:ind w:left="5040" w:hanging="360"/>
      </w:pPr>
    </w:lvl>
    <w:lvl w:ilvl="7" w:tplc="D4044C6A">
      <w:start w:val="1"/>
      <w:numFmt w:val="lowerLetter"/>
      <w:lvlText w:val="%8."/>
      <w:lvlJc w:val="left"/>
      <w:pPr>
        <w:ind w:left="5760" w:hanging="360"/>
      </w:pPr>
    </w:lvl>
    <w:lvl w:ilvl="8" w:tplc="D8E097A8">
      <w:start w:val="1"/>
      <w:numFmt w:val="lowerRoman"/>
      <w:lvlText w:val="%9."/>
      <w:lvlJc w:val="right"/>
      <w:pPr>
        <w:ind w:left="6480" w:hanging="180"/>
      </w:pPr>
    </w:lvl>
  </w:abstractNum>
  <w:abstractNum w:abstractNumId="6" w15:restartNumberingAfterBreak="0">
    <w:nsid w:val="79226FC0"/>
    <w:multiLevelType w:val="hybridMultilevel"/>
    <w:tmpl w:val="E9EA68F0"/>
    <w:lvl w:ilvl="0" w:tplc="53D457D4">
      <w:start w:val="1"/>
      <w:numFmt w:val="bullet"/>
      <w:lvlText w:val=""/>
      <w:lvlJc w:val="left"/>
      <w:pPr>
        <w:ind w:left="720" w:hanging="360"/>
      </w:pPr>
      <w:rPr>
        <w:rFonts w:ascii="Wingdings" w:hAnsi="Wingdings" w:hint="default"/>
      </w:rPr>
    </w:lvl>
    <w:lvl w:ilvl="1" w:tplc="B73850EE">
      <w:start w:val="1"/>
      <w:numFmt w:val="bullet"/>
      <w:lvlText w:val="o"/>
      <w:lvlJc w:val="left"/>
      <w:pPr>
        <w:ind w:left="1440" w:hanging="360"/>
      </w:pPr>
      <w:rPr>
        <w:rFonts w:ascii="Courier New" w:hAnsi="Courier New" w:cs="Courier New" w:hint="default"/>
      </w:rPr>
    </w:lvl>
    <w:lvl w:ilvl="2" w:tplc="15944BF6">
      <w:start w:val="1"/>
      <w:numFmt w:val="bullet"/>
      <w:lvlText w:val=""/>
      <w:lvlJc w:val="left"/>
      <w:pPr>
        <w:ind w:left="2160" w:hanging="360"/>
      </w:pPr>
      <w:rPr>
        <w:rFonts w:ascii="Wingdings" w:hAnsi="Wingdings" w:hint="default"/>
      </w:rPr>
    </w:lvl>
    <w:lvl w:ilvl="3" w:tplc="B22E39FC">
      <w:start w:val="1"/>
      <w:numFmt w:val="bullet"/>
      <w:lvlText w:val=""/>
      <w:lvlJc w:val="left"/>
      <w:pPr>
        <w:ind w:left="2880" w:hanging="360"/>
      </w:pPr>
      <w:rPr>
        <w:rFonts w:ascii="Symbol" w:hAnsi="Symbol" w:hint="default"/>
      </w:rPr>
    </w:lvl>
    <w:lvl w:ilvl="4" w:tplc="D97ACA10">
      <w:start w:val="1"/>
      <w:numFmt w:val="bullet"/>
      <w:lvlText w:val="o"/>
      <w:lvlJc w:val="left"/>
      <w:pPr>
        <w:ind w:left="3600" w:hanging="360"/>
      </w:pPr>
      <w:rPr>
        <w:rFonts w:ascii="Courier New" w:hAnsi="Courier New" w:cs="Courier New" w:hint="default"/>
      </w:rPr>
    </w:lvl>
    <w:lvl w:ilvl="5" w:tplc="73DE97AE">
      <w:start w:val="1"/>
      <w:numFmt w:val="bullet"/>
      <w:lvlText w:val=""/>
      <w:lvlJc w:val="left"/>
      <w:pPr>
        <w:ind w:left="4320" w:hanging="360"/>
      </w:pPr>
      <w:rPr>
        <w:rFonts w:ascii="Wingdings" w:hAnsi="Wingdings" w:hint="default"/>
      </w:rPr>
    </w:lvl>
    <w:lvl w:ilvl="6" w:tplc="5288AC5A">
      <w:start w:val="1"/>
      <w:numFmt w:val="bullet"/>
      <w:lvlText w:val=""/>
      <w:lvlJc w:val="left"/>
      <w:pPr>
        <w:ind w:left="5040" w:hanging="360"/>
      </w:pPr>
      <w:rPr>
        <w:rFonts w:ascii="Symbol" w:hAnsi="Symbol" w:hint="default"/>
      </w:rPr>
    </w:lvl>
    <w:lvl w:ilvl="7" w:tplc="63CCF98A">
      <w:start w:val="1"/>
      <w:numFmt w:val="bullet"/>
      <w:lvlText w:val="o"/>
      <w:lvlJc w:val="left"/>
      <w:pPr>
        <w:ind w:left="5760" w:hanging="360"/>
      </w:pPr>
      <w:rPr>
        <w:rFonts w:ascii="Courier New" w:hAnsi="Courier New" w:cs="Courier New" w:hint="default"/>
      </w:rPr>
    </w:lvl>
    <w:lvl w:ilvl="8" w:tplc="D7B02CB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9B48A5A2">
      <w:start w:val="1"/>
      <w:numFmt w:val="bullet"/>
      <w:lvlText w:val=""/>
      <w:lvlJc w:val="left"/>
      <w:pPr>
        <w:ind w:left="720" w:hanging="360"/>
      </w:pPr>
      <w:rPr>
        <w:rFonts w:ascii="Wingdings" w:hAnsi="Wingdings" w:hint="default"/>
      </w:rPr>
    </w:lvl>
    <w:lvl w:ilvl="1" w:tplc="E1A62280">
      <w:start w:val="1"/>
      <w:numFmt w:val="bullet"/>
      <w:lvlText w:val="o"/>
      <w:lvlJc w:val="left"/>
      <w:pPr>
        <w:ind w:left="1440" w:hanging="360"/>
      </w:pPr>
      <w:rPr>
        <w:rFonts w:ascii="Courier New" w:hAnsi="Courier New" w:cs="Courier New" w:hint="default"/>
      </w:rPr>
    </w:lvl>
    <w:lvl w:ilvl="2" w:tplc="D71026FE">
      <w:start w:val="1"/>
      <w:numFmt w:val="bullet"/>
      <w:lvlText w:val=""/>
      <w:lvlJc w:val="left"/>
      <w:pPr>
        <w:ind w:left="2160" w:hanging="360"/>
      </w:pPr>
      <w:rPr>
        <w:rFonts w:ascii="Wingdings" w:hAnsi="Wingdings" w:hint="default"/>
      </w:rPr>
    </w:lvl>
    <w:lvl w:ilvl="3" w:tplc="3AC0471A">
      <w:start w:val="1"/>
      <w:numFmt w:val="bullet"/>
      <w:lvlText w:val=""/>
      <w:lvlJc w:val="left"/>
      <w:pPr>
        <w:ind w:left="2880" w:hanging="360"/>
      </w:pPr>
      <w:rPr>
        <w:rFonts w:ascii="Symbol" w:hAnsi="Symbol" w:hint="default"/>
      </w:rPr>
    </w:lvl>
    <w:lvl w:ilvl="4" w:tplc="455C5E1A">
      <w:start w:val="1"/>
      <w:numFmt w:val="bullet"/>
      <w:lvlText w:val="o"/>
      <w:lvlJc w:val="left"/>
      <w:pPr>
        <w:ind w:left="3600" w:hanging="360"/>
      </w:pPr>
      <w:rPr>
        <w:rFonts w:ascii="Courier New" w:hAnsi="Courier New" w:cs="Courier New" w:hint="default"/>
      </w:rPr>
    </w:lvl>
    <w:lvl w:ilvl="5" w:tplc="898A07F6">
      <w:start w:val="1"/>
      <w:numFmt w:val="bullet"/>
      <w:lvlText w:val=""/>
      <w:lvlJc w:val="left"/>
      <w:pPr>
        <w:ind w:left="4320" w:hanging="360"/>
      </w:pPr>
      <w:rPr>
        <w:rFonts w:ascii="Wingdings" w:hAnsi="Wingdings" w:hint="default"/>
      </w:rPr>
    </w:lvl>
    <w:lvl w:ilvl="6" w:tplc="E632B00C">
      <w:start w:val="1"/>
      <w:numFmt w:val="bullet"/>
      <w:lvlText w:val=""/>
      <w:lvlJc w:val="left"/>
      <w:pPr>
        <w:ind w:left="5040" w:hanging="360"/>
      </w:pPr>
      <w:rPr>
        <w:rFonts w:ascii="Symbol" w:hAnsi="Symbol" w:hint="default"/>
      </w:rPr>
    </w:lvl>
    <w:lvl w:ilvl="7" w:tplc="417E036A">
      <w:start w:val="1"/>
      <w:numFmt w:val="bullet"/>
      <w:lvlText w:val="o"/>
      <w:lvlJc w:val="left"/>
      <w:pPr>
        <w:ind w:left="5760" w:hanging="360"/>
      </w:pPr>
      <w:rPr>
        <w:rFonts w:ascii="Courier New" w:hAnsi="Courier New" w:cs="Courier New" w:hint="default"/>
      </w:rPr>
    </w:lvl>
    <w:lvl w:ilvl="8" w:tplc="63948BC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F78CBC6">
      <w:start w:val="1"/>
      <w:numFmt w:val="decimal"/>
      <w:lvlText w:val="%1."/>
      <w:lvlJc w:val="left"/>
      <w:pPr>
        <w:ind w:left="720" w:hanging="360"/>
      </w:pPr>
    </w:lvl>
    <w:lvl w:ilvl="1" w:tplc="0A4C7A54">
      <w:start w:val="1"/>
      <w:numFmt w:val="lowerLetter"/>
      <w:lvlText w:val="%2."/>
      <w:lvlJc w:val="left"/>
      <w:pPr>
        <w:ind w:left="1440" w:hanging="360"/>
      </w:pPr>
    </w:lvl>
    <w:lvl w:ilvl="2" w:tplc="598E2D8E">
      <w:start w:val="1"/>
      <w:numFmt w:val="lowerRoman"/>
      <w:lvlText w:val="%3."/>
      <w:lvlJc w:val="right"/>
      <w:pPr>
        <w:ind w:left="2160" w:hanging="180"/>
      </w:pPr>
    </w:lvl>
    <w:lvl w:ilvl="3" w:tplc="2618B1EA">
      <w:start w:val="1"/>
      <w:numFmt w:val="decimal"/>
      <w:lvlText w:val="%4."/>
      <w:lvlJc w:val="left"/>
      <w:pPr>
        <w:ind w:left="2880" w:hanging="360"/>
      </w:pPr>
    </w:lvl>
    <w:lvl w:ilvl="4" w:tplc="F3C2047A">
      <w:start w:val="1"/>
      <w:numFmt w:val="lowerLetter"/>
      <w:lvlText w:val="%5."/>
      <w:lvlJc w:val="left"/>
      <w:pPr>
        <w:ind w:left="3600" w:hanging="360"/>
      </w:pPr>
    </w:lvl>
    <w:lvl w:ilvl="5" w:tplc="18969D44">
      <w:start w:val="1"/>
      <w:numFmt w:val="lowerRoman"/>
      <w:lvlText w:val="%6."/>
      <w:lvlJc w:val="right"/>
      <w:pPr>
        <w:ind w:left="4320" w:hanging="180"/>
      </w:pPr>
    </w:lvl>
    <w:lvl w:ilvl="6" w:tplc="DE54F390">
      <w:start w:val="1"/>
      <w:numFmt w:val="decimal"/>
      <w:lvlText w:val="%7."/>
      <w:lvlJc w:val="left"/>
      <w:pPr>
        <w:ind w:left="5040" w:hanging="360"/>
      </w:pPr>
    </w:lvl>
    <w:lvl w:ilvl="7" w:tplc="8A009922">
      <w:start w:val="1"/>
      <w:numFmt w:val="lowerLetter"/>
      <w:lvlText w:val="%8."/>
      <w:lvlJc w:val="left"/>
      <w:pPr>
        <w:ind w:left="5760" w:hanging="360"/>
      </w:pPr>
    </w:lvl>
    <w:lvl w:ilvl="8" w:tplc="4FD03A4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80D1F"/>
    <w:rsid w:val="002B013F"/>
    <w:rsid w:val="002F2CF0"/>
    <w:rsid w:val="002F7C2A"/>
    <w:rsid w:val="003313D7"/>
    <w:rsid w:val="003352F2"/>
    <w:rsid w:val="00354BCF"/>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A6BF8"/>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850A7"/>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34AC"/>
    <w:rsid w:val="00AE5082"/>
    <w:rsid w:val="00B05019"/>
    <w:rsid w:val="00B64945"/>
    <w:rsid w:val="00B67192"/>
    <w:rsid w:val="00BF0279"/>
    <w:rsid w:val="00BF6B7C"/>
    <w:rsid w:val="00C037CB"/>
    <w:rsid w:val="00C14647"/>
    <w:rsid w:val="00C243D3"/>
    <w:rsid w:val="00C3033D"/>
    <w:rsid w:val="00C855B4"/>
    <w:rsid w:val="00D63D00"/>
    <w:rsid w:val="00D8453D"/>
    <w:rsid w:val="00D9464D"/>
    <w:rsid w:val="00DB6356"/>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C78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354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3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2870</Words>
  <Characters>16364</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7</cp:revision>
  <dcterms:created xsi:type="dcterms:W3CDTF">2021-10-17T05:17:00Z</dcterms:created>
  <dcterms:modified xsi:type="dcterms:W3CDTF">2021-10-18T12:41:00Z</dcterms:modified>
</cp:coreProperties>
</file>