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4700E248" w14:textId="7CB044CC" w:rsidR="003E7179" w:rsidRPr="003E7179" w:rsidRDefault="00F64E38" w:rsidP="003E7179">
      <w:pPr>
        <w:jc w:val="center"/>
        <w:rPr>
          <w:rFonts w:ascii="Arial" w:hAnsi="Arial" w:cs="Arial"/>
          <w:b/>
          <w:sz w:val="24"/>
          <w:szCs w:val="28"/>
          <w:lang w:val="az-Latn-AZ"/>
        </w:rPr>
      </w:pPr>
      <w:bookmarkStart w:id="1" w:name="_Hlk83799415"/>
      <w:r w:rsidRPr="003E7179">
        <w:rPr>
          <w:b/>
          <w:lang w:val="az-Latn-AZ"/>
        </w:rPr>
        <w:t>“</w:t>
      </w:r>
      <w:bookmarkEnd w:id="0"/>
      <w:bookmarkEnd w:id="1"/>
      <w:r w:rsidR="00852B28">
        <w:rPr>
          <w:rFonts w:ascii="Arial" w:hAnsi="Arial" w:cs="Arial"/>
          <w:b/>
          <w:sz w:val="24"/>
          <w:szCs w:val="28"/>
          <w:lang w:val="az-Latn-AZ"/>
        </w:rPr>
        <w:t>ASCO-nun</w:t>
      </w:r>
      <w:r w:rsidR="003E7179" w:rsidRPr="003E7179">
        <w:rPr>
          <w:rFonts w:ascii="Arial" w:hAnsi="Arial" w:cs="Arial"/>
          <w:b/>
          <w:sz w:val="24"/>
          <w:szCs w:val="28"/>
          <w:lang w:val="az-Latn-AZ"/>
        </w:rPr>
        <w:t xml:space="preserve"> </w:t>
      </w:r>
      <w:r w:rsidR="00390F02">
        <w:rPr>
          <w:rFonts w:ascii="Arial" w:hAnsi="Arial" w:cs="Arial"/>
          <w:b/>
          <w:sz w:val="24"/>
          <w:szCs w:val="28"/>
          <w:lang w:val="az-Latn-AZ"/>
        </w:rPr>
        <w:t>struktur idarələri üçün müxtəlif</w:t>
      </w:r>
      <w:r w:rsidR="003E7179" w:rsidRPr="003E7179">
        <w:rPr>
          <w:rFonts w:ascii="Arial" w:hAnsi="Arial" w:cs="Arial"/>
          <w:b/>
          <w:sz w:val="24"/>
          <w:szCs w:val="28"/>
          <w:lang w:val="az-Latn-AZ"/>
        </w:rPr>
        <w:t xml:space="preserve"> elektrik malların </w:t>
      </w:r>
    </w:p>
    <w:p w14:paraId="2EC4BDA8" w14:textId="7C0D7435" w:rsidR="00AE5082" w:rsidRPr="004F79C0" w:rsidRDefault="003E7179" w:rsidP="003E7179">
      <w:pPr>
        <w:spacing w:after="0" w:line="360" w:lineRule="auto"/>
        <w:jc w:val="center"/>
        <w:rPr>
          <w:rFonts w:ascii="Arial" w:hAnsi="Arial" w:cs="Arial"/>
          <w:b/>
          <w:sz w:val="24"/>
          <w:szCs w:val="24"/>
          <w:lang w:val="az-Latn-AZ" w:eastAsia="ru-RU"/>
        </w:rPr>
      </w:pPr>
      <w:r w:rsidRPr="003E7179">
        <w:rPr>
          <w:rFonts w:ascii="Arial" w:hAnsi="Arial" w:cs="Arial"/>
          <w:b/>
          <w:szCs w:val="28"/>
          <w:lang w:val="az-Latn-AZ"/>
        </w:rPr>
        <w:t>SATIN ALINMASI</w:t>
      </w:r>
      <w:r w:rsidRPr="003E7179">
        <w:rPr>
          <w:rFonts w:ascii="Arial" w:hAnsi="Arial" w:cs="Arial"/>
          <w:b/>
          <w:sz w:val="20"/>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F6D4EF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90F02">
        <w:rPr>
          <w:rFonts w:ascii="Arial" w:hAnsi="Arial" w:cs="Arial"/>
          <w:b/>
          <w:sz w:val="24"/>
          <w:szCs w:val="24"/>
          <w:lang w:val="az-Latn-AZ" w:eastAsia="ru-RU"/>
        </w:rPr>
        <w:t>AM 041</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90F02"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68DC30A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90F02">
              <w:rPr>
                <w:rFonts w:ascii="Arial" w:hAnsi="Arial" w:cs="Arial"/>
                <w:b/>
                <w:sz w:val="20"/>
                <w:szCs w:val="20"/>
                <w:highlight w:val="yellow"/>
                <w:lang w:val="az-Latn-AZ" w:eastAsia="ru-RU"/>
              </w:rPr>
              <w:t>24</w:t>
            </w:r>
            <w:r w:rsidR="003379E9">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90F02"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46D57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3E7179">
              <w:rPr>
                <w:rFonts w:ascii="Arial" w:hAnsi="Arial" w:cs="Arial"/>
                <w:b/>
                <w:bCs/>
                <w:sz w:val="20"/>
                <w:szCs w:val="20"/>
                <w:lang w:val="az-Latn-AZ" w:eastAsia="ru-RU"/>
              </w:rPr>
              <w:t xml:space="preserve"> Nəzərdə tutulmamışdır</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90F02"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90F02"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5BF9D33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90F02">
              <w:rPr>
                <w:rFonts w:ascii="Arial" w:hAnsi="Arial" w:cs="Arial"/>
                <w:b/>
                <w:sz w:val="20"/>
                <w:szCs w:val="20"/>
                <w:highlight w:val="yellow"/>
                <w:lang w:val="az-Latn-AZ" w:eastAsia="ru-RU"/>
              </w:rPr>
              <w:t>03 mart</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90F02"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r w:rsidR="00852B28">
              <w:fldChar w:fldCharType="begin"/>
            </w:r>
            <w:r w:rsidR="00852B28" w:rsidRPr="00852B28">
              <w:rPr>
                <w:lang w:val="en-US"/>
              </w:rPr>
              <w:instrText xml:space="preserve"> HYPERLINK "mailto:shahriyar.quliyev@asco.az?subject=M%C3%B6vzu:&amp;body=H%C3%B6rm%C9%99tli%20%C5%9E%C9%99hriyar%20Quliyev," \t "_top" </w:instrText>
            </w:r>
            <w:r w:rsidR="00852B28">
              <w:fldChar w:fldCharType="separate"/>
            </w:r>
            <w:r w:rsidR="000B4B5E" w:rsidRPr="00797E02">
              <w:rPr>
                <w:rStyle w:val="Hyperlink"/>
                <w:rFonts w:ascii="Arial" w:hAnsi="Arial" w:cs="Arial"/>
                <w:color w:val="000000" w:themeColor="text1"/>
                <w:spacing w:val="3"/>
                <w:szCs w:val="20"/>
                <w:highlight w:val="yellow"/>
                <w:shd w:val="clear" w:color="auto" w:fill="FFFFFF"/>
                <w:lang w:val="en-US"/>
              </w:rPr>
              <w:t>shahriyar.quliyev@asco.az</w:t>
            </w:r>
            <w:r w:rsidR="00852B28">
              <w:rPr>
                <w:rStyle w:val="Hyperlink"/>
                <w:rFonts w:ascii="Arial" w:hAnsi="Arial" w:cs="Arial"/>
                <w:color w:val="000000" w:themeColor="text1"/>
                <w:spacing w:val="3"/>
                <w:szCs w:val="20"/>
                <w:highlight w:val="yellow"/>
                <w:shd w:val="clear" w:color="auto" w:fill="FFFFFF"/>
                <w:lang w:val="en-US"/>
              </w:rPr>
              <w:fldChar w:fldCharType="end"/>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2A8E5E7A" w:rsidR="00D14EFE" w:rsidRDefault="00390F02"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Emil Həsənov</w:t>
            </w:r>
            <w:bookmarkStart w:id="2" w:name="_GoBack"/>
            <w:bookmarkEnd w:id="2"/>
          </w:p>
          <w:p w14:paraId="3DEC1221" w14:textId="2ACA6ED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390F02">
              <w:rPr>
                <w:rFonts w:ascii="Arial" w:hAnsi="Arial" w:cs="Arial"/>
                <w:sz w:val="20"/>
                <w:szCs w:val="20"/>
                <w:lang w:val="az-Latn-AZ" w:eastAsia="ru-RU"/>
              </w:rPr>
              <w:t>Satınalma Departamentinin aparıcı mütəxəsisi</w:t>
            </w:r>
          </w:p>
          <w:p w14:paraId="24806411" w14:textId="5A0A04D8"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 xml:space="preserve">0 </w:t>
            </w:r>
            <w:r w:rsidR="003E7179">
              <w:rPr>
                <w:rFonts w:ascii="Arial" w:hAnsi="Arial" w:cs="Arial"/>
                <w:b/>
                <w:sz w:val="20"/>
                <w:szCs w:val="20"/>
                <w:lang w:val="az-Latn-AZ"/>
              </w:rPr>
              <w:t>4220011</w:t>
            </w:r>
          </w:p>
          <w:p w14:paraId="6C8B9F1D" w14:textId="435355D9"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3E7179">
              <w:rPr>
                <w:rFonts w:ascii="Arial" w:hAnsi="Arial" w:cs="Arial"/>
                <w:spacing w:val="3"/>
                <w:sz w:val="20"/>
                <w:szCs w:val="20"/>
                <w:shd w:val="clear" w:color="auto" w:fill="FFFFFF"/>
                <w:lang w:val="en-US"/>
              </w:rPr>
              <w:t>emil.hasanov.@asco.az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27F75A08"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852B28">
              <w:fldChar w:fldCharType="begin"/>
            </w:r>
            <w:r w:rsidR="00852B28" w:rsidRPr="00390F02">
              <w:rPr>
                <w:lang w:val="en-US"/>
              </w:rPr>
              <w:instrText xml:space="preserve"> HYPERLINK "mailto:tender@asco.az" </w:instrText>
            </w:r>
            <w:r w:rsidR="00852B28">
              <w:fldChar w:fldCharType="separate"/>
            </w:r>
            <w:r w:rsidR="003E7179" w:rsidRPr="006D6E1D">
              <w:rPr>
                <w:rStyle w:val="Hyperlink"/>
                <w:rFonts w:ascii="Arial" w:hAnsi="Arial" w:cs="Arial"/>
                <w:sz w:val="20"/>
                <w:szCs w:val="20"/>
                <w:lang w:val="az-Latn-AZ"/>
              </w:rPr>
              <w:t>tender@asco.az</w:t>
            </w:r>
            <w:r w:rsidR="00852B28">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390F02"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4923D39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90F02">
              <w:rPr>
                <w:rFonts w:ascii="Arial" w:hAnsi="Arial" w:cs="Arial"/>
                <w:b/>
                <w:sz w:val="20"/>
                <w:szCs w:val="20"/>
                <w:highlight w:val="yellow"/>
                <w:lang w:val="az-Latn-AZ" w:eastAsia="ru-RU"/>
              </w:rPr>
              <w:t>04</w:t>
            </w:r>
            <w:r w:rsidR="00A231B1">
              <w:rPr>
                <w:rFonts w:ascii="Arial" w:hAnsi="Arial" w:cs="Arial"/>
                <w:b/>
                <w:sz w:val="20"/>
                <w:szCs w:val="20"/>
                <w:highlight w:val="yellow"/>
                <w:lang w:val="az-Latn-AZ" w:eastAsia="ru-RU"/>
              </w:rPr>
              <w:t xml:space="preserve"> </w:t>
            </w:r>
            <w:r w:rsidR="00390F02">
              <w:rPr>
                <w:rFonts w:ascii="Arial" w:hAnsi="Arial" w:cs="Arial"/>
                <w:b/>
                <w:sz w:val="20"/>
                <w:szCs w:val="20"/>
                <w:highlight w:val="yellow"/>
                <w:lang w:val="az-Latn-AZ" w:eastAsia="ru-RU"/>
              </w:rPr>
              <w:t>mart</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52B28">
              <w:rPr>
                <w:rFonts w:ascii="Arial" w:hAnsi="Arial" w:cs="Arial"/>
                <w:b/>
                <w:sz w:val="20"/>
                <w:szCs w:val="20"/>
                <w:lang w:val="az-Latn-AZ" w:eastAsia="ru-RU"/>
              </w:rPr>
              <w:t>16</w:t>
            </w:r>
            <w:r w:rsidR="003C0C06">
              <w:rPr>
                <w:rFonts w:ascii="Arial" w:hAnsi="Arial" w:cs="Arial"/>
                <w:b/>
                <w:sz w:val="20"/>
                <w:szCs w:val="20"/>
                <w:lang w:val="az-Latn-AZ" w:eastAsia="ru-RU"/>
              </w:rPr>
              <w:t>:</w:t>
            </w:r>
            <w:r w:rsidR="003E7179">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90F02"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tbl>
      <w:tblPr>
        <w:tblW w:w="93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4477"/>
        <w:gridCol w:w="705"/>
        <w:gridCol w:w="823"/>
        <w:gridCol w:w="2874"/>
      </w:tblGrid>
      <w:tr w:rsidR="00390F02" w:rsidRPr="00EA2286" w14:paraId="59EAC93A" w14:textId="77777777" w:rsidTr="00390F02">
        <w:trPr>
          <w:trHeight w:val="20"/>
        </w:trPr>
        <w:tc>
          <w:tcPr>
            <w:tcW w:w="483" w:type="dxa"/>
            <w:shd w:val="clear" w:color="auto" w:fill="FFFFFF"/>
            <w:noWrap/>
            <w:tcMar>
              <w:top w:w="0" w:type="dxa"/>
              <w:left w:w="108" w:type="dxa"/>
              <w:bottom w:w="0" w:type="dxa"/>
              <w:right w:w="108" w:type="dxa"/>
            </w:tcMar>
            <w:hideMark/>
          </w:tcPr>
          <w:p w14:paraId="330AE8A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lastRenderedPageBreak/>
              <w:t>№</w:t>
            </w:r>
          </w:p>
        </w:tc>
        <w:tc>
          <w:tcPr>
            <w:tcW w:w="4477" w:type="dxa"/>
            <w:shd w:val="clear" w:color="auto" w:fill="FFFFFF"/>
            <w:tcMar>
              <w:top w:w="0" w:type="dxa"/>
              <w:left w:w="108" w:type="dxa"/>
              <w:bottom w:w="0" w:type="dxa"/>
              <w:right w:w="108" w:type="dxa"/>
            </w:tcMar>
            <w:hideMark/>
          </w:tcPr>
          <w:p w14:paraId="448B16A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Mal-materiallar</w:t>
            </w:r>
          </w:p>
        </w:tc>
        <w:tc>
          <w:tcPr>
            <w:tcW w:w="705" w:type="dxa"/>
            <w:shd w:val="clear" w:color="auto" w:fill="FFFFFF"/>
            <w:tcMar>
              <w:top w:w="0" w:type="dxa"/>
              <w:left w:w="108" w:type="dxa"/>
              <w:bottom w:w="0" w:type="dxa"/>
              <w:right w:w="108" w:type="dxa"/>
            </w:tcMar>
            <w:hideMark/>
          </w:tcPr>
          <w:p w14:paraId="26F08D9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Sayı</w:t>
            </w:r>
          </w:p>
        </w:tc>
        <w:tc>
          <w:tcPr>
            <w:tcW w:w="823" w:type="dxa"/>
            <w:shd w:val="clear" w:color="auto" w:fill="FFFFFF"/>
            <w:tcMar>
              <w:top w:w="0" w:type="dxa"/>
              <w:left w:w="108" w:type="dxa"/>
              <w:bottom w:w="0" w:type="dxa"/>
              <w:right w:w="108" w:type="dxa"/>
            </w:tcMar>
            <w:hideMark/>
          </w:tcPr>
          <w:p w14:paraId="75747E9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Ölçü vahidi</w:t>
            </w:r>
          </w:p>
        </w:tc>
        <w:tc>
          <w:tcPr>
            <w:tcW w:w="2874" w:type="dxa"/>
            <w:shd w:val="clear" w:color="auto" w:fill="FFFFFF"/>
            <w:tcMar>
              <w:top w:w="0" w:type="dxa"/>
              <w:left w:w="108" w:type="dxa"/>
              <w:bottom w:w="0" w:type="dxa"/>
              <w:right w:w="108" w:type="dxa"/>
            </w:tcMar>
            <w:hideMark/>
          </w:tcPr>
          <w:p w14:paraId="1128810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Tələb olunan sertifikatlar</w:t>
            </w:r>
          </w:p>
        </w:tc>
      </w:tr>
      <w:tr w:rsidR="00390F02" w:rsidRPr="00EA2286" w14:paraId="40F3316F" w14:textId="77777777" w:rsidTr="00390F02">
        <w:trPr>
          <w:trHeight w:val="20"/>
        </w:trPr>
        <w:tc>
          <w:tcPr>
            <w:tcW w:w="4960" w:type="dxa"/>
            <w:gridSpan w:val="2"/>
            <w:shd w:val="clear" w:color="auto" w:fill="FFFFFF"/>
            <w:tcMar>
              <w:top w:w="0" w:type="dxa"/>
              <w:left w:w="108" w:type="dxa"/>
              <w:bottom w:w="0" w:type="dxa"/>
              <w:right w:w="108" w:type="dxa"/>
            </w:tcMar>
            <w:hideMark/>
          </w:tcPr>
          <w:p w14:paraId="1F368E3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Tələbnamə №: 10051824 K.Ağasıyev</w:t>
            </w:r>
          </w:p>
        </w:tc>
        <w:tc>
          <w:tcPr>
            <w:tcW w:w="705" w:type="dxa"/>
            <w:shd w:val="clear" w:color="auto" w:fill="FFFFFF"/>
            <w:noWrap/>
            <w:tcMar>
              <w:top w:w="0" w:type="dxa"/>
              <w:left w:w="108" w:type="dxa"/>
              <w:bottom w:w="0" w:type="dxa"/>
              <w:right w:w="108" w:type="dxa"/>
            </w:tcMar>
          </w:tcPr>
          <w:p w14:paraId="0AF9924B" w14:textId="77777777" w:rsidR="00390F02" w:rsidRPr="00EA2286" w:rsidRDefault="00390F02" w:rsidP="00583808">
            <w:pPr>
              <w:jc w:val="center"/>
              <w:rPr>
                <w:rFonts w:ascii="Arial" w:hAnsi="Arial" w:cs="Arial"/>
                <w:b/>
                <w:bCs/>
                <w:color w:val="000000"/>
                <w:sz w:val="20"/>
                <w:szCs w:val="20"/>
                <w:lang w:eastAsia="az-Latn-AZ"/>
              </w:rPr>
            </w:pPr>
          </w:p>
        </w:tc>
        <w:tc>
          <w:tcPr>
            <w:tcW w:w="823" w:type="dxa"/>
            <w:shd w:val="clear" w:color="auto" w:fill="FFFFFF"/>
            <w:tcMar>
              <w:top w:w="0" w:type="dxa"/>
              <w:left w:w="108" w:type="dxa"/>
              <w:bottom w:w="0" w:type="dxa"/>
              <w:right w:w="108" w:type="dxa"/>
            </w:tcMar>
          </w:tcPr>
          <w:p w14:paraId="236E0C55" w14:textId="77777777" w:rsidR="00390F02" w:rsidRPr="00EA2286" w:rsidRDefault="00390F02" w:rsidP="00583808">
            <w:pPr>
              <w:jc w:val="center"/>
              <w:rPr>
                <w:rFonts w:ascii="Arial" w:hAnsi="Arial" w:cs="Arial"/>
                <w:b/>
                <w:bCs/>
                <w:color w:val="000000"/>
                <w:sz w:val="20"/>
                <w:szCs w:val="20"/>
                <w:lang w:eastAsia="az-Latn-AZ"/>
              </w:rPr>
            </w:pPr>
          </w:p>
        </w:tc>
        <w:tc>
          <w:tcPr>
            <w:tcW w:w="2874" w:type="dxa"/>
            <w:shd w:val="clear" w:color="auto" w:fill="FFFFFF"/>
            <w:noWrap/>
            <w:tcMar>
              <w:top w:w="0" w:type="dxa"/>
              <w:left w:w="108" w:type="dxa"/>
              <w:bottom w:w="0" w:type="dxa"/>
              <w:right w:w="108" w:type="dxa"/>
            </w:tcMar>
            <w:hideMark/>
          </w:tcPr>
          <w:p w14:paraId="4FDBDE7D" w14:textId="77777777" w:rsidR="00390F02" w:rsidRPr="00EA2286" w:rsidRDefault="00390F02" w:rsidP="00583808">
            <w:pPr>
              <w:rPr>
                <w:rFonts w:ascii="Calibri" w:hAnsi="Calibri" w:cs="Calibri"/>
                <w:color w:val="000000"/>
                <w:sz w:val="20"/>
                <w:lang w:eastAsia="az-Latn-AZ"/>
              </w:rPr>
            </w:pPr>
            <w:r w:rsidRPr="00EA2286">
              <w:rPr>
                <w:color w:val="000000"/>
                <w:sz w:val="20"/>
                <w:lang w:eastAsia="az-Latn-AZ"/>
              </w:rPr>
              <w:t> </w:t>
            </w:r>
          </w:p>
        </w:tc>
      </w:tr>
      <w:tr w:rsidR="00390F02" w:rsidRPr="00EA2286" w14:paraId="5E9FE727" w14:textId="77777777" w:rsidTr="00390F02">
        <w:trPr>
          <w:trHeight w:val="20"/>
        </w:trPr>
        <w:tc>
          <w:tcPr>
            <w:tcW w:w="483" w:type="dxa"/>
            <w:shd w:val="clear" w:color="auto" w:fill="FFFFFF"/>
            <w:tcMar>
              <w:top w:w="0" w:type="dxa"/>
              <w:left w:w="108" w:type="dxa"/>
              <w:bottom w:w="0" w:type="dxa"/>
              <w:right w:w="108" w:type="dxa"/>
            </w:tcMar>
            <w:hideMark/>
          </w:tcPr>
          <w:p w14:paraId="4CBC48D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4477" w:type="dxa"/>
            <w:shd w:val="clear" w:color="auto" w:fill="FFFFFF"/>
            <w:tcMar>
              <w:top w:w="0" w:type="dxa"/>
              <w:left w:w="108" w:type="dxa"/>
              <w:bottom w:w="0" w:type="dxa"/>
              <w:right w:w="108" w:type="dxa"/>
            </w:tcMar>
            <w:hideMark/>
          </w:tcPr>
          <w:p w14:paraId="6E44227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Qızdırıcı element   HOT START TPS 152ST ST10-013, 240V 1500Vt+B7:B14</w:t>
            </w:r>
          </w:p>
        </w:tc>
        <w:tc>
          <w:tcPr>
            <w:tcW w:w="705" w:type="dxa"/>
            <w:shd w:val="clear" w:color="auto" w:fill="FFFFFF"/>
            <w:tcMar>
              <w:top w:w="0" w:type="dxa"/>
              <w:left w:w="108" w:type="dxa"/>
              <w:bottom w:w="0" w:type="dxa"/>
              <w:right w:w="108" w:type="dxa"/>
            </w:tcMar>
            <w:hideMark/>
          </w:tcPr>
          <w:p w14:paraId="46EA594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277038B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73B726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0BAA64D3" w14:textId="77777777" w:rsidTr="00390F02">
        <w:trPr>
          <w:trHeight w:val="20"/>
        </w:trPr>
        <w:tc>
          <w:tcPr>
            <w:tcW w:w="483" w:type="dxa"/>
            <w:shd w:val="clear" w:color="auto" w:fill="FFFFFF"/>
            <w:tcMar>
              <w:top w:w="0" w:type="dxa"/>
              <w:left w:w="108" w:type="dxa"/>
              <w:bottom w:w="0" w:type="dxa"/>
              <w:right w:w="108" w:type="dxa"/>
            </w:tcMar>
            <w:hideMark/>
          </w:tcPr>
          <w:p w14:paraId="37739CE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4477" w:type="dxa"/>
            <w:shd w:val="clear" w:color="auto" w:fill="FFFFFF"/>
            <w:tcMar>
              <w:top w:w="0" w:type="dxa"/>
              <w:left w:w="108" w:type="dxa"/>
              <w:bottom w:w="0" w:type="dxa"/>
              <w:right w:w="108" w:type="dxa"/>
            </w:tcMar>
            <w:hideMark/>
          </w:tcPr>
          <w:p w14:paraId="6958478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Kontaktor   ABB AF26-30-00 11kVt 1NC-CA4-01</w:t>
            </w:r>
          </w:p>
        </w:tc>
        <w:tc>
          <w:tcPr>
            <w:tcW w:w="705" w:type="dxa"/>
            <w:shd w:val="clear" w:color="auto" w:fill="FFFFFF"/>
            <w:tcMar>
              <w:top w:w="0" w:type="dxa"/>
              <w:left w:w="108" w:type="dxa"/>
              <w:bottom w:w="0" w:type="dxa"/>
              <w:right w:w="108" w:type="dxa"/>
            </w:tcMar>
            <w:hideMark/>
          </w:tcPr>
          <w:p w14:paraId="7ABCE38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3B728C7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3482740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439DA652" w14:textId="77777777" w:rsidTr="00390F02">
        <w:trPr>
          <w:trHeight w:val="20"/>
        </w:trPr>
        <w:tc>
          <w:tcPr>
            <w:tcW w:w="483" w:type="dxa"/>
            <w:shd w:val="clear" w:color="auto" w:fill="FFFFFF"/>
            <w:tcMar>
              <w:top w:w="0" w:type="dxa"/>
              <w:left w:w="108" w:type="dxa"/>
              <w:bottom w:w="0" w:type="dxa"/>
              <w:right w:w="108" w:type="dxa"/>
            </w:tcMar>
            <w:hideMark/>
          </w:tcPr>
          <w:p w14:paraId="22EAA72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w:t>
            </w:r>
          </w:p>
        </w:tc>
        <w:tc>
          <w:tcPr>
            <w:tcW w:w="4477" w:type="dxa"/>
            <w:shd w:val="clear" w:color="auto" w:fill="FFFFFF"/>
            <w:tcMar>
              <w:top w:w="0" w:type="dxa"/>
              <w:left w:w="108" w:type="dxa"/>
              <w:bottom w:w="0" w:type="dxa"/>
              <w:right w:w="108" w:type="dxa"/>
            </w:tcMar>
            <w:hideMark/>
          </w:tcPr>
          <w:p w14:paraId="1F1C4FD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Kontaktor   ABB AF16-30-10  7,5kVt 1NO 1-NC-CA4-001</w:t>
            </w:r>
          </w:p>
        </w:tc>
        <w:tc>
          <w:tcPr>
            <w:tcW w:w="705" w:type="dxa"/>
            <w:shd w:val="clear" w:color="auto" w:fill="FFFFFF"/>
            <w:tcMar>
              <w:top w:w="0" w:type="dxa"/>
              <w:left w:w="108" w:type="dxa"/>
              <w:bottom w:w="0" w:type="dxa"/>
              <w:right w:w="108" w:type="dxa"/>
            </w:tcMar>
            <w:hideMark/>
          </w:tcPr>
          <w:p w14:paraId="1C30244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7DEBA51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5428FDC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06EE6404" w14:textId="77777777" w:rsidTr="00390F02">
        <w:trPr>
          <w:trHeight w:val="20"/>
        </w:trPr>
        <w:tc>
          <w:tcPr>
            <w:tcW w:w="483" w:type="dxa"/>
            <w:shd w:val="clear" w:color="auto" w:fill="FFFFFF"/>
            <w:tcMar>
              <w:top w:w="0" w:type="dxa"/>
              <w:left w:w="108" w:type="dxa"/>
              <w:bottom w:w="0" w:type="dxa"/>
              <w:right w:w="108" w:type="dxa"/>
            </w:tcMar>
            <w:hideMark/>
          </w:tcPr>
          <w:p w14:paraId="1202738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4477" w:type="dxa"/>
            <w:shd w:val="clear" w:color="auto" w:fill="FFFFFF"/>
            <w:tcMar>
              <w:top w:w="0" w:type="dxa"/>
              <w:left w:w="108" w:type="dxa"/>
              <w:bottom w:w="0" w:type="dxa"/>
              <w:right w:w="108" w:type="dxa"/>
            </w:tcMar>
            <w:hideMark/>
          </w:tcPr>
          <w:p w14:paraId="0315DBE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Gərginlik tənzimləyicisi  Leroy Somer LS438, R438REVB 2; S/N: 21149G00079</w:t>
            </w:r>
          </w:p>
        </w:tc>
        <w:tc>
          <w:tcPr>
            <w:tcW w:w="705" w:type="dxa"/>
            <w:shd w:val="clear" w:color="auto" w:fill="FFFFFF"/>
            <w:tcMar>
              <w:top w:w="0" w:type="dxa"/>
              <w:left w:w="108" w:type="dxa"/>
              <w:bottom w:w="0" w:type="dxa"/>
              <w:right w:w="108" w:type="dxa"/>
            </w:tcMar>
            <w:hideMark/>
          </w:tcPr>
          <w:p w14:paraId="78A2F88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1F2610D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25FF95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1CFCAF61" w14:textId="77777777" w:rsidTr="00390F02">
        <w:trPr>
          <w:trHeight w:val="20"/>
        </w:trPr>
        <w:tc>
          <w:tcPr>
            <w:tcW w:w="483" w:type="dxa"/>
            <w:shd w:val="clear" w:color="auto" w:fill="FFFFFF"/>
            <w:tcMar>
              <w:top w:w="0" w:type="dxa"/>
              <w:left w:w="108" w:type="dxa"/>
              <w:bottom w:w="0" w:type="dxa"/>
              <w:right w:w="108" w:type="dxa"/>
            </w:tcMar>
            <w:hideMark/>
          </w:tcPr>
          <w:p w14:paraId="027FB14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5</w:t>
            </w:r>
          </w:p>
        </w:tc>
        <w:tc>
          <w:tcPr>
            <w:tcW w:w="4477" w:type="dxa"/>
            <w:shd w:val="clear" w:color="auto" w:fill="FFFFFF"/>
            <w:tcMar>
              <w:top w:w="0" w:type="dxa"/>
              <w:left w:w="108" w:type="dxa"/>
              <w:bottom w:w="0" w:type="dxa"/>
              <w:right w:w="108" w:type="dxa"/>
            </w:tcMar>
            <w:hideMark/>
          </w:tcPr>
          <w:p w14:paraId="77C03FF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İsti su dövr edən nasos  LRP25-60/130 220V 50Hz</w:t>
            </w:r>
          </w:p>
        </w:tc>
        <w:tc>
          <w:tcPr>
            <w:tcW w:w="705" w:type="dxa"/>
            <w:shd w:val="clear" w:color="auto" w:fill="FFFFFF"/>
            <w:tcMar>
              <w:top w:w="0" w:type="dxa"/>
              <w:left w:w="108" w:type="dxa"/>
              <w:bottom w:w="0" w:type="dxa"/>
              <w:right w:w="108" w:type="dxa"/>
            </w:tcMar>
            <w:hideMark/>
          </w:tcPr>
          <w:p w14:paraId="2561C9E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338BB37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17051B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606132FF" w14:textId="77777777" w:rsidTr="00390F02">
        <w:trPr>
          <w:trHeight w:val="20"/>
        </w:trPr>
        <w:tc>
          <w:tcPr>
            <w:tcW w:w="483" w:type="dxa"/>
            <w:shd w:val="clear" w:color="auto" w:fill="FFFFFF"/>
            <w:tcMar>
              <w:top w:w="0" w:type="dxa"/>
              <w:left w:w="108" w:type="dxa"/>
              <w:bottom w:w="0" w:type="dxa"/>
              <w:right w:w="108" w:type="dxa"/>
            </w:tcMar>
            <w:hideMark/>
          </w:tcPr>
          <w:p w14:paraId="24E0EF6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6</w:t>
            </w:r>
          </w:p>
        </w:tc>
        <w:tc>
          <w:tcPr>
            <w:tcW w:w="4477" w:type="dxa"/>
            <w:shd w:val="clear" w:color="auto" w:fill="FFFFFF"/>
            <w:tcMar>
              <w:top w:w="0" w:type="dxa"/>
              <w:left w:w="108" w:type="dxa"/>
              <w:bottom w:w="0" w:type="dxa"/>
              <w:right w:w="108" w:type="dxa"/>
            </w:tcMar>
            <w:hideMark/>
          </w:tcPr>
          <w:p w14:paraId="644D5A7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İdarə bloku  LME21430C2BT 220V 50Hz</w:t>
            </w:r>
          </w:p>
        </w:tc>
        <w:tc>
          <w:tcPr>
            <w:tcW w:w="705" w:type="dxa"/>
            <w:shd w:val="clear" w:color="auto" w:fill="FFFFFF"/>
            <w:tcMar>
              <w:top w:w="0" w:type="dxa"/>
              <w:left w:w="108" w:type="dxa"/>
              <w:bottom w:w="0" w:type="dxa"/>
              <w:right w:w="108" w:type="dxa"/>
            </w:tcMar>
            <w:hideMark/>
          </w:tcPr>
          <w:p w14:paraId="0693B65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6BC5C7F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D94613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35ED7B43" w14:textId="77777777" w:rsidTr="00390F02">
        <w:trPr>
          <w:trHeight w:val="20"/>
        </w:trPr>
        <w:tc>
          <w:tcPr>
            <w:tcW w:w="483" w:type="dxa"/>
            <w:shd w:val="clear" w:color="auto" w:fill="FFFFFF"/>
            <w:tcMar>
              <w:top w:w="0" w:type="dxa"/>
              <w:left w:w="108" w:type="dxa"/>
              <w:bottom w:w="0" w:type="dxa"/>
              <w:right w:w="108" w:type="dxa"/>
            </w:tcMar>
            <w:hideMark/>
          </w:tcPr>
          <w:p w14:paraId="0BEE423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7</w:t>
            </w:r>
          </w:p>
        </w:tc>
        <w:tc>
          <w:tcPr>
            <w:tcW w:w="4477" w:type="dxa"/>
            <w:shd w:val="clear" w:color="auto" w:fill="FFFFFF"/>
            <w:tcMar>
              <w:top w:w="0" w:type="dxa"/>
              <w:left w:w="108" w:type="dxa"/>
              <w:bottom w:w="0" w:type="dxa"/>
              <w:right w:w="108" w:type="dxa"/>
            </w:tcMar>
            <w:hideMark/>
          </w:tcPr>
          <w:p w14:paraId="4E6E3EA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Səviyyə datçiki  Mobrey SMA1/RS</w:t>
            </w:r>
          </w:p>
        </w:tc>
        <w:tc>
          <w:tcPr>
            <w:tcW w:w="705" w:type="dxa"/>
            <w:shd w:val="clear" w:color="auto" w:fill="FFFFFF"/>
            <w:tcMar>
              <w:top w:w="0" w:type="dxa"/>
              <w:left w:w="108" w:type="dxa"/>
              <w:bottom w:w="0" w:type="dxa"/>
              <w:right w:w="108" w:type="dxa"/>
            </w:tcMar>
            <w:hideMark/>
          </w:tcPr>
          <w:p w14:paraId="7667236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6DC5F4D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5E4FC96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6F02E9F1" w14:textId="77777777" w:rsidTr="00390F02">
        <w:trPr>
          <w:trHeight w:val="20"/>
        </w:trPr>
        <w:tc>
          <w:tcPr>
            <w:tcW w:w="483" w:type="dxa"/>
            <w:shd w:val="clear" w:color="auto" w:fill="FFFFFF"/>
            <w:tcMar>
              <w:top w:w="0" w:type="dxa"/>
              <w:left w:w="108" w:type="dxa"/>
              <w:bottom w:w="0" w:type="dxa"/>
              <w:right w:w="108" w:type="dxa"/>
            </w:tcMar>
            <w:hideMark/>
          </w:tcPr>
          <w:p w14:paraId="729E77D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8</w:t>
            </w:r>
          </w:p>
        </w:tc>
        <w:tc>
          <w:tcPr>
            <w:tcW w:w="4477" w:type="dxa"/>
            <w:shd w:val="clear" w:color="auto" w:fill="FFFFFF"/>
            <w:tcMar>
              <w:top w:w="0" w:type="dxa"/>
              <w:left w:w="108" w:type="dxa"/>
              <w:bottom w:w="0" w:type="dxa"/>
              <w:right w:w="108" w:type="dxa"/>
            </w:tcMar>
            <w:hideMark/>
          </w:tcPr>
          <w:p w14:paraId="4467EC9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Led çıraq  SMD 18Vt 220-240V 50/60Hz xarici diametr 195x195mm, daxili diametr 165x165mm</w:t>
            </w:r>
          </w:p>
        </w:tc>
        <w:tc>
          <w:tcPr>
            <w:tcW w:w="705" w:type="dxa"/>
            <w:shd w:val="clear" w:color="auto" w:fill="FFFFFF"/>
            <w:tcMar>
              <w:top w:w="0" w:type="dxa"/>
              <w:left w:w="108" w:type="dxa"/>
              <w:bottom w:w="0" w:type="dxa"/>
              <w:right w:w="108" w:type="dxa"/>
            </w:tcMar>
            <w:hideMark/>
          </w:tcPr>
          <w:p w14:paraId="61EC17F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w:t>
            </w:r>
          </w:p>
        </w:tc>
        <w:tc>
          <w:tcPr>
            <w:tcW w:w="823" w:type="dxa"/>
            <w:shd w:val="clear" w:color="auto" w:fill="FFFFFF"/>
            <w:tcMar>
              <w:top w:w="0" w:type="dxa"/>
              <w:left w:w="108" w:type="dxa"/>
              <w:bottom w:w="0" w:type="dxa"/>
              <w:right w:w="108" w:type="dxa"/>
            </w:tcMar>
            <w:hideMark/>
          </w:tcPr>
          <w:p w14:paraId="3960915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48B5517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6225A176" w14:textId="77777777" w:rsidTr="00390F02">
        <w:trPr>
          <w:trHeight w:val="20"/>
        </w:trPr>
        <w:tc>
          <w:tcPr>
            <w:tcW w:w="4960" w:type="dxa"/>
            <w:gridSpan w:val="2"/>
            <w:shd w:val="clear" w:color="auto" w:fill="FFFFFF"/>
            <w:tcMar>
              <w:top w:w="0" w:type="dxa"/>
              <w:left w:w="108" w:type="dxa"/>
              <w:bottom w:w="0" w:type="dxa"/>
              <w:right w:w="108" w:type="dxa"/>
            </w:tcMar>
            <w:hideMark/>
          </w:tcPr>
          <w:p w14:paraId="5DD5A6B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Tələbnamə №:10051832 Sumqayıt</w:t>
            </w:r>
          </w:p>
        </w:tc>
        <w:tc>
          <w:tcPr>
            <w:tcW w:w="705" w:type="dxa"/>
            <w:shd w:val="clear" w:color="auto" w:fill="FFFFFF"/>
            <w:noWrap/>
            <w:tcMar>
              <w:top w:w="0" w:type="dxa"/>
              <w:left w:w="108" w:type="dxa"/>
              <w:bottom w:w="0" w:type="dxa"/>
              <w:right w:w="108" w:type="dxa"/>
            </w:tcMar>
            <w:hideMark/>
          </w:tcPr>
          <w:p w14:paraId="686A283A"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823" w:type="dxa"/>
            <w:shd w:val="clear" w:color="auto" w:fill="FFFFFF"/>
            <w:tcMar>
              <w:top w:w="0" w:type="dxa"/>
              <w:left w:w="108" w:type="dxa"/>
              <w:bottom w:w="0" w:type="dxa"/>
              <w:right w:w="108" w:type="dxa"/>
            </w:tcMar>
            <w:hideMark/>
          </w:tcPr>
          <w:p w14:paraId="4B96202C"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2874" w:type="dxa"/>
            <w:shd w:val="clear" w:color="auto" w:fill="FFFFFF"/>
            <w:noWrap/>
            <w:tcMar>
              <w:top w:w="0" w:type="dxa"/>
              <w:left w:w="108" w:type="dxa"/>
              <w:bottom w:w="0" w:type="dxa"/>
              <w:right w:w="108" w:type="dxa"/>
            </w:tcMar>
            <w:hideMark/>
          </w:tcPr>
          <w:p w14:paraId="595D0F6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 </w:t>
            </w:r>
          </w:p>
        </w:tc>
      </w:tr>
      <w:tr w:rsidR="00390F02" w:rsidRPr="00EA2286" w14:paraId="27E38D11" w14:textId="77777777" w:rsidTr="00390F02">
        <w:trPr>
          <w:trHeight w:val="20"/>
        </w:trPr>
        <w:tc>
          <w:tcPr>
            <w:tcW w:w="483" w:type="dxa"/>
            <w:shd w:val="clear" w:color="auto" w:fill="FFFFFF"/>
            <w:tcMar>
              <w:top w:w="0" w:type="dxa"/>
              <w:left w:w="108" w:type="dxa"/>
              <w:bottom w:w="0" w:type="dxa"/>
              <w:right w:w="108" w:type="dxa"/>
            </w:tcMar>
            <w:hideMark/>
          </w:tcPr>
          <w:p w14:paraId="58B0160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9</w:t>
            </w:r>
          </w:p>
        </w:tc>
        <w:tc>
          <w:tcPr>
            <w:tcW w:w="4477" w:type="dxa"/>
            <w:shd w:val="clear" w:color="auto" w:fill="FFFFFF"/>
            <w:tcMar>
              <w:top w:w="0" w:type="dxa"/>
              <w:left w:w="108" w:type="dxa"/>
              <w:bottom w:w="0" w:type="dxa"/>
              <w:right w:w="108" w:type="dxa"/>
            </w:tcMar>
            <w:hideMark/>
          </w:tcPr>
          <w:p w14:paraId="764A663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Potensiometr Caldora AB. SFC PS22E+B7:B15 -5850 1kOm</w:t>
            </w:r>
          </w:p>
        </w:tc>
        <w:tc>
          <w:tcPr>
            <w:tcW w:w="705" w:type="dxa"/>
            <w:shd w:val="clear" w:color="auto" w:fill="FFFFFF"/>
            <w:tcMar>
              <w:top w:w="0" w:type="dxa"/>
              <w:left w:w="108" w:type="dxa"/>
              <w:bottom w:w="0" w:type="dxa"/>
              <w:right w:w="108" w:type="dxa"/>
            </w:tcMar>
            <w:hideMark/>
          </w:tcPr>
          <w:p w14:paraId="1F40D52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153E0C6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086F10C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23E16A7A" w14:textId="77777777" w:rsidTr="00390F02">
        <w:trPr>
          <w:trHeight w:val="20"/>
        </w:trPr>
        <w:tc>
          <w:tcPr>
            <w:tcW w:w="483" w:type="dxa"/>
            <w:shd w:val="clear" w:color="auto" w:fill="FFFFFF"/>
            <w:tcMar>
              <w:top w:w="0" w:type="dxa"/>
              <w:left w:w="108" w:type="dxa"/>
              <w:bottom w:w="0" w:type="dxa"/>
              <w:right w:w="108" w:type="dxa"/>
            </w:tcMar>
            <w:hideMark/>
          </w:tcPr>
          <w:p w14:paraId="5FA798C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w:t>
            </w:r>
          </w:p>
        </w:tc>
        <w:tc>
          <w:tcPr>
            <w:tcW w:w="4477" w:type="dxa"/>
            <w:shd w:val="clear" w:color="auto" w:fill="FFFFFF"/>
            <w:tcMar>
              <w:top w:w="0" w:type="dxa"/>
              <w:left w:w="108" w:type="dxa"/>
              <w:bottom w:w="0" w:type="dxa"/>
              <w:right w:w="108" w:type="dxa"/>
            </w:tcMar>
            <w:hideMark/>
          </w:tcPr>
          <w:p w14:paraId="3B9D98D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Potensiometr D20493TSS5 serial:9802078</w:t>
            </w:r>
          </w:p>
        </w:tc>
        <w:tc>
          <w:tcPr>
            <w:tcW w:w="705" w:type="dxa"/>
            <w:shd w:val="clear" w:color="auto" w:fill="FFFFFF"/>
            <w:tcMar>
              <w:top w:w="0" w:type="dxa"/>
              <w:left w:w="108" w:type="dxa"/>
              <w:bottom w:w="0" w:type="dxa"/>
              <w:right w:w="108" w:type="dxa"/>
            </w:tcMar>
            <w:hideMark/>
          </w:tcPr>
          <w:p w14:paraId="27FE061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573C75D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4581E95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5683BD98" w14:textId="77777777" w:rsidTr="00390F02">
        <w:trPr>
          <w:trHeight w:val="20"/>
        </w:trPr>
        <w:tc>
          <w:tcPr>
            <w:tcW w:w="483" w:type="dxa"/>
            <w:shd w:val="clear" w:color="auto" w:fill="FFFFFF"/>
            <w:tcMar>
              <w:top w:w="0" w:type="dxa"/>
              <w:left w:w="108" w:type="dxa"/>
              <w:bottom w:w="0" w:type="dxa"/>
              <w:right w:w="108" w:type="dxa"/>
            </w:tcMar>
            <w:hideMark/>
          </w:tcPr>
          <w:p w14:paraId="19BE82D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11</w:t>
            </w:r>
          </w:p>
        </w:tc>
        <w:tc>
          <w:tcPr>
            <w:tcW w:w="4477" w:type="dxa"/>
            <w:shd w:val="clear" w:color="auto" w:fill="FFFFFF"/>
            <w:tcMar>
              <w:top w:w="0" w:type="dxa"/>
              <w:left w:w="108" w:type="dxa"/>
              <w:bottom w:w="0" w:type="dxa"/>
              <w:right w:w="108" w:type="dxa"/>
            </w:tcMar>
            <w:hideMark/>
          </w:tcPr>
          <w:p w14:paraId="3CAD641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Addımı tənzimləyən pərin bloku  Lilaas LF120d-01-17</w:t>
            </w:r>
          </w:p>
        </w:tc>
        <w:tc>
          <w:tcPr>
            <w:tcW w:w="705" w:type="dxa"/>
            <w:shd w:val="clear" w:color="auto" w:fill="FFFFFF"/>
            <w:tcMar>
              <w:top w:w="0" w:type="dxa"/>
              <w:left w:w="108" w:type="dxa"/>
              <w:bottom w:w="0" w:type="dxa"/>
              <w:right w:w="108" w:type="dxa"/>
            </w:tcMar>
            <w:hideMark/>
          </w:tcPr>
          <w:p w14:paraId="62E6A4B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454A0E2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450E73F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5DDE41DF" w14:textId="77777777" w:rsidTr="00390F02">
        <w:trPr>
          <w:trHeight w:val="20"/>
        </w:trPr>
        <w:tc>
          <w:tcPr>
            <w:tcW w:w="483" w:type="dxa"/>
            <w:shd w:val="clear" w:color="auto" w:fill="FFFFFF"/>
            <w:tcMar>
              <w:top w:w="0" w:type="dxa"/>
              <w:left w:w="108" w:type="dxa"/>
              <w:bottom w:w="0" w:type="dxa"/>
              <w:right w:w="108" w:type="dxa"/>
            </w:tcMar>
            <w:hideMark/>
          </w:tcPr>
          <w:p w14:paraId="170D5B8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12</w:t>
            </w:r>
          </w:p>
        </w:tc>
        <w:tc>
          <w:tcPr>
            <w:tcW w:w="4477" w:type="dxa"/>
            <w:shd w:val="clear" w:color="auto" w:fill="FFFFFF"/>
            <w:tcMar>
              <w:top w:w="0" w:type="dxa"/>
              <w:left w:w="108" w:type="dxa"/>
              <w:bottom w:w="0" w:type="dxa"/>
              <w:right w:w="108" w:type="dxa"/>
            </w:tcMar>
            <w:hideMark/>
          </w:tcPr>
          <w:p w14:paraId="767CB4F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Potensiometr PK613-16Md 2000M353 fsg 98085095</w:t>
            </w:r>
          </w:p>
        </w:tc>
        <w:tc>
          <w:tcPr>
            <w:tcW w:w="705" w:type="dxa"/>
            <w:shd w:val="clear" w:color="auto" w:fill="FFFFFF"/>
            <w:tcMar>
              <w:top w:w="0" w:type="dxa"/>
              <w:left w:w="108" w:type="dxa"/>
              <w:bottom w:w="0" w:type="dxa"/>
              <w:right w:w="108" w:type="dxa"/>
            </w:tcMar>
            <w:hideMark/>
          </w:tcPr>
          <w:p w14:paraId="2938262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6A1D654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04C392A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2B18A2FC" w14:textId="77777777" w:rsidTr="00390F02">
        <w:trPr>
          <w:trHeight w:val="20"/>
        </w:trPr>
        <w:tc>
          <w:tcPr>
            <w:tcW w:w="483" w:type="dxa"/>
            <w:shd w:val="clear" w:color="auto" w:fill="FFFFFF"/>
            <w:tcMar>
              <w:top w:w="0" w:type="dxa"/>
              <w:left w:w="108" w:type="dxa"/>
              <w:bottom w:w="0" w:type="dxa"/>
              <w:right w:w="108" w:type="dxa"/>
            </w:tcMar>
            <w:hideMark/>
          </w:tcPr>
          <w:p w14:paraId="3291F81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13</w:t>
            </w:r>
          </w:p>
        </w:tc>
        <w:tc>
          <w:tcPr>
            <w:tcW w:w="4477" w:type="dxa"/>
            <w:shd w:val="clear" w:color="auto" w:fill="FFFFFF"/>
            <w:tcMar>
              <w:top w:w="0" w:type="dxa"/>
              <w:left w:w="108" w:type="dxa"/>
              <w:bottom w:w="0" w:type="dxa"/>
              <w:right w:w="108" w:type="dxa"/>
            </w:tcMar>
            <w:hideMark/>
          </w:tcPr>
          <w:p w14:paraId="24E7F37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Potensiometr WD03504 5K</w:t>
            </w:r>
          </w:p>
        </w:tc>
        <w:tc>
          <w:tcPr>
            <w:tcW w:w="705" w:type="dxa"/>
            <w:shd w:val="clear" w:color="auto" w:fill="FFFFFF"/>
            <w:tcMar>
              <w:top w:w="0" w:type="dxa"/>
              <w:left w:w="108" w:type="dxa"/>
              <w:bottom w:w="0" w:type="dxa"/>
              <w:right w:w="108" w:type="dxa"/>
            </w:tcMar>
            <w:hideMark/>
          </w:tcPr>
          <w:p w14:paraId="7173AC9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7DB0011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6426445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0485A5D" w14:textId="77777777" w:rsidTr="00390F02">
        <w:trPr>
          <w:trHeight w:val="20"/>
        </w:trPr>
        <w:tc>
          <w:tcPr>
            <w:tcW w:w="483" w:type="dxa"/>
            <w:shd w:val="clear" w:color="auto" w:fill="FFFFFF"/>
            <w:tcMar>
              <w:top w:w="0" w:type="dxa"/>
              <w:left w:w="108" w:type="dxa"/>
              <w:bottom w:w="0" w:type="dxa"/>
              <w:right w:w="108" w:type="dxa"/>
            </w:tcMar>
            <w:hideMark/>
          </w:tcPr>
          <w:p w14:paraId="6B316E2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14</w:t>
            </w:r>
          </w:p>
        </w:tc>
        <w:tc>
          <w:tcPr>
            <w:tcW w:w="4477" w:type="dxa"/>
            <w:shd w:val="clear" w:color="auto" w:fill="FFFFFF"/>
            <w:tcMar>
              <w:top w:w="0" w:type="dxa"/>
              <w:left w:w="108" w:type="dxa"/>
              <w:bottom w:w="0" w:type="dxa"/>
              <w:right w:w="108" w:type="dxa"/>
            </w:tcMar>
            <w:hideMark/>
          </w:tcPr>
          <w:p w14:paraId="625C528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 xml:space="preserve">İnduktiv datçik JB12  10 - 30 VDC  10 - 20 mA </w:t>
            </w:r>
          </w:p>
        </w:tc>
        <w:tc>
          <w:tcPr>
            <w:tcW w:w="705" w:type="dxa"/>
            <w:shd w:val="clear" w:color="auto" w:fill="FFFFFF"/>
            <w:tcMar>
              <w:top w:w="0" w:type="dxa"/>
              <w:left w:w="108" w:type="dxa"/>
              <w:bottom w:w="0" w:type="dxa"/>
              <w:right w:w="108" w:type="dxa"/>
            </w:tcMar>
            <w:hideMark/>
          </w:tcPr>
          <w:p w14:paraId="0AD7802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085B3F7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2F9E8B0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12E50F7C" w14:textId="77777777" w:rsidTr="00390F02">
        <w:trPr>
          <w:trHeight w:val="20"/>
        </w:trPr>
        <w:tc>
          <w:tcPr>
            <w:tcW w:w="483" w:type="dxa"/>
            <w:shd w:val="clear" w:color="auto" w:fill="FFFFFF"/>
            <w:tcMar>
              <w:top w:w="0" w:type="dxa"/>
              <w:left w:w="108" w:type="dxa"/>
              <w:bottom w:w="0" w:type="dxa"/>
              <w:right w:w="108" w:type="dxa"/>
            </w:tcMar>
            <w:hideMark/>
          </w:tcPr>
          <w:p w14:paraId="22BFA54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15</w:t>
            </w:r>
          </w:p>
        </w:tc>
        <w:tc>
          <w:tcPr>
            <w:tcW w:w="4477" w:type="dxa"/>
            <w:shd w:val="clear" w:color="auto" w:fill="FFFFFF"/>
            <w:tcMar>
              <w:top w:w="0" w:type="dxa"/>
              <w:left w:w="108" w:type="dxa"/>
              <w:bottom w:w="0" w:type="dxa"/>
              <w:right w:w="108" w:type="dxa"/>
            </w:tcMar>
            <w:hideMark/>
          </w:tcPr>
          <w:p w14:paraId="2D34B2F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Induktiv datçik Proximity Switch IA12DSN04NO 10-40VDC 0.2A</w:t>
            </w:r>
          </w:p>
        </w:tc>
        <w:tc>
          <w:tcPr>
            <w:tcW w:w="705" w:type="dxa"/>
            <w:shd w:val="clear" w:color="auto" w:fill="FFFFFF"/>
            <w:tcMar>
              <w:top w:w="0" w:type="dxa"/>
              <w:left w:w="108" w:type="dxa"/>
              <w:bottom w:w="0" w:type="dxa"/>
              <w:right w:w="108" w:type="dxa"/>
            </w:tcMar>
            <w:hideMark/>
          </w:tcPr>
          <w:p w14:paraId="59C2989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1964405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3605ADB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5491D729" w14:textId="77777777" w:rsidTr="00390F02">
        <w:trPr>
          <w:trHeight w:val="20"/>
        </w:trPr>
        <w:tc>
          <w:tcPr>
            <w:tcW w:w="483" w:type="dxa"/>
            <w:shd w:val="clear" w:color="auto" w:fill="FFFFFF"/>
            <w:tcMar>
              <w:top w:w="0" w:type="dxa"/>
              <w:left w:w="108" w:type="dxa"/>
              <w:bottom w:w="0" w:type="dxa"/>
              <w:right w:w="108" w:type="dxa"/>
            </w:tcMar>
            <w:hideMark/>
          </w:tcPr>
          <w:p w14:paraId="788FB3A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16</w:t>
            </w:r>
          </w:p>
        </w:tc>
        <w:tc>
          <w:tcPr>
            <w:tcW w:w="4477" w:type="dxa"/>
            <w:shd w:val="clear" w:color="auto" w:fill="FFFFFF"/>
            <w:tcMar>
              <w:top w:w="0" w:type="dxa"/>
              <w:left w:w="108" w:type="dxa"/>
              <w:bottom w:w="0" w:type="dxa"/>
              <w:right w:w="108" w:type="dxa"/>
            </w:tcMar>
            <w:hideMark/>
          </w:tcPr>
          <w:p w14:paraId="3BEC02E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Çevirici açar  I-0-II 125-250VAC 6A</w:t>
            </w:r>
          </w:p>
        </w:tc>
        <w:tc>
          <w:tcPr>
            <w:tcW w:w="705" w:type="dxa"/>
            <w:shd w:val="clear" w:color="auto" w:fill="FFFFFF"/>
            <w:tcMar>
              <w:top w:w="0" w:type="dxa"/>
              <w:left w:w="108" w:type="dxa"/>
              <w:bottom w:w="0" w:type="dxa"/>
              <w:right w:w="108" w:type="dxa"/>
            </w:tcMar>
            <w:hideMark/>
          </w:tcPr>
          <w:p w14:paraId="683948A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w:t>
            </w:r>
          </w:p>
        </w:tc>
        <w:tc>
          <w:tcPr>
            <w:tcW w:w="823" w:type="dxa"/>
            <w:shd w:val="clear" w:color="auto" w:fill="FFFFFF"/>
            <w:tcMar>
              <w:top w:w="0" w:type="dxa"/>
              <w:left w:w="108" w:type="dxa"/>
              <w:bottom w:w="0" w:type="dxa"/>
              <w:right w:w="108" w:type="dxa"/>
            </w:tcMar>
            <w:hideMark/>
          </w:tcPr>
          <w:p w14:paraId="78A48FC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5C2D653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6DFBC23C" w14:textId="77777777" w:rsidTr="00390F02">
        <w:trPr>
          <w:trHeight w:val="20"/>
        </w:trPr>
        <w:tc>
          <w:tcPr>
            <w:tcW w:w="483" w:type="dxa"/>
            <w:shd w:val="clear" w:color="auto" w:fill="FFFFFF"/>
            <w:tcMar>
              <w:top w:w="0" w:type="dxa"/>
              <w:left w:w="108" w:type="dxa"/>
              <w:bottom w:w="0" w:type="dxa"/>
              <w:right w:w="108" w:type="dxa"/>
            </w:tcMar>
            <w:hideMark/>
          </w:tcPr>
          <w:p w14:paraId="79F81F5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17</w:t>
            </w:r>
          </w:p>
        </w:tc>
        <w:tc>
          <w:tcPr>
            <w:tcW w:w="4477" w:type="dxa"/>
            <w:shd w:val="clear" w:color="auto" w:fill="FFFFFF"/>
            <w:tcMar>
              <w:top w:w="0" w:type="dxa"/>
              <w:left w:w="108" w:type="dxa"/>
              <w:bottom w:w="0" w:type="dxa"/>
              <w:right w:w="108" w:type="dxa"/>
            </w:tcMar>
            <w:hideMark/>
          </w:tcPr>
          <w:p w14:paraId="3ED7A94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Solenoid klapan  Elektromaqnit klapan 341N03; II2GD c TX; 496131 C2; 24VDC 3W</w:t>
            </w:r>
          </w:p>
        </w:tc>
        <w:tc>
          <w:tcPr>
            <w:tcW w:w="705" w:type="dxa"/>
            <w:shd w:val="clear" w:color="auto" w:fill="FFFFFF"/>
            <w:tcMar>
              <w:top w:w="0" w:type="dxa"/>
              <w:left w:w="108" w:type="dxa"/>
              <w:bottom w:w="0" w:type="dxa"/>
              <w:right w:w="108" w:type="dxa"/>
            </w:tcMar>
            <w:hideMark/>
          </w:tcPr>
          <w:p w14:paraId="7285935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20</w:t>
            </w:r>
          </w:p>
        </w:tc>
        <w:tc>
          <w:tcPr>
            <w:tcW w:w="823" w:type="dxa"/>
            <w:shd w:val="clear" w:color="auto" w:fill="FFFFFF"/>
            <w:tcMar>
              <w:top w:w="0" w:type="dxa"/>
              <w:left w:w="108" w:type="dxa"/>
              <w:bottom w:w="0" w:type="dxa"/>
              <w:right w:w="108" w:type="dxa"/>
            </w:tcMar>
            <w:hideMark/>
          </w:tcPr>
          <w:p w14:paraId="0972FB5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B2177C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380E465E" w14:textId="77777777" w:rsidTr="00390F02">
        <w:trPr>
          <w:trHeight w:val="20"/>
        </w:trPr>
        <w:tc>
          <w:tcPr>
            <w:tcW w:w="483" w:type="dxa"/>
            <w:shd w:val="clear" w:color="auto" w:fill="FFFFFF"/>
            <w:tcMar>
              <w:top w:w="0" w:type="dxa"/>
              <w:left w:w="108" w:type="dxa"/>
              <w:bottom w:w="0" w:type="dxa"/>
              <w:right w:w="108" w:type="dxa"/>
            </w:tcMar>
            <w:hideMark/>
          </w:tcPr>
          <w:p w14:paraId="6E576E8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lastRenderedPageBreak/>
              <w:t>18</w:t>
            </w:r>
          </w:p>
        </w:tc>
        <w:tc>
          <w:tcPr>
            <w:tcW w:w="4477" w:type="dxa"/>
            <w:shd w:val="clear" w:color="auto" w:fill="FFFFFF"/>
            <w:tcMar>
              <w:top w:w="0" w:type="dxa"/>
              <w:left w:w="108" w:type="dxa"/>
              <w:bottom w:w="0" w:type="dxa"/>
              <w:right w:w="108" w:type="dxa"/>
            </w:tcMar>
            <w:hideMark/>
          </w:tcPr>
          <w:p w14:paraId="2B393A0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Təzyiq datçiki  Amot 0.28-3.4bar</w:t>
            </w:r>
          </w:p>
        </w:tc>
        <w:tc>
          <w:tcPr>
            <w:tcW w:w="705" w:type="dxa"/>
            <w:shd w:val="clear" w:color="auto" w:fill="FFFFFF"/>
            <w:tcMar>
              <w:top w:w="0" w:type="dxa"/>
              <w:left w:w="108" w:type="dxa"/>
              <w:bottom w:w="0" w:type="dxa"/>
              <w:right w:w="108" w:type="dxa"/>
            </w:tcMar>
            <w:hideMark/>
          </w:tcPr>
          <w:p w14:paraId="4D74869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0A5C63D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56E004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E88CADA" w14:textId="77777777" w:rsidTr="00390F02">
        <w:trPr>
          <w:trHeight w:val="20"/>
        </w:trPr>
        <w:tc>
          <w:tcPr>
            <w:tcW w:w="483" w:type="dxa"/>
            <w:shd w:val="clear" w:color="auto" w:fill="FFFFFF"/>
            <w:tcMar>
              <w:top w:w="0" w:type="dxa"/>
              <w:left w:w="108" w:type="dxa"/>
              <w:bottom w:w="0" w:type="dxa"/>
              <w:right w:w="108" w:type="dxa"/>
            </w:tcMar>
            <w:hideMark/>
          </w:tcPr>
          <w:p w14:paraId="16AE471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19</w:t>
            </w:r>
          </w:p>
        </w:tc>
        <w:tc>
          <w:tcPr>
            <w:tcW w:w="4477" w:type="dxa"/>
            <w:shd w:val="clear" w:color="auto" w:fill="FFFFFF"/>
            <w:tcMar>
              <w:top w:w="0" w:type="dxa"/>
              <w:left w:w="108" w:type="dxa"/>
              <w:bottom w:w="0" w:type="dxa"/>
              <w:right w:w="108" w:type="dxa"/>
            </w:tcMar>
            <w:hideMark/>
          </w:tcPr>
          <w:p w14:paraId="36E8EC2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Solenoid klapan  24DC 125mA 3W 0-8bar</w:t>
            </w:r>
          </w:p>
        </w:tc>
        <w:tc>
          <w:tcPr>
            <w:tcW w:w="705" w:type="dxa"/>
            <w:shd w:val="clear" w:color="auto" w:fill="FFFFFF"/>
            <w:tcMar>
              <w:top w:w="0" w:type="dxa"/>
              <w:left w:w="108" w:type="dxa"/>
              <w:bottom w:w="0" w:type="dxa"/>
              <w:right w:w="108" w:type="dxa"/>
            </w:tcMar>
            <w:hideMark/>
          </w:tcPr>
          <w:p w14:paraId="20B88EF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20</w:t>
            </w:r>
          </w:p>
        </w:tc>
        <w:tc>
          <w:tcPr>
            <w:tcW w:w="823" w:type="dxa"/>
            <w:shd w:val="clear" w:color="auto" w:fill="FFFFFF"/>
            <w:tcMar>
              <w:top w:w="0" w:type="dxa"/>
              <w:left w:w="108" w:type="dxa"/>
              <w:bottom w:w="0" w:type="dxa"/>
              <w:right w:w="108" w:type="dxa"/>
            </w:tcMar>
            <w:hideMark/>
          </w:tcPr>
          <w:p w14:paraId="6351DB7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565E665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F7B9B34" w14:textId="77777777" w:rsidTr="00390F02">
        <w:trPr>
          <w:trHeight w:val="20"/>
        </w:trPr>
        <w:tc>
          <w:tcPr>
            <w:tcW w:w="483" w:type="dxa"/>
            <w:shd w:val="clear" w:color="auto" w:fill="FFFFFF"/>
            <w:tcMar>
              <w:top w:w="0" w:type="dxa"/>
              <w:left w:w="108" w:type="dxa"/>
              <w:bottom w:w="0" w:type="dxa"/>
              <w:right w:w="108" w:type="dxa"/>
            </w:tcMar>
            <w:hideMark/>
          </w:tcPr>
          <w:p w14:paraId="60DB16B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20</w:t>
            </w:r>
          </w:p>
        </w:tc>
        <w:tc>
          <w:tcPr>
            <w:tcW w:w="4477" w:type="dxa"/>
            <w:shd w:val="clear" w:color="auto" w:fill="FFFFFF"/>
            <w:tcMar>
              <w:top w:w="0" w:type="dxa"/>
              <w:left w:w="108" w:type="dxa"/>
              <w:bottom w:w="0" w:type="dxa"/>
              <w:right w:w="108" w:type="dxa"/>
            </w:tcMar>
            <w:hideMark/>
          </w:tcPr>
          <w:p w14:paraId="500243C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Üzücü su datçiki  Tip S179D6B/F83 MOBREY</w:t>
            </w:r>
          </w:p>
        </w:tc>
        <w:tc>
          <w:tcPr>
            <w:tcW w:w="705" w:type="dxa"/>
            <w:shd w:val="clear" w:color="auto" w:fill="FFFFFF"/>
            <w:tcMar>
              <w:top w:w="0" w:type="dxa"/>
              <w:left w:w="108" w:type="dxa"/>
              <w:bottom w:w="0" w:type="dxa"/>
              <w:right w:w="108" w:type="dxa"/>
            </w:tcMar>
            <w:hideMark/>
          </w:tcPr>
          <w:p w14:paraId="01EE8A4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7</w:t>
            </w:r>
          </w:p>
        </w:tc>
        <w:tc>
          <w:tcPr>
            <w:tcW w:w="823" w:type="dxa"/>
            <w:shd w:val="clear" w:color="auto" w:fill="FFFFFF"/>
            <w:tcMar>
              <w:top w:w="0" w:type="dxa"/>
              <w:left w:w="108" w:type="dxa"/>
              <w:bottom w:w="0" w:type="dxa"/>
              <w:right w:w="108" w:type="dxa"/>
            </w:tcMar>
            <w:hideMark/>
          </w:tcPr>
          <w:p w14:paraId="373B71A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7E82EAE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5C7FF656" w14:textId="77777777" w:rsidTr="00390F02">
        <w:trPr>
          <w:trHeight w:val="20"/>
        </w:trPr>
        <w:tc>
          <w:tcPr>
            <w:tcW w:w="483" w:type="dxa"/>
            <w:shd w:val="clear" w:color="auto" w:fill="FFFFFF"/>
            <w:tcMar>
              <w:top w:w="0" w:type="dxa"/>
              <w:left w:w="108" w:type="dxa"/>
              <w:bottom w:w="0" w:type="dxa"/>
              <w:right w:w="108" w:type="dxa"/>
            </w:tcMar>
            <w:hideMark/>
          </w:tcPr>
          <w:p w14:paraId="43FE05B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21</w:t>
            </w:r>
          </w:p>
        </w:tc>
        <w:tc>
          <w:tcPr>
            <w:tcW w:w="4477" w:type="dxa"/>
            <w:shd w:val="clear" w:color="auto" w:fill="FFFFFF"/>
            <w:tcMar>
              <w:top w:w="0" w:type="dxa"/>
              <w:left w:w="108" w:type="dxa"/>
              <w:bottom w:w="0" w:type="dxa"/>
              <w:right w:w="108" w:type="dxa"/>
            </w:tcMar>
            <w:hideMark/>
          </w:tcPr>
          <w:p w14:paraId="032DFFA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Təzyiq datçiki Trafaq  0-10 bar</w:t>
            </w:r>
          </w:p>
        </w:tc>
        <w:tc>
          <w:tcPr>
            <w:tcW w:w="705" w:type="dxa"/>
            <w:shd w:val="clear" w:color="auto" w:fill="FFFFFF"/>
            <w:tcMar>
              <w:top w:w="0" w:type="dxa"/>
              <w:left w:w="108" w:type="dxa"/>
              <w:bottom w:w="0" w:type="dxa"/>
              <w:right w:w="108" w:type="dxa"/>
            </w:tcMar>
            <w:hideMark/>
          </w:tcPr>
          <w:p w14:paraId="16B51F5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w:t>
            </w:r>
          </w:p>
        </w:tc>
        <w:tc>
          <w:tcPr>
            <w:tcW w:w="823" w:type="dxa"/>
            <w:shd w:val="clear" w:color="auto" w:fill="FFFFFF"/>
            <w:tcMar>
              <w:top w:w="0" w:type="dxa"/>
              <w:left w:w="108" w:type="dxa"/>
              <w:bottom w:w="0" w:type="dxa"/>
              <w:right w:w="108" w:type="dxa"/>
            </w:tcMar>
            <w:hideMark/>
          </w:tcPr>
          <w:p w14:paraId="3D7FB0C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66AED72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0117CAE" w14:textId="77777777" w:rsidTr="00390F02">
        <w:trPr>
          <w:trHeight w:val="20"/>
        </w:trPr>
        <w:tc>
          <w:tcPr>
            <w:tcW w:w="483" w:type="dxa"/>
            <w:shd w:val="clear" w:color="auto" w:fill="FFFFFF"/>
            <w:tcMar>
              <w:top w:w="0" w:type="dxa"/>
              <w:left w:w="108" w:type="dxa"/>
              <w:bottom w:w="0" w:type="dxa"/>
              <w:right w:w="108" w:type="dxa"/>
            </w:tcMar>
            <w:hideMark/>
          </w:tcPr>
          <w:p w14:paraId="341A29EB"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22</w:t>
            </w:r>
          </w:p>
        </w:tc>
        <w:tc>
          <w:tcPr>
            <w:tcW w:w="4477" w:type="dxa"/>
            <w:shd w:val="clear" w:color="auto" w:fill="FFFFFF"/>
            <w:tcMar>
              <w:top w:w="0" w:type="dxa"/>
              <w:left w:w="108" w:type="dxa"/>
              <w:bottom w:w="0" w:type="dxa"/>
              <w:right w:w="108" w:type="dxa"/>
            </w:tcMar>
            <w:hideMark/>
          </w:tcPr>
          <w:p w14:paraId="6AC6ECB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Su nasosu elektrik müərriki ilə birlikdə Grunfos UPS20-62N150 220V 60Hz</w:t>
            </w:r>
          </w:p>
        </w:tc>
        <w:tc>
          <w:tcPr>
            <w:tcW w:w="705" w:type="dxa"/>
            <w:shd w:val="clear" w:color="auto" w:fill="FFFFFF"/>
            <w:tcMar>
              <w:top w:w="0" w:type="dxa"/>
              <w:left w:w="108" w:type="dxa"/>
              <w:bottom w:w="0" w:type="dxa"/>
              <w:right w:w="108" w:type="dxa"/>
            </w:tcMar>
            <w:hideMark/>
          </w:tcPr>
          <w:p w14:paraId="6C7337B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1B2D333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301350D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4597CB4B" w14:textId="77777777" w:rsidTr="00390F02">
        <w:trPr>
          <w:trHeight w:val="20"/>
        </w:trPr>
        <w:tc>
          <w:tcPr>
            <w:tcW w:w="483" w:type="dxa"/>
            <w:shd w:val="clear" w:color="auto" w:fill="FFFFFF"/>
            <w:tcMar>
              <w:top w:w="0" w:type="dxa"/>
              <w:left w:w="108" w:type="dxa"/>
              <w:bottom w:w="0" w:type="dxa"/>
              <w:right w:w="108" w:type="dxa"/>
            </w:tcMar>
            <w:hideMark/>
          </w:tcPr>
          <w:p w14:paraId="69E915F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23</w:t>
            </w:r>
          </w:p>
        </w:tc>
        <w:tc>
          <w:tcPr>
            <w:tcW w:w="4477" w:type="dxa"/>
            <w:shd w:val="clear" w:color="auto" w:fill="FFFFFF"/>
            <w:tcMar>
              <w:top w:w="0" w:type="dxa"/>
              <w:left w:w="108" w:type="dxa"/>
              <w:bottom w:w="0" w:type="dxa"/>
              <w:right w:w="108" w:type="dxa"/>
            </w:tcMar>
            <w:hideMark/>
          </w:tcPr>
          <w:p w14:paraId="2DFCC78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Son açar qutu ilə birlikdə ES2.PO1H 5A IP65  LIMIT SWITH BOX</w:t>
            </w:r>
          </w:p>
        </w:tc>
        <w:tc>
          <w:tcPr>
            <w:tcW w:w="705" w:type="dxa"/>
            <w:shd w:val="clear" w:color="auto" w:fill="FFFFFF"/>
            <w:tcMar>
              <w:top w:w="0" w:type="dxa"/>
              <w:left w:w="108" w:type="dxa"/>
              <w:bottom w:w="0" w:type="dxa"/>
              <w:right w:w="108" w:type="dxa"/>
            </w:tcMar>
            <w:hideMark/>
          </w:tcPr>
          <w:p w14:paraId="55803AB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w:t>
            </w:r>
          </w:p>
        </w:tc>
        <w:tc>
          <w:tcPr>
            <w:tcW w:w="823" w:type="dxa"/>
            <w:shd w:val="clear" w:color="auto" w:fill="FFFFFF"/>
            <w:tcMar>
              <w:top w:w="0" w:type="dxa"/>
              <w:left w:w="108" w:type="dxa"/>
              <w:bottom w:w="0" w:type="dxa"/>
              <w:right w:w="108" w:type="dxa"/>
            </w:tcMar>
            <w:hideMark/>
          </w:tcPr>
          <w:p w14:paraId="335A990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35ACE9F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12B0BEE8" w14:textId="77777777" w:rsidTr="00390F02">
        <w:trPr>
          <w:trHeight w:val="20"/>
        </w:trPr>
        <w:tc>
          <w:tcPr>
            <w:tcW w:w="483" w:type="dxa"/>
            <w:shd w:val="clear" w:color="auto" w:fill="FFFFFF"/>
            <w:tcMar>
              <w:top w:w="0" w:type="dxa"/>
              <w:left w:w="108" w:type="dxa"/>
              <w:bottom w:w="0" w:type="dxa"/>
              <w:right w:w="108" w:type="dxa"/>
            </w:tcMar>
            <w:hideMark/>
          </w:tcPr>
          <w:p w14:paraId="6B5EE90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24</w:t>
            </w:r>
          </w:p>
        </w:tc>
        <w:tc>
          <w:tcPr>
            <w:tcW w:w="4477" w:type="dxa"/>
            <w:shd w:val="clear" w:color="auto" w:fill="FFFFFF"/>
            <w:tcMar>
              <w:top w:w="0" w:type="dxa"/>
              <w:left w:w="108" w:type="dxa"/>
              <w:bottom w:w="0" w:type="dxa"/>
              <w:right w:w="108" w:type="dxa"/>
            </w:tcMar>
            <w:hideMark/>
          </w:tcPr>
          <w:p w14:paraId="331F1AF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Limit açar Limit Switch U893161.8</w:t>
            </w:r>
          </w:p>
        </w:tc>
        <w:tc>
          <w:tcPr>
            <w:tcW w:w="705" w:type="dxa"/>
            <w:shd w:val="clear" w:color="auto" w:fill="FFFFFF"/>
            <w:tcMar>
              <w:top w:w="0" w:type="dxa"/>
              <w:left w:w="108" w:type="dxa"/>
              <w:bottom w:w="0" w:type="dxa"/>
              <w:right w:w="108" w:type="dxa"/>
            </w:tcMar>
            <w:hideMark/>
          </w:tcPr>
          <w:p w14:paraId="4B59888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w:t>
            </w:r>
          </w:p>
        </w:tc>
        <w:tc>
          <w:tcPr>
            <w:tcW w:w="823" w:type="dxa"/>
            <w:shd w:val="clear" w:color="auto" w:fill="FFFFFF"/>
            <w:tcMar>
              <w:top w:w="0" w:type="dxa"/>
              <w:left w:w="108" w:type="dxa"/>
              <w:bottom w:w="0" w:type="dxa"/>
              <w:right w:w="108" w:type="dxa"/>
            </w:tcMar>
            <w:hideMark/>
          </w:tcPr>
          <w:p w14:paraId="44D8BD3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49DF32E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1918DA2B" w14:textId="77777777" w:rsidTr="00390F02">
        <w:trPr>
          <w:trHeight w:val="20"/>
        </w:trPr>
        <w:tc>
          <w:tcPr>
            <w:tcW w:w="483" w:type="dxa"/>
            <w:shd w:val="clear" w:color="auto" w:fill="FFFFFF"/>
            <w:tcMar>
              <w:top w:w="0" w:type="dxa"/>
              <w:left w:w="108" w:type="dxa"/>
              <w:bottom w:w="0" w:type="dxa"/>
              <w:right w:w="108" w:type="dxa"/>
            </w:tcMar>
            <w:hideMark/>
          </w:tcPr>
          <w:p w14:paraId="21988ED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25</w:t>
            </w:r>
          </w:p>
        </w:tc>
        <w:tc>
          <w:tcPr>
            <w:tcW w:w="4477" w:type="dxa"/>
            <w:shd w:val="clear" w:color="auto" w:fill="FFFFFF"/>
            <w:tcMar>
              <w:top w:w="0" w:type="dxa"/>
              <w:left w:w="108" w:type="dxa"/>
              <w:bottom w:w="0" w:type="dxa"/>
              <w:right w:w="108" w:type="dxa"/>
            </w:tcMar>
            <w:hideMark/>
          </w:tcPr>
          <w:p w14:paraId="74ACAFA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Təzyiq datçiki Trafag 40bar</w:t>
            </w:r>
          </w:p>
        </w:tc>
        <w:tc>
          <w:tcPr>
            <w:tcW w:w="705" w:type="dxa"/>
            <w:shd w:val="clear" w:color="auto" w:fill="FFFFFF"/>
            <w:tcMar>
              <w:top w:w="0" w:type="dxa"/>
              <w:left w:w="108" w:type="dxa"/>
              <w:bottom w:w="0" w:type="dxa"/>
              <w:right w:w="108" w:type="dxa"/>
            </w:tcMar>
            <w:hideMark/>
          </w:tcPr>
          <w:p w14:paraId="1FDBD34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4F44AEB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8EEB81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2E9498AD" w14:textId="77777777" w:rsidTr="00390F02">
        <w:trPr>
          <w:trHeight w:val="20"/>
        </w:trPr>
        <w:tc>
          <w:tcPr>
            <w:tcW w:w="483" w:type="dxa"/>
            <w:shd w:val="clear" w:color="auto" w:fill="FFFFFF"/>
            <w:tcMar>
              <w:top w:w="0" w:type="dxa"/>
              <w:left w:w="108" w:type="dxa"/>
              <w:bottom w:w="0" w:type="dxa"/>
              <w:right w:w="108" w:type="dxa"/>
            </w:tcMar>
            <w:hideMark/>
          </w:tcPr>
          <w:p w14:paraId="6976639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26</w:t>
            </w:r>
          </w:p>
        </w:tc>
        <w:tc>
          <w:tcPr>
            <w:tcW w:w="4477" w:type="dxa"/>
            <w:shd w:val="clear" w:color="auto" w:fill="FFFFFF"/>
            <w:tcMar>
              <w:top w:w="0" w:type="dxa"/>
              <w:left w:w="108" w:type="dxa"/>
              <w:bottom w:w="0" w:type="dxa"/>
              <w:right w:w="108" w:type="dxa"/>
            </w:tcMar>
            <w:hideMark/>
          </w:tcPr>
          <w:p w14:paraId="7DD83627"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Convertor Power convertor 48-24V  5A</w:t>
            </w:r>
          </w:p>
        </w:tc>
        <w:tc>
          <w:tcPr>
            <w:tcW w:w="705" w:type="dxa"/>
            <w:shd w:val="clear" w:color="auto" w:fill="FFFFFF"/>
            <w:tcMar>
              <w:top w:w="0" w:type="dxa"/>
              <w:left w:w="108" w:type="dxa"/>
              <w:bottom w:w="0" w:type="dxa"/>
              <w:right w:w="108" w:type="dxa"/>
            </w:tcMar>
            <w:hideMark/>
          </w:tcPr>
          <w:p w14:paraId="6AA2783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w:t>
            </w:r>
          </w:p>
        </w:tc>
        <w:tc>
          <w:tcPr>
            <w:tcW w:w="823" w:type="dxa"/>
            <w:shd w:val="clear" w:color="auto" w:fill="FFFFFF"/>
            <w:tcMar>
              <w:top w:w="0" w:type="dxa"/>
              <w:left w:w="108" w:type="dxa"/>
              <w:bottom w:w="0" w:type="dxa"/>
              <w:right w:w="108" w:type="dxa"/>
            </w:tcMar>
            <w:hideMark/>
          </w:tcPr>
          <w:p w14:paraId="75EBC8F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7188F7BA"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9164429" w14:textId="77777777" w:rsidTr="00390F02">
        <w:trPr>
          <w:trHeight w:val="20"/>
        </w:trPr>
        <w:tc>
          <w:tcPr>
            <w:tcW w:w="483" w:type="dxa"/>
            <w:shd w:val="clear" w:color="auto" w:fill="FFFFFF"/>
            <w:tcMar>
              <w:top w:w="0" w:type="dxa"/>
              <w:left w:w="108" w:type="dxa"/>
              <w:bottom w:w="0" w:type="dxa"/>
              <w:right w:w="108" w:type="dxa"/>
            </w:tcMar>
            <w:hideMark/>
          </w:tcPr>
          <w:p w14:paraId="15B1F34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27</w:t>
            </w:r>
          </w:p>
        </w:tc>
        <w:tc>
          <w:tcPr>
            <w:tcW w:w="4477" w:type="dxa"/>
            <w:shd w:val="clear" w:color="auto" w:fill="FFFFFF"/>
            <w:tcMar>
              <w:top w:w="0" w:type="dxa"/>
              <w:left w:w="108" w:type="dxa"/>
              <w:bottom w:w="0" w:type="dxa"/>
              <w:right w:w="108" w:type="dxa"/>
            </w:tcMar>
            <w:hideMark/>
          </w:tcPr>
          <w:p w14:paraId="66CF8B4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İdarəetmə modulu Scana MEB-200-203</w:t>
            </w:r>
          </w:p>
        </w:tc>
        <w:tc>
          <w:tcPr>
            <w:tcW w:w="705" w:type="dxa"/>
            <w:shd w:val="clear" w:color="auto" w:fill="FFFFFF"/>
            <w:tcMar>
              <w:top w:w="0" w:type="dxa"/>
              <w:left w:w="108" w:type="dxa"/>
              <w:bottom w:w="0" w:type="dxa"/>
              <w:right w:w="108" w:type="dxa"/>
            </w:tcMar>
            <w:hideMark/>
          </w:tcPr>
          <w:p w14:paraId="431E95A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w:t>
            </w:r>
          </w:p>
        </w:tc>
        <w:tc>
          <w:tcPr>
            <w:tcW w:w="823" w:type="dxa"/>
            <w:shd w:val="clear" w:color="auto" w:fill="FFFFFF"/>
            <w:tcMar>
              <w:top w:w="0" w:type="dxa"/>
              <w:left w:w="108" w:type="dxa"/>
              <w:bottom w:w="0" w:type="dxa"/>
              <w:right w:w="108" w:type="dxa"/>
            </w:tcMar>
            <w:hideMark/>
          </w:tcPr>
          <w:p w14:paraId="0761163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329E2C4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7CB5484A" w14:textId="77777777" w:rsidTr="00390F02">
        <w:trPr>
          <w:trHeight w:val="20"/>
        </w:trPr>
        <w:tc>
          <w:tcPr>
            <w:tcW w:w="4960" w:type="dxa"/>
            <w:gridSpan w:val="2"/>
            <w:shd w:val="clear" w:color="auto" w:fill="FFFFFF"/>
            <w:tcMar>
              <w:top w:w="0" w:type="dxa"/>
              <w:left w:w="108" w:type="dxa"/>
              <w:bottom w:w="0" w:type="dxa"/>
              <w:right w:w="108" w:type="dxa"/>
            </w:tcMar>
            <w:hideMark/>
          </w:tcPr>
          <w:p w14:paraId="6641CFF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Tələbnamə N=10051892 Bibiheybət GTZ</w:t>
            </w:r>
          </w:p>
        </w:tc>
        <w:tc>
          <w:tcPr>
            <w:tcW w:w="705" w:type="dxa"/>
            <w:shd w:val="clear" w:color="auto" w:fill="FFFFFF"/>
            <w:tcMar>
              <w:top w:w="0" w:type="dxa"/>
              <w:left w:w="108" w:type="dxa"/>
              <w:bottom w:w="0" w:type="dxa"/>
              <w:right w:w="108" w:type="dxa"/>
            </w:tcMar>
            <w:hideMark/>
          </w:tcPr>
          <w:p w14:paraId="05D3B59C"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823" w:type="dxa"/>
            <w:shd w:val="clear" w:color="auto" w:fill="FFFFFF"/>
            <w:tcMar>
              <w:top w:w="0" w:type="dxa"/>
              <w:left w:w="108" w:type="dxa"/>
              <w:bottom w:w="0" w:type="dxa"/>
              <w:right w:w="108" w:type="dxa"/>
            </w:tcMar>
            <w:hideMark/>
          </w:tcPr>
          <w:p w14:paraId="25EADFB7"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2874" w:type="dxa"/>
            <w:shd w:val="clear" w:color="auto" w:fill="FFFFFF"/>
            <w:tcMar>
              <w:top w:w="0" w:type="dxa"/>
              <w:left w:w="108" w:type="dxa"/>
              <w:bottom w:w="0" w:type="dxa"/>
              <w:right w:w="108" w:type="dxa"/>
            </w:tcMar>
            <w:hideMark/>
          </w:tcPr>
          <w:p w14:paraId="3E95323E"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 </w:t>
            </w:r>
          </w:p>
        </w:tc>
      </w:tr>
      <w:tr w:rsidR="00390F02" w:rsidRPr="00EA2286" w14:paraId="10944A30" w14:textId="77777777" w:rsidTr="00390F02">
        <w:trPr>
          <w:trHeight w:val="20"/>
        </w:trPr>
        <w:tc>
          <w:tcPr>
            <w:tcW w:w="483" w:type="dxa"/>
            <w:shd w:val="clear" w:color="auto" w:fill="FFFFFF"/>
            <w:tcMar>
              <w:top w:w="0" w:type="dxa"/>
              <w:left w:w="108" w:type="dxa"/>
              <w:bottom w:w="0" w:type="dxa"/>
              <w:right w:w="108" w:type="dxa"/>
            </w:tcMar>
            <w:hideMark/>
          </w:tcPr>
          <w:p w14:paraId="51A341E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28</w:t>
            </w:r>
          </w:p>
        </w:tc>
        <w:tc>
          <w:tcPr>
            <w:tcW w:w="4477" w:type="dxa"/>
            <w:shd w:val="clear" w:color="auto" w:fill="FFFFFF"/>
            <w:tcMar>
              <w:top w:w="0" w:type="dxa"/>
              <w:left w:w="108" w:type="dxa"/>
              <w:bottom w:w="0" w:type="dxa"/>
              <w:right w:w="108" w:type="dxa"/>
            </w:tcMar>
            <w:hideMark/>
          </w:tcPr>
          <w:p w14:paraId="7F253BD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Elektrik çəngəli 220V 16A (torpaqlanma ilə)</w:t>
            </w:r>
          </w:p>
        </w:tc>
        <w:tc>
          <w:tcPr>
            <w:tcW w:w="705" w:type="dxa"/>
            <w:shd w:val="clear" w:color="auto" w:fill="FFFFFF"/>
            <w:tcMar>
              <w:top w:w="0" w:type="dxa"/>
              <w:left w:w="108" w:type="dxa"/>
              <w:bottom w:w="0" w:type="dxa"/>
              <w:right w:w="108" w:type="dxa"/>
            </w:tcMar>
            <w:hideMark/>
          </w:tcPr>
          <w:p w14:paraId="5274EADD"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100</w:t>
            </w:r>
          </w:p>
        </w:tc>
        <w:tc>
          <w:tcPr>
            <w:tcW w:w="823" w:type="dxa"/>
            <w:shd w:val="clear" w:color="auto" w:fill="FFFFFF"/>
            <w:tcMar>
              <w:top w:w="0" w:type="dxa"/>
              <w:left w:w="108" w:type="dxa"/>
              <w:bottom w:w="0" w:type="dxa"/>
              <w:right w:w="108" w:type="dxa"/>
            </w:tcMar>
            <w:hideMark/>
          </w:tcPr>
          <w:p w14:paraId="6A62F8A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71E8F1E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0F9F213E" w14:textId="77777777" w:rsidTr="00390F02">
        <w:trPr>
          <w:trHeight w:val="20"/>
        </w:trPr>
        <w:tc>
          <w:tcPr>
            <w:tcW w:w="483" w:type="dxa"/>
            <w:shd w:val="clear" w:color="auto" w:fill="FFFFFF"/>
            <w:tcMar>
              <w:top w:w="0" w:type="dxa"/>
              <w:left w:w="108" w:type="dxa"/>
              <w:bottom w:w="0" w:type="dxa"/>
              <w:right w:w="108" w:type="dxa"/>
            </w:tcMar>
            <w:hideMark/>
          </w:tcPr>
          <w:p w14:paraId="23EEDA3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29</w:t>
            </w:r>
          </w:p>
        </w:tc>
        <w:tc>
          <w:tcPr>
            <w:tcW w:w="4477" w:type="dxa"/>
            <w:shd w:val="clear" w:color="auto" w:fill="FFFFFF"/>
            <w:tcMar>
              <w:top w:w="0" w:type="dxa"/>
              <w:left w:w="108" w:type="dxa"/>
              <w:bottom w:w="0" w:type="dxa"/>
              <w:right w:w="108" w:type="dxa"/>
            </w:tcMar>
            <w:hideMark/>
          </w:tcPr>
          <w:p w14:paraId="1D376F5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Əl ilə gəzdirilən çıraq (perenoska) 220V 60Vt</w:t>
            </w:r>
          </w:p>
        </w:tc>
        <w:tc>
          <w:tcPr>
            <w:tcW w:w="705" w:type="dxa"/>
            <w:shd w:val="clear" w:color="auto" w:fill="FFFFFF"/>
            <w:tcMar>
              <w:top w:w="0" w:type="dxa"/>
              <w:left w:w="108" w:type="dxa"/>
              <w:bottom w:w="0" w:type="dxa"/>
              <w:right w:w="108" w:type="dxa"/>
            </w:tcMar>
            <w:hideMark/>
          </w:tcPr>
          <w:p w14:paraId="72B6346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20</w:t>
            </w:r>
          </w:p>
        </w:tc>
        <w:tc>
          <w:tcPr>
            <w:tcW w:w="823" w:type="dxa"/>
            <w:shd w:val="clear" w:color="auto" w:fill="FFFFFF"/>
            <w:tcMar>
              <w:top w:w="0" w:type="dxa"/>
              <w:left w:w="108" w:type="dxa"/>
              <w:bottom w:w="0" w:type="dxa"/>
              <w:right w:w="108" w:type="dxa"/>
            </w:tcMar>
            <w:hideMark/>
          </w:tcPr>
          <w:p w14:paraId="5304C27C"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78A5E716"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463EA4AF" w14:textId="77777777" w:rsidTr="00390F02">
        <w:trPr>
          <w:trHeight w:val="20"/>
        </w:trPr>
        <w:tc>
          <w:tcPr>
            <w:tcW w:w="483" w:type="dxa"/>
            <w:shd w:val="clear" w:color="auto" w:fill="FFFFFF"/>
            <w:tcMar>
              <w:top w:w="0" w:type="dxa"/>
              <w:left w:w="108" w:type="dxa"/>
              <w:bottom w:w="0" w:type="dxa"/>
              <w:right w:w="108" w:type="dxa"/>
            </w:tcMar>
            <w:hideMark/>
          </w:tcPr>
          <w:p w14:paraId="66CB10E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30</w:t>
            </w:r>
          </w:p>
        </w:tc>
        <w:tc>
          <w:tcPr>
            <w:tcW w:w="4477" w:type="dxa"/>
            <w:shd w:val="clear" w:color="auto" w:fill="FFFFFF"/>
            <w:tcMar>
              <w:top w:w="0" w:type="dxa"/>
              <w:left w:w="108" w:type="dxa"/>
              <w:bottom w:w="0" w:type="dxa"/>
              <w:right w:w="108" w:type="dxa"/>
            </w:tcMar>
            <w:hideMark/>
          </w:tcPr>
          <w:p w14:paraId="17535AE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Elektrik uzadıcısı  4 gözlü, kabel-3x2.5mm² ,50 metrəlik (barabanda)</w:t>
            </w:r>
          </w:p>
        </w:tc>
        <w:tc>
          <w:tcPr>
            <w:tcW w:w="705" w:type="dxa"/>
            <w:shd w:val="clear" w:color="auto" w:fill="FFFFFF"/>
            <w:tcMar>
              <w:top w:w="0" w:type="dxa"/>
              <w:left w:w="108" w:type="dxa"/>
              <w:bottom w:w="0" w:type="dxa"/>
              <w:right w:w="108" w:type="dxa"/>
            </w:tcMar>
            <w:hideMark/>
          </w:tcPr>
          <w:p w14:paraId="73D367F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10</w:t>
            </w:r>
          </w:p>
        </w:tc>
        <w:tc>
          <w:tcPr>
            <w:tcW w:w="823" w:type="dxa"/>
            <w:shd w:val="clear" w:color="auto" w:fill="FFFFFF"/>
            <w:tcMar>
              <w:top w:w="0" w:type="dxa"/>
              <w:left w:w="108" w:type="dxa"/>
              <w:bottom w:w="0" w:type="dxa"/>
              <w:right w:w="108" w:type="dxa"/>
            </w:tcMar>
            <w:hideMark/>
          </w:tcPr>
          <w:p w14:paraId="10479DD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267DE172"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2E7BDAFF" w14:textId="77777777" w:rsidTr="00390F02">
        <w:trPr>
          <w:trHeight w:val="20"/>
        </w:trPr>
        <w:tc>
          <w:tcPr>
            <w:tcW w:w="483" w:type="dxa"/>
            <w:shd w:val="clear" w:color="auto" w:fill="FFFFFF"/>
            <w:tcMar>
              <w:top w:w="0" w:type="dxa"/>
              <w:left w:w="108" w:type="dxa"/>
              <w:bottom w:w="0" w:type="dxa"/>
              <w:right w:w="108" w:type="dxa"/>
            </w:tcMar>
            <w:hideMark/>
          </w:tcPr>
          <w:p w14:paraId="6C40B858"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31</w:t>
            </w:r>
          </w:p>
        </w:tc>
        <w:tc>
          <w:tcPr>
            <w:tcW w:w="4477" w:type="dxa"/>
            <w:shd w:val="clear" w:color="auto" w:fill="FFFFFF"/>
            <w:tcMar>
              <w:top w:w="0" w:type="dxa"/>
              <w:left w:w="108" w:type="dxa"/>
              <w:bottom w:w="0" w:type="dxa"/>
              <w:right w:w="108" w:type="dxa"/>
            </w:tcMar>
            <w:hideMark/>
          </w:tcPr>
          <w:p w14:paraId="09ED01F5"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Transformator 220V/36V/24V/12V 500Va</w:t>
            </w:r>
          </w:p>
        </w:tc>
        <w:tc>
          <w:tcPr>
            <w:tcW w:w="705" w:type="dxa"/>
            <w:shd w:val="clear" w:color="auto" w:fill="FFFFFF"/>
            <w:tcMar>
              <w:top w:w="0" w:type="dxa"/>
              <w:left w:w="108" w:type="dxa"/>
              <w:bottom w:w="0" w:type="dxa"/>
              <w:right w:w="108" w:type="dxa"/>
            </w:tcMar>
            <w:hideMark/>
          </w:tcPr>
          <w:p w14:paraId="6470BC63"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4</w:t>
            </w:r>
          </w:p>
        </w:tc>
        <w:tc>
          <w:tcPr>
            <w:tcW w:w="823" w:type="dxa"/>
            <w:shd w:val="clear" w:color="auto" w:fill="FFFFFF"/>
            <w:tcMar>
              <w:top w:w="0" w:type="dxa"/>
              <w:left w:w="108" w:type="dxa"/>
              <w:bottom w:w="0" w:type="dxa"/>
              <w:right w:w="108" w:type="dxa"/>
            </w:tcMar>
            <w:hideMark/>
          </w:tcPr>
          <w:p w14:paraId="53F81E7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70B6C3A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r w:rsidR="00390F02" w:rsidRPr="00EA2286" w14:paraId="6A5626B3" w14:textId="77777777" w:rsidTr="00390F02">
        <w:trPr>
          <w:trHeight w:val="20"/>
        </w:trPr>
        <w:tc>
          <w:tcPr>
            <w:tcW w:w="4960" w:type="dxa"/>
            <w:gridSpan w:val="2"/>
            <w:shd w:val="clear" w:color="auto" w:fill="FFFFFF"/>
            <w:tcMar>
              <w:top w:w="0" w:type="dxa"/>
              <w:left w:w="108" w:type="dxa"/>
              <w:bottom w:w="0" w:type="dxa"/>
              <w:right w:w="108" w:type="dxa"/>
            </w:tcMar>
            <w:hideMark/>
          </w:tcPr>
          <w:p w14:paraId="608D2481"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Tələbnamə №: 0010051904 Zığ GTTZ</w:t>
            </w:r>
          </w:p>
        </w:tc>
        <w:tc>
          <w:tcPr>
            <w:tcW w:w="705" w:type="dxa"/>
            <w:shd w:val="clear" w:color="auto" w:fill="FFFFFF"/>
            <w:tcMar>
              <w:top w:w="0" w:type="dxa"/>
              <w:left w:w="108" w:type="dxa"/>
              <w:bottom w:w="0" w:type="dxa"/>
              <w:right w:w="108" w:type="dxa"/>
            </w:tcMar>
            <w:hideMark/>
          </w:tcPr>
          <w:p w14:paraId="21BE47BA"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823" w:type="dxa"/>
            <w:shd w:val="clear" w:color="auto" w:fill="FFFFFF"/>
            <w:tcMar>
              <w:top w:w="0" w:type="dxa"/>
              <w:left w:w="108" w:type="dxa"/>
              <w:bottom w:w="0" w:type="dxa"/>
              <w:right w:w="108" w:type="dxa"/>
            </w:tcMar>
            <w:hideMark/>
          </w:tcPr>
          <w:p w14:paraId="1BD25C66" w14:textId="77777777" w:rsidR="00390F02" w:rsidRPr="00EA2286" w:rsidRDefault="00390F02" w:rsidP="00583808">
            <w:pPr>
              <w:jc w:val="center"/>
              <w:rPr>
                <w:rFonts w:ascii="Arial" w:hAnsi="Arial" w:cs="Arial"/>
                <w:sz w:val="20"/>
                <w:szCs w:val="24"/>
                <w:lang w:val="az-Latn-AZ"/>
              </w:rPr>
            </w:pPr>
            <w:r w:rsidRPr="00EA2286">
              <w:rPr>
                <w:rFonts w:ascii="Arial" w:hAnsi="Arial" w:cs="Arial"/>
                <w:sz w:val="20"/>
                <w:szCs w:val="24"/>
                <w:lang w:val="az-Latn-AZ"/>
              </w:rPr>
              <w:t> </w:t>
            </w:r>
          </w:p>
        </w:tc>
        <w:tc>
          <w:tcPr>
            <w:tcW w:w="2874" w:type="dxa"/>
            <w:shd w:val="clear" w:color="auto" w:fill="FFFFFF"/>
            <w:tcMar>
              <w:top w:w="0" w:type="dxa"/>
              <w:left w:w="108" w:type="dxa"/>
              <w:bottom w:w="0" w:type="dxa"/>
              <w:right w:w="108" w:type="dxa"/>
            </w:tcMar>
            <w:hideMark/>
          </w:tcPr>
          <w:p w14:paraId="702F86E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 </w:t>
            </w:r>
          </w:p>
        </w:tc>
      </w:tr>
      <w:tr w:rsidR="00390F02" w:rsidRPr="00EA2286" w14:paraId="43488D53" w14:textId="77777777" w:rsidTr="00390F02">
        <w:trPr>
          <w:trHeight w:val="20"/>
        </w:trPr>
        <w:tc>
          <w:tcPr>
            <w:tcW w:w="483" w:type="dxa"/>
            <w:shd w:val="clear" w:color="auto" w:fill="FFFFFF"/>
            <w:tcMar>
              <w:top w:w="0" w:type="dxa"/>
              <w:left w:w="108" w:type="dxa"/>
              <w:bottom w:w="0" w:type="dxa"/>
              <w:right w:w="108" w:type="dxa"/>
            </w:tcMar>
            <w:hideMark/>
          </w:tcPr>
          <w:p w14:paraId="06178D7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32</w:t>
            </w:r>
          </w:p>
        </w:tc>
        <w:tc>
          <w:tcPr>
            <w:tcW w:w="4477" w:type="dxa"/>
            <w:shd w:val="clear" w:color="auto" w:fill="FFFFFF"/>
            <w:tcMar>
              <w:top w:w="0" w:type="dxa"/>
              <w:left w:w="108" w:type="dxa"/>
              <w:bottom w:w="0" w:type="dxa"/>
              <w:right w:w="108" w:type="dxa"/>
            </w:tcMar>
            <w:hideMark/>
          </w:tcPr>
          <w:p w14:paraId="509A483F"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Akkumlyator kleması 24V (iri)</w:t>
            </w:r>
          </w:p>
        </w:tc>
        <w:tc>
          <w:tcPr>
            <w:tcW w:w="705" w:type="dxa"/>
            <w:shd w:val="clear" w:color="auto" w:fill="FFFFFF"/>
            <w:tcMar>
              <w:top w:w="0" w:type="dxa"/>
              <w:left w:w="108" w:type="dxa"/>
              <w:bottom w:w="0" w:type="dxa"/>
              <w:right w:w="108" w:type="dxa"/>
            </w:tcMar>
            <w:hideMark/>
          </w:tcPr>
          <w:p w14:paraId="49D28010"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120</w:t>
            </w:r>
          </w:p>
        </w:tc>
        <w:tc>
          <w:tcPr>
            <w:tcW w:w="823" w:type="dxa"/>
            <w:shd w:val="clear" w:color="auto" w:fill="FFFFFF"/>
            <w:tcMar>
              <w:top w:w="0" w:type="dxa"/>
              <w:left w:w="108" w:type="dxa"/>
              <w:bottom w:w="0" w:type="dxa"/>
              <w:right w:w="108" w:type="dxa"/>
            </w:tcMar>
            <w:hideMark/>
          </w:tcPr>
          <w:p w14:paraId="2B87C439"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ədəd</w:t>
            </w:r>
          </w:p>
        </w:tc>
        <w:tc>
          <w:tcPr>
            <w:tcW w:w="2874" w:type="dxa"/>
            <w:shd w:val="clear" w:color="auto" w:fill="FFFFFF"/>
            <w:tcMar>
              <w:top w:w="0" w:type="dxa"/>
              <w:left w:w="108" w:type="dxa"/>
              <w:bottom w:w="0" w:type="dxa"/>
              <w:right w:w="108" w:type="dxa"/>
            </w:tcMar>
            <w:hideMark/>
          </w:tcPr>
          <w:p w14:paraId="127F9374" w14:textId="77777777" w:rsidR="00390F02" w:rsidRPr="00EA2286" w:rsidRDefault="00390F02" w:rsidP="00583808">
            <w:pPr>
              <w:rPr>
                <w:rFonts w:ascii="Arial" w:hAnsi="Arial" w:cs="Arial"/>
                <w:sz w:val="20"/>
                <w:szCs w:val="24"/>
                <w:lang w:val="az-Latn-AZ"/>
              </w:rPr>
            </w:pPr>
            <w:r w:rsidRPr="00EA2286">
              <w:rPr>
                <w:rFonts w:ascii="Arial" w:hAnsi="Arial" w:cs="Arial"/>
                <w:sz w:val="20"/>
                <w:szCs w:val="24"/>
                <w:lang w:val="az-Latn-AZ"/>
              </w:rPr>
              <w:t>Keyfiyyət və uyğunluq sertifikatı</w:t>
            </w:r>
          </w:p>
        </w:tc>
      </w:tr>
    </w:tbl>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52D7748C" w14:textId="035EF8BB"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390F02">
        <w:fldChar w:fldCharType="begin"/>
      </w:r>
      <w:r w:rsidR="00390F02" w:rsidRPr="00390F02">
        <w:rPr>
          <w:lang w:val="en-US"/>
        </w:rPr>
        <w:instrText xml:space="preserve"> HYPERLINK "mailto:emil.hasanov@asco.az" </w:instrText>
      </w:r>
      <w:r w:rsidR="00390F02">
        <w:fldChar w:fldCharType="separate"/>
      </w:r>
      <w:r w:rsidR="003E7179" w:rsidRPr="006D6E1D">
        <w:rPr>
          <w:rStyle w:val="Hyperlink"/>
          <w:rFonts w:ascii="Arial" w:hAnsi="Arial" w:cs="Arial"/>
          <w:b/>
          <w:shd w:val="clear" w:color="auto" w:fill="FAFAFA"/>
          <w:lang w:val="az-Latn-AZ"/>
        </w:rPr>
        <w:t>emil.hasanov@asco.az</w:t>
      </w:r>
      <w:r w:rsidR="00390F02">
        <w:rPr>
          <w:rStyle w:val="Hyperlink"/>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4DF4-2F11-43C0-85F7-AA37F200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1923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9</cp:revision>
  <dcterms:created xsi:type="dcterms:W3CDTF">2021-12-02T04:17:00Z</dcterms:created>
  <dcterms:modified xsi:type="dcterms:W3CDTF">2022-02-17T07:30:00Z</dcterms:modified>
</cp:coreProperties>
</file>